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7DF076" w14:textId="608030D4" w:rsidR="00F32CE4" w:rsidRDefault="00951B05" w:rsidP="00F32CE4">
      <w:pPr>
        <w:suppressLineNumbers/>
        <w:jc w:val="center"/>
        <w:rPr>
          <w:sz w:val="28"/>
        </w:rPr>
      </w:pPr>
      <w:r w:rsidRPr="00BB6180">
        <w:rPr>
          <w:noProof/>
        </w:rPr>
        <w:drawing>
          <wp:inline distT="0" distB="0" distL="0" distR="0" wp14:anchorId="30DE28B5" wp14:editId="3905D44D">
            <wp:extent cx="5940425" cy="708215"/>
            <wp:effectExtent l="0" t="0" r="3175" b="0"/>
            <wp:docPr id="2011455691" name="Picutre 20"/>
            <wp:cNvGraphicFramePr/>
            <a:graphic xmlns:a="http://schemas.openxmlformats.org/drawingml/2006/main">
              <a:graphicData uri="http://schemas.openxmlformats.org/drawingml/2006/picture">
                <pic:pic xmlns:pic="http://schemas.openxmlformats.org/drawingml/2006/picture">
                  <pic:nvPicPr>
                    <pic:cNvPr id="20" name="Picutre 20"/>
                    <pic:cNvPicPr/>
                  </pic:nvPicPr>
                  <pic:blipFill rotWithShape="1">
                    <a:blip r:embed="rId7"/>
                    <a:srcRect b="89642"/>
                    <a:stretch/>
                  </pic:blipFill>
                  <pic:spPr bwMode="auto">
                    <a:xfrm>
                      <a:off x="0" y="0"/>
                      <a:ext cx="5940425" cy="708215"/>
                    </a:xfrm>
                    <a:prstGeom prst="rect">
                      <a:avLst/>
                    </a:prstGeom>
                    <a:ln>
                      <a:noFill/>
                    </a:ln>
                    <a:extLst>
                      <a:ext uri="{53640926-AAD7-44D8-BBD7-CCE9431645EC}">
                        <a14:shadowObscured xmlns:a14="http://schemas.microsoft.com/office/drawing/2010/main"/>
                      </a:ext>
                    </a:extLst>
                  </pic:spPr>
                </pic:pic>
              </a:graphicData>
            </a:graphic>
          </wp:inline>
        </w:drawing>
      </w:r>
    </w:p>
    <w:p w14:paraId="2D7EB9D5" w14:textId="77777777" w:rsidR="00F32CE4" w:rsidRDefault="00F32CE4" w:rsidP="00F32CE4">
      <w:pPr>
        <w:suppressLineNumbers/>
        <w:jc w:val="center"/>
        <w:rPr>
          <w:sz w:val="28"/>
        </w:rPr>
      </w:pPr>
    </w:p>
    <w:p w14:paraId="71ABE77C" w14:textId="77777777" w:rsidR="00F32CE4" w:rsidRPr="00E15F5F" w:rsidRDefault="00F32CE4" w:rsidP="00F32CE4">
      <w:pPr>
        <w:suppressLineNumbers/>
        <w:jc w:val="center"/>
        <w:rPr>
          <w:sz w:val="28"/>
        </w:rPr>
      </w:pPr>
    </w:p>
    <w:p w14:paraId="6ADC6858" w14:textId="77777777" w:rsidR="00F32CE4" w:rsidRDefault="00F32CE4" w:rsidP="00F32CE4">
      <w:pPr>
        <w:suppressLineNumbers/>
        <w:jc w:val="center"/>
      </w:pPr>
    </w:p>
    <w:p w14:paraId="249BF22E" w14:textId="77777777" w:rsidR="00F32CE4" w:rsidRPr="00AD14BE" w:rsidRDefault="00F32CE4" w:rsidP="00F32CE4">
      <w:pPr>
        <w:widowControl w:val="0"/>
        <w:autoSpaceDE w:val="0"/>
        <w:autoSpaceDN w:val="0"/>
        <w:adjustRightInd w:val="0"/>
        <w:jc w:val="both"/>
        <w:rPr>
          <w:i/>
          <w:sz w:val="32"/>
          <w:szCs w:val="32"/>
          <w:vertAlign w:val="superscript"/>
        </w:rPr>
      </w:pPr>
    </w:p>
    <w:p w14:paraId="0DA68C15" w14:textId="77777777" w:rsidR="00F32CE4" w:rsidRPr="00AD14BE" w:rsidRDefault="00F32CE4" w:rsidP="00F32CE4">
      <w:pPr>
        <w:widowControl w:val="0"/>
        <w:autoSpaceDE w:val="0"/>
        <w:autoSpaceDN w:val="0"/>
        <w:adjustRightInd w:val="0"/>
        <w:jc w:val="right"/>
        <w:rPr>
          <w:caps/>
          <w:sz w:val="32"/>
          <w:szCs w:val="32"/>
        </w:rPr>
      </w:pPr>
    </w:p>
    <w:p w14:paraId="4958AC0A" w14:textId="77777777" w:rsidR="00F32CE4" w:rsidRPr="00AD14BE"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69CCCE20" w14:textId="77777777" w:rsidR="00F32CE4" w:rsidRPr="00AD14BE"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710CA14D" w14:textId="77777777" w:rsidR="00F32CE4" w:rsidRDefault="00F32CE4" w:rsidP="00F32CE4">
      <w:pPr>
        <w:pStyle w:val="1"/>
        <w:suppressLineNumbers/>
        <w:tabs>
          <w:tab w:val="num" w:pos="432"/>
        </w:tabs>
        <w:suppressAutoHyphens/>
        <w:autoSpaceDN/>
        <w:spacing w:before="120"/>
        <w:jc w:val="center"/>
        <w:rPr>
          <w:b/>
          <w:caps/>
          <w:sz w:val="28"/>
          <w:szCs w:val="28"/>
        </w:rPr>
      </w:pPr>
      <w:r w:rsidRPr="00EA4859">
        <w:rPr>
          <w:b/>
          <w:caps/>
          <w:sz w:val="28"/>
          <w:szCs w:val="28"/>
        </w:rPr>
        <w:t>Фонд оценочных средств</w:t>
      </w:r>
      <w:r>
        <w:rPr>
          <w:b/>
          <w:caps/>
          <w:sz w:val="28"/>
          <w:szCs w:val="28"/>
        </w:rPr>
        <w:t xml:space="preserve"> </w:t>
      </w:r>
    </w:p>
    <w:p w14:paraId="0C94F499" w14:textId="77777777" w:rsidR="00F32CE4" w:rsidRPr="00EA4859" w:rsidRDefault="00F32CE4" w:rsidP="00F32CE4">
      <w:pPr>
        <w:pStyle w:val="1"/>
        <w:suppressLineNumbers/>
        <w:tabs>
          <w:tab w:val="num" w:pos="432"/>
        </w:tabs>
        <w:suppressAutoHyphens/>
        <w:autoSpaceDN/>
        <w:spacing w:before="120"/>
        <w:jc w:val="center"/>
        <w:rPr>
          <w:b/>
          <w:caps/>
          <w:sz w:val="28"/>
          <w:szCs w:val="28"/>
        </w:rPr>
      </w:pPr>
      <w:r w:rsidRPr="000B76E5">
        <w:rPr>
          <w:b/>
          <w:sz w:val="28"/>
          <w:szCs w:val="28"/>
        </w:rPr>
        <w:t xml:space="preserve"> ПРОФЕССИОНАЛЬНОГО МОДУЛЯ</w:t>
      </w:r>
    </w:p>
    <w:p w14:paraId="49783B2B" w14:textId="77777777" w:rsidR="00F32CE4" w:rsidRPr="008769F0" w:rsidRDefault="00150E44" w:rsidP="00F32CE4">
      <w:pPr>
        <w:jc w:val="center"/>
        <w:rPr>
          <w:b/>
          <w:sz w:val="32"/>
          <w:szCs w:val="32"/>
        </w:rPr>
      </w:pPr>
      <w:r w:rsidRPr="008769F0">
        <w:rPr>
          <w:b/>
          <w:sz w:val="32"/>
          <w:szCs w:val="32"/>
        </w:rPr>
        <w:t xml:space="preserve">ПМ.04 </w:t>
      </w:r>
      <w:r w:rsidRPr="008769F0">
        <w:rPr>
          <w:b/>
          <w:color w:val="000000"/>
          <w:sz w:val="32"/>
          <w:szCs w:val="32"/>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w:t>
      </w:r>
    </w:p>
    <w:p w14:paraId="2482B332" w14:textId="77777777" w:rsidR="008769F0" w:rsidRPr="008769F0" w:rsidRDefault="008769F0" w:rsidP="00F32CE4">
      <w:pPr>
        <w:pStyle w:val="a6"/>
        <w:jc w:val="center"/>
        <w:rPr>
          <w:sz w:val="32"/>
          <w:szCs w:val="32"/>
        </w:rPr>
      </w:pPr>
    </w:p>
    <w:p w14:paraId="45213F15" w14:textId="77777777" w:rsidR="00F32CE4" w:rsidRPr="0031325F" w:rsidRDefault="0031325F" w:rsidP="00F32CE4">
      <w:pPr>
        <w:pStyle w:val="a6"/>
        <w:jc w:val="center"/>
        <w:rPr>
          <w:i/>
          <w:sz w:val="28"/>
          <w:szCs w:val="24"/>
        </w:rPr>
      </w:pPr>
      <w:r>
        <w:rPr>
          <w:sz w:val="28"/>
          <w:szCs w:val="24"/>
        </w:rPr>
        <w:t>38.02.08</w:t>
      </w:r>
      <w:r w:rsidR="00F32CE4" w:rsidRPr="0031325F">
        <w:rPr>
          <w:sz w:val="28"/>
          <w:szCs w:val="24"/>
        </w:rPr>
        <w:t xml:space="preserve"> Торговое дело</w:t>
      </w:r>
    </w:p>
    <w:p w14:paraId="277DF221" w14:textId="77777777" w:rsidR="00F32CE4" w:rsidRDefault="00F32CE4" w:rsidP="00F32CE4">
      <w:pPr>
        <w:pStyle w:val="a6"/>
        <w:rPr>
          <w:i/>
          <w:sz w:val="18"/>
          <w:szCs w:val="18"/>
        </w:rPr>
      </w:pPr>
    </w:p>
    <w:p w14:paraId="25BEAC3D" w14:textId="77777777" w:rsidR="00F32CE4" w:rsidRPr="00265001" w:rsidRDefault="00F32CE4" w:rsidP="00F32CE4">
      <w:pPr>
        <w:jc w:val="center"/>
        <w:rPr>
          <w:sz w:val="32"/>
          <w:szCs w:val="32"/>
        </w:rPr>
      </w:pPr>
    </w:p>
    <w:p w14:paraId="1EE2683E" w14:textId="77777777" w:rsidR="00F32CE4" w:rsidRDefault="00F32CE4" w:rsidP="00F32CE4">
      <w:pPr>
        <w:suppressLineNumbers/>
        <w:jc w:val="center"/>
      </w:pPr>
    </w:p>
    <w:p w14:paraId="6EC5E252" w14:textId="77777777" w:rsidR="00F32CE4" w:rsidRPr="005E6C31" w:rsidRDefault="00F32CE4" w:rsidP="00F32CE4">
      <w:pPr>
        <w:jc w:val="center"/>
        <w:rPr>
          <w:sz w:val="28"/>
          <w:szCs w:val="28"/>
          <w:u w:val="single"/>
        </w:rPr>
      </w:pPr>
      <w:r>
        <w:rPr>
          <w:sz w:val="28"/>
          <w:szCs w:val="28"/>
          <w:u w:val="single"/>
        </w:rPr>
        <w:t>о</w:t>
      </w:r>
      <w:r w:rsidRPr="005E6C31">
        <w:rPr>
          <w:sz w:val="28"/>
          <w:szCs w:val="28"/>
          <w:u w:val="single"/>
        </w:rPr>
        <w:t>чная</w:t>
      </w:r>
    </w:p>
    <w:p w14:paraId="38884ECA" w14:textId="77777777" w:rsidR="00F32CE4" w:rsidRPr="00786EC9" w:rsidRDefault="00F32CE4" w:rsidP="00F32CE4">
      <w:pPr>
        <w:jc w:val="center"/>
        <w:rPr>
          <w:sz w:val="20"/>
          <w:szCs w:val="20"/>
        </w:rPr>
      </w:pPr>
      <w:r w:rsidRPr="00786EC9">
        <w:rPr>
          <w:sz w:val="20"/>
          <w:szCs w:val="20"/>
        </w:rPr>
        <w:t>(форма обучения)</w:t>
      </w:r>
    </w:p>
    <w:p w14:paraId="60435D8B" w14:textId="77777777" w:rsidR="00F32CE4" w:rsidRDefault="00F32CE4" w:rsidP="00F32CE4">
      <w:pPr>
        <w:suppressLineNumbers/>
        <w:jc w:val="center"/>
      </w:pPr>
    </w:p>
    <w:p w14:paraId="13688640" w14:textId="77777777" w:rsidR="00F32CE4" w:rsidRDefault="00F32CE4" w:rsidP="00F32CE4">
      <w:pPr>
        <w:pStyle w:val="4"/>
      </w:pPr>
    </w:p>
    <w:p w14:paraId="2BF2F62E"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22DB0DA4"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4D68C057" w14:textId="77777777" w:rsidR="00F32CE4" w:rsidRDefault="00F32CE4" w:rsidP="00F32CE4">
      <w:pPr>
        <w:pStyle w:val="4"/>
        <w:rPr>
          <w:sz w:val="24"/>
          <w:szCs w:val="24"/>
        </w:rPr>
      </w:pPr>
    </w:p>
    <w:p w14:paraId="5F606B91" w14:textId="77777777" w:rsidR="008D4B7D" w:rsidRPr="008D4B7D" w:rsidRDefault="008D4B7D" w:rsidP="008D4B7D"/>
    <w:p w14:paraId="46A79A01" w14:textId="77777777" w:rsidR="00F32CE4" w:rsidRDefault="00F32CE4" w:rsidP="00F32CE4">
      <w:pPr>
        <w:pStyle w:val="4"/>
        <w:rPr>
          <w:b w:val="0"/>
        </w:rPr>
      </w:pPr>
    </w:p>
    <w:p w14:paraId="26CBEE62"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884ED28"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1E8B0348" w14:textId="77777777" w:rsidR="00150E44" w:rsidRDefault="00150E44" w:rsidP="008769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sz w:val="28"/>
          <w:szCs w:val="28"/>
        </w:rPr>
      </w:pPr>
    </w:p>
    <w:p w14:paraId="56099C6C"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EE4F445" w14:textId="77777777" w:rsidR="006E39A0" w:rsidRDefault="006E39A0"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2196BE78" w14:textId="77777777" w:rsidR="006E39A0" w:rsidRDefault="006E39A0"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6F79DD94" w14:textId="77777777" w:rsidR="006E39A0" w:rsidRDefault="006E39A0"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4FDA335B" w14:textId="77777777" w:rsidR="00951B05" w:rsidRDefault="00951B05"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10248BF6" w14:textId="77777777" w:rsidR="00951B05" w:rsidRDefault="00951B05"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518EDEB3" w14:textId="370C1E8B" w:rsidR="00F32CE4" w:rsidRDefault="008769F0" w:rsidP="006E39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r>
        <w:rPr>
          <w:sz w:val="28"/>
          <w:szCs w:val="28"/>
        </w:rPr>
        <w:t>202</w:t>
      </w:r>
      <w:r w:rsidR="00951B05">
        <w:rPr>
          <w:sz w:val="28"/>
          <w:szCs w:val="28"/>
        </w:rPr>
        <w:t>5</w:t>
      </w:r>
      <w:r>
        <w:rPr>
          <w:sz w:val="28"/>
          <w:szCs w:val="28"/>
        </w:rPr>
        <w:t xml:space="preserve"> г.</w:t>
      </w:r>
    </w:p>
    <w:p w14:paraId="710247D9"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08018D">
        <w:rPr>
          <w:b/>
          <w:caps/>
          <w:sz w:val="28"/>
          <w:szCs w:val="28"/>
        </w:rPr>
        <w:lastRenderedPageBreak/>
        <w:t xml:space="preserve">Содержание </w:t>
      </w:r>
    </w:p>
    <w:p w14:paraId="7F8B5354" w14:textId="77777777" w:rsidR="00F32CE4" w:rsidRPr="00A20A8B"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0" w:type="auto"/>
        <w:tblLook w:val="01E0" w:firstRow="1" w:lastRow="1" w:firstColumn="1" w:lastColumn="1" w:noHBand="0" w:noVBand="0"/>
      </w:tblPr>
      <w:tblGrid>
        <w:gridCol w:w="8407"/>
        <w:gridCol w:w="948"/>
      </w:tblGrid>
      <w:tr w:rsidR="00F32CE4" w:rsidRPr="00E772DF" w14:paraId="0D3EE676" w14:textId="77777777" w:rsidTr="007F1A97">
        <w:tc>
          <w:tcPr>
            <w:tcW w:w="8613" w:type="dxa"/>
          </w:tcPr>
          <w:p w14:paraId="1F08B554" w14:textId="77777777" w:rsidR="00F32CE4" w:rsidRPr="00E772DF" w:rsidRDefault="00F32CE4" w:rsidP="007F1A97">
            <w:pPr>
              <w:pStyle w:val="1"/>
              <w:widowControl w:val="0"/>
              <w:ind w:left="284" w:firstLine="0"/>
              <w:jc w:val="both"/>
              <w:rPr>
                <w:b/>
                <w:caps/>
                <w:sz w:val="28"/>
                <w:szCs w:val="28"/>
              </w:rPr>
            </w:pPr>
          </w:p>
        </w:tc>
        <w:tc>
          <w:tcPr>
            <w:tcW w:w="958" w:type="dxa"/>
          </w:tcPr>
          <w:p w14:paraId="2C211C14" w14:textId="77777777" w:rsidR="00F32CE4" w:rsidRPr="00E772DF" w:rsidRDefault="00F32CE4" w:rsidP="007F1A97">
            <w:pPr>
              <w:widowControl w:val="0"/>
              <w:jc w:val="center"/>
              <w:rPr>
                <w:sz w:val="28"/>
                <w:szCs w:val="28"/>
              </w:rPr>
            </w:pPr>
            <w:r w:rsidRPr="00E772DF">
              <w:rPr>
                <w:sz w:val="28"/>
                <w:szCs w:val="28"/>
              </w:rPr>
              <w:t>стр.</w:t>
            </w:r>
          </w:p>
        </w:tc>
      </w:tr>
      <w:tr w:rsidR="00F32CE4" w:rsidRPr="00E772DF" w14:paraId="6DBD40D2" w14:textId="77777777" w:rsidTr="007F1A97">
        <w:tc>
          <w:tcPr>
            <w:tcW w:w="8613" w:type="dxa"/>
          </w:tcPr>
          <w:p w14:paraId="411C0360" w14:textId="77777777" w:rsidR="00F32CE4" w:rsidRPr="00E772DF" w:rsidRDefault="00F32CE4" w:rsidP="007F1A97">
            <w:pPr>
              <w:pStyle w:val="1"/>
              <w:widowControl w:val="0"/>
              <w:numPr>
                <w:ilvl w:val="0"/>
                <w:numId w:val="1"/>
              </w:numPr>
              <w:tabs>
                <w:tab w:val="clear" w:pos="644"/>
                <w:tab w:val="num" w:pos="0"/>
                <w:tab w:val="left" w:pos="301"/>
              </w:tabs>
              <w:ind w:left="0" w:firstLine="0"/>
              <w:jc w:val="both"/>
              <w:rPr>
                <w:b/>
                <w:caps/>
                <w:sz w:val="28"/>
                <w:szCs w:val="28"/>
              </w:rPr>
            </w:pPr>
            <w:r w:rsidRPr="00E772DF">
              <w:rPr>
                <w:b/>
                <w:caps/>
                <w:sz w:val="28"/>
                <w:szCs w:val="28"/>
              </w:rPr>
              <w:t>ПАСПОРТ Фонда оценочных средств</w:t>
            </w:r>
          </w:p>
          <w:p w14:paraId="6ABA50CA" w14:textId="77777777" w:rsidR="00F32CE4" w:rsidRPr="00E772DF" w:rsidRDefault="00F32CE4" w:rsidP="007F1A97">
            <w:pPr>
              <w:widowControl w:val="0"/>
              <w:tabs>
                <w:tab w:val="num" w:pos="0"/>
                <w:tab w:val="left" w:pos="301"/>
              </w:tabs>
              <w:jc w:val="both"/>
              <w:rPr>
                <w:sz w:val="28"/>
                <w:szCs w:val="28"/>
              </w:rPr>
            </w:pPr>
          </w:p>
        </w:tc>
        <w:tc>
          <w:tcPr>
            <w:tcW w:w="958" w:type="dxa"/>
          </w:tcPr>
          <w:p w14:paraId="08BA4A33" w14:textId="77777777" w:rsidR="00F32CE4" w:rsidRPr="00E772DF" w:rsidRDefault="005142D8" w:rsidP="007F1A97">
            <w:pPr>
              <w:widowControl w:val="0"/>
              <w:jc w:val="center"/>
              <w:rPr>
                <w:sz w:val="28"/>
                <w:szCs w:val="28"/>
              </w:rPr>
            </w:pPr>
            <w:r>
              <w:rPr>
                <w:sz w:val="28"/>
                <w:szCs w:val="28"/>
              </w:rPr>
              <w:t>3</w:t>
            </w:r>
          </w:p>
        </w:tc>
      </w:tr>
      <w:tr w:rsidR="00F32CE4" w:rsidRPr="00E772DF" w14:paraId="7C3A08FB" w14:textId="77777777" w:rsidTr="007F1A97">
        <w:tc>
          <w:tcPr>
            <w:tcW w:w="8613" w:type="dxa"/>
          </w:tcPr>
          <w:p w14:paraId="106C9E45" w14:textId="77777777" w:rsidR="00F32CE4" w:rsidRPr="00E772DF" w:rsidRDefault="00F32CE4" w:rsidP="007F1A97">
            <w:pPr>
              <w:pStyle w:val="1"/>
              <w:widowControl w:val="0"/>
              <w:numPr>
                <w:ilvl w:val="0"/>
                <w:numId w:val="1"/>
              </w:numPr>
              <w:tabs>
                <w:tab w:val="clear" w:pos="644"/>
                <w:tab w:val="num" w:pos="0"/>
                <w:tab w:val="left" w:pos="301"/>
              </w:tabs>
              <w:ind w:left="0" w:firstLine="0"/>
              <w:jc w:val="both"/>
              <w:rPr>
                <w:b/>
                <w:caps/>
                <w:sz w:val="28"/>
                <w:szCs w:val="28"/>
              </w:rPr>
            </w:pPr>
            <w:r w:rsidRPr="00E772DF">
              <w:rPr>
                <w:b/>
                <w:caps/>
                <w:sz w:val="28"/>
                <w:szCs w:val="28"/>
              </w:rPr>
              <w:t>Организация контроля и оценка освоения программы ПМ</w:t>
            </w:r>
          </w:p>
          <w:p w14:paraId="320078C9" w14:textId="77777777" w:rsidR="00F32CE4" w:rsidRPr="00E772DF" w:rsidRDefault="00F32CE4" w:rsidP="007F1A97">
            <w:pPr>
              <w:jc w:val="both"/>
              <w:rPr>
                <w:sz w:val="28"/>
                <w:szCs w:val="28"/>
              </w:rPr>
            </w:pPr>
          </w:p>
        </w:tc>
        <w:tc>
          <w:tcPr>
            <w:tcW w:w="958" w:type="dxa"/>
          </w:tcPr>
          <w:p w14:paraId="572687F1" w14:textId="77777777" w:rsidR="00F32CE4" w:rsidRPr="00E772DF" w:rsidRDefault="004858BE" w:rsidP="007F1A97">
            <w:pPr>
              <w:widowControl w:val="0"/>
              <w:jc w:val="center"/>
              <w:rPr>
                <w:sz w:val="28"/>
                <w:szCs w:val="28"/>
              </w:rPr>
            </w:pPr>
            <w:r>
              <w:rPr>
                <w:sz w:val="28"/>
                <w:szCs w:val="28"/>
              </w:rPr>
              <w:t>4</w:t>
            </w:r>
          </w:p>
        </w:tc>
      </w:tr>
      <w:tr w:rsidR="00F32CE4" w:rsidRPr="00E772DF" w14:paraId="64FD5A97" w14:textId="77777777" w:rsidTr="007F1A97">
        <w:trPr>
          <w:trHeight w:val="542"/>
        </w:trPr>
        <w:tc>
          <w:tcPr>
            <w:tcW w:w="8613" w:type="dxa"/>
          </w:tcPr>
          <w:p w14:paraId="59777C9E" w14:textId="77777777" w:rsidR="00F32CE4" w:rsidRPr="00E772DF" w:rsidRDefault="00F32CE4" w:rsidP="007F1A97">
            <w:pPr>
              <w:pStyle w:val="1"/>
              <w:widowControl w:val="0"/>
              <w:numPr>
                <w:ilvl w:val="0"/>
                <w:numId w:val="1"/>
              </w:numPr>
              <w:tabs>
                <w:tab w:val="clear" w:pos="644"/>
                <w:tab w:val="num" w:pos="0"/>
                <w:tab w:val="left" w:pos="301"/>
              </w:tabs>
              <w:ind w:left="0" w:firstLine="0"/>
              <w:jc w:val="both"/>
              <w:rPr>
                <w:b/>
                <w:caps/>
                <w:sz w:val="28"/>
                <w:szCs w:val="28"/>
              </w:rPr>
            </w:pPr>
            <w:r w:rsidRPr="00E772DF">
              <w:rPr>
                <w:b/>
                <w:caps/>
                <w:sz w:val="28"/>
                <w:szCs w:val="28"/>
              </w:rPr>
              <w:t xml:space="preserve"> Задания и инструменты для оценки освоения умений и усвоения знаний для текущего контроля и промежуточной аттестации по ПМ</w:t>
            </w:r>
          </w:p>
          <w:p w14:paraId="57F4A7EB" w14:textId="77777777" w:rsidR="00F32CE4" w:rsidRPr="00E772DF" w:rsidRDefault="00F32CE4" w:rsidP="007F1A97">
            <w:pPr>
              <w:jc w:val="both"/>
              <w:rPr>
                <w:sz w:val="28"/>
                <w:szCs w:val="28"/>
              </w:rPr>
            </w:pPr>
          </w:p>
        </w:tc>
        <w:tc>
          <w:tcPr>
            <w:tcW w:w="958" w:type="dxa"/>
          </w:tcPr>
          <w:p w14:paraId="5FDAB923" w14:textId="77777777" w:rsidR="00F32CE4" w:rsidRPr="00E772DF" w:rsidRDefault="004858BE" w:rsidP="007F1A97">
            <w:pPr>
              <w:widowControl w:val="0"/>
              <w:jc w:val="center"/>
              <w:rPr>
                <w:sz w:val="28"/>
                <w:szCs w:val="28"/>
              </w:rPr>
            </w:pPr>
            <w:r>
              <w:rPr>
                <w:sz w:val="28"/>
                <w:szCs w:val="28"/>
              </w:rPr>
              <w:t>4</w:t>
            </w:r>
          </w:p>
        </w:tc>
      </w:tr>
      <w:tr w:rsidR="00F32CE4" w:rsidRPr="00E772DF" w14:paraId="476723D5" w14:textId="77777777" w:rsidTr="007F1A97">
        <w:tc>
          <w:tcPr>
            <w:tcW w:w="8613" w:type="dxa"/>
          </w:tcPr>
          <w:p w14:paraId="66893BC1" w14:textId="77777777" w:rsidR="00F32CE4" w:rsidRPr="00E772DF" w:rsidRDefault="00F32CE4" w:rsidP="007F1A97">
            <w:pPr>
              <w:pStyle w:val="1"/>
              <w:widowControl w:val="0"/>
              <w:tabs>
                <w:tab w:val="left" w:pos="301"/>
              </w:tabs>
              <w:ind w:firstLine="0"/>
              <w:jc w:val="both"/>
              <w:rPr>
                <w:b/>
                <w:caps/>
                <w:sz w:val="28"/>
                <w:szCs w:val="28"/>
              </w:rPr>
            </w:pPr>
            <w:r w:rsidRPr="00E772DF">
              <w:rPr>
                <w:b/>
                <w:caps/>
                <w:sz w:val="28"/>
                <w:szCs w:val="28"/>
              </w:rPr>
              <w:t>пРиложение 1. КонтрольнО-ОЦЕНОЧНЫЕ СРЕДСТВА для оценки освоенных умений и знаний ПМ</w:t>
            </w:r>
          </w:p>
          <w:p w14:paraId="39C64058" w14:textId="77777777" w:rsidR="00F32CE4" w:rsidRPr="00E772DF" w:rsidRDefault="00F32CE4" w:rsidP="007F1A97">
            <w:pPr>
              <w:jc w:val="both"/>
              <w:rPr>
                <w:sz w:val="28"/>
                <w:szCs w:val="28"/>
              </w:rPr>
            </w:pPr>
          </w:p>
        </w:tc>
        <w:tc>
          <w:tcPr>
            <w:tcW w:w="958" w:type="dxa"/>
          </w:tcPr>
          <w:p w14:paraId="059F32A9" w14:textId="77777777" w:rsidR="00F32CE4" w:rsidRPr="00E772DF" w:rsidRDefault="004858BE" w:rsidP="007F1A97">
            <w:pPr>
              <w:widowControl w:val="0"/>
              <w:jc w:val="center"/>
              <w:rPr>
                <w:sz w:val="28"/>
                <w:szCs w:val="28"/>
              </w:rPr>
            </w:pPr>
            <w:r>
              <w:rPr>
                <w:sz w:val="28"/>
                <w:szCs w:val="28"/>
              </w:rPr>
              <w:t>5</w:t>
            </w:r>
          </w:p>
        </w:tc>
      </w:tr>
      <w:tr w:rsidR="00F32CE4" w:rsidRPr="00E772DF" w14:paraId="574DE4AC" w14:textId="77777777" w:rsidTr="007F1A97">
        <w:tc>
          <w:tcPr>
            <w:tcW w:w="8613" w:type="dxa"/>
          </w:tcPr>
          <w:p w14:paraId="5AD6832F" w14:textId="77777777" w:rsidR="00F32CE4" w:rsidRPr="00E772DF" w:rsidRDefault="00F32CE4" w:rsidP="007F1A97">
            <w:pPr>
              <w:pStyle w:val="1"/>
              <w:widowControl w:val="0"/>
              <w:tabs>
                <w:tab w:val="left" w:pos="301"/>
              </w:tabs>
              <w:ind w:firstLine="0"/>
              <w:jc w:val="both"/>
              <w:rPr>
                <w:b/>
                <w:caps/>
                <w:sz w:val="28"/>
                <w:szCs w:val="28"/>
              </w:rPr>
            </w:pPr>
            <w:r w:rsidRPr="00E772DF">
              <w:rPr>
                <w:b/>
                <w:caps/>
                <w:sz w:val="28"/>
                <w:szCs w:val="28"/>
              </w:rPr>
              <w:t>Приложение 2. Промежуточная аттестация</w:t>
            </w:r>
          </w:p>
        </w:tc>
        <w:tc>
          <w:tcPr>
            <w:tcW w:w="958" w:type="dxa"/>
          </w:tcPr>
          <w:p w14:paraId="727395FC" w14:textId="77777777" w:rsidR="00F32CE4" w:rsidRPr="00E772DF" w:rsidRDefault="005142D8" w:rsidP="007F1A97">
            <w:pPr>
              <w:widowControl w:val="0"/>
              <w:jc w:val="center"/>
              <w:rPr>
                <w:sz w:val="28"/>
                <w:szCs w:val="28"/>
              </w:rPr>
            </w:pPr>
            <w:r>
              <w:rPr>
                <w:sz w:val="28"/>
                <w:szCs w:val="28"/>
              </w:rPr>
              <w:t>81</w:t>
            </w:r>
          </w:p>
        </w:tc>
      </w:tr>
    </w:tbl>
    <w:p w14:paraId="624A8BB3"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60DE3D79"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48E936EE"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5ED187C"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3D12696"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9C224A7"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805048A"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38C1539"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017058C"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E3C9D88"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067443CD"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559B756"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DDB29FF"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BE6E79D"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45052EC"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889D5F7"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0AE24158"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4F193EE"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2C4C576"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1D81BF5"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AB5428C"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6C6C5B5"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29B8A38"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4125B8A"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F4E84C4"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2481F8F"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3EF67F2"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2739531"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72F5051"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D291343" w14:textId="77777777" w:rsidR="00BC759E" w:rsidRPr="005142D8" w:rsidRDefault="00BC759E" w:rsidP="00BC75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5142D8">
        <w:rPr>
          <w:b/>
        </w:rPr>
        <w:lastRenderedPageBreak/>
        <w:t>1. ПАСПОРТ ФОНДА ОЦЕНОЧНЫХ СРЕДСТВ</w:t>
      </w:r>
    </w:p>
    <w:p w14:paraId="1BD4B108" w14:textId="77777777" w:rsidR="00BC759E" w:rsidRPr="000350A8" w:rsidRDefault="00BC759E" w:rsidP="00BC75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49984284" w14:textId="77777777" w:rsidR="00BC759E" w:rsidRPr="00BC759E" w:rsidRDefault="00BC759E" w:rsidP="00BC759E">
      <w:pPr>
        <w:ind w:firstLine="851"/>
        <w:jc w:val="both"/>
        <w:rPr>
          <w:sz w:val="28"/>
          <w:szCs w:val="28"/>
        </w:rPr>
      </w:pPr>
      <w:r w:rsidRPr="00BC759E">
        <w:t xml:space="preserve">Фонд оценочных средств разработан для контроля и оценки результатов освоения профессионального модуля по ПМ.04 </w:t>
      </w:r>
      <w:r w:rsidRPr="00BC759E">
        <w:rPr>
          <w:color w:val="000000"/>
        </w:rPr>
        <w:t xml:space="preserve">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w:t>
      </w:r>
    </w:p>
    <w:p w14:paraId="713CAE26" w14:textId="77777777" w:rsidR="00BC759E" w:rsidRPr="00FA6F4A" w:rsidRDefault="00BC759E" w:rsidP="00BC75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3426"/>
        <w:gridCol w:w="3025"/>
      </w:tblGrid>
      <w:tr w:rsidR="00BC759E" w:rsidRPr="00EA4859" w14:paraId="71059C4B" w14:textId="77777777" w:rsidTr="00BC759E">
        <w:trPr>
          <w:jc w:val="center"/>
        </w:trPr>
        <w:tc>
          <w:tcPr>
            <w:tcW w:w="3158" w:type="dxa"/>
            <w:tcBorders>
              <w:top w:val="single" w:sz="4" w:space="0" w:color="auto"/>
              <w:left w:val="single" w:sz="4" w:space="0" w:color="auto"/>
              <w:bottom w:val="single" w:sz="4" w:space="0" w:color="auto"/>
              <w:right w:val="single" w:sz="4" w:space="0" w:color="auto"/>
            </w:tcBorders>
            <w:vAlign w:val="center"/>
          </w:tcPr>
          <w:p w14:paraId="3FF1CCBC" w14:textId="77777777" w:rsidR="00BC759E" w:rsidRPr="009D059B" w:rsidRDefault="00BC759E" w:rsidP="009043BF">
            <w:pPr>
              <w:jc w:val="center"/>
              <w:rPr>
                <w:b/>
                <w:bCs/>
              </w:rPr>
            </w:pPr>
            <w:r w:rsidRPr="009D059B">
              <w:rPr>
                <w:b/>
                <w:bCs/>
              </w:rPr>
              <w:t>Наименование раздела</w:t>
            </w:r>
            <w:r>
              <w:rPr>
                <w:b/>
                <w:bCs/>
              </w:rPr>
              <w:t>/темы</w:t>
            </w:r>
          </w:p>
        </w:tc>
        <w:tc>
          <w:tcPr>
            <w:tcW w:w="3426" w:type="dxa"/>
            <w:tcBorders>
              <w:top w:val="single" w:sz="4" w:space="0" w:color="auto"/>
              <w:left w:val="single" w:sz="4" w:space="0" w:color="auto"/>
              <w:bottom w:val="single" w:sz="4" w:space="0" w:color="auto"/>
              <w:right w:val="single" w:sz="4" w:space="0" w:color="auto"/>
            </w:tcBorders>
            <w:vAlign w:val="center"/>
          </w:tcPr>
          <w:p w14:paraId="3A48158C" w14:textId="77777777" w:rsidR="00BC759E" w:rsidRPr="009D059B" w:rsidRDefault="00BC759E" w:rsidP="009043BF">
            <w:pPr>
              <w:jc w:val="center"/>
              <w:rPr>
                <w:b/>
                <w:bCs/>
              </w:rPr>
            </w:pPr>
            <w:r w:rsidRPr="009D059B">
              <w:rPr>
                <w:b/>
                <w:bCs/>
              </w:rPr>
              <w:t>Результаты обучения</w:t>
            </w:r>
          </w:p>
          <w:p w14:paraId="7A6F801C" w14:textId="77777777" w:rsidR="00BC759E" w:rsidRPr="009D059B" w:rsidRDefault="00BC759E" w:rsidP="009043BF">
            <w:pPr>
              <w:jc w:val="center"/>
              <w:rPr>
                <w:b/>
                <w:bCs/>
              </w:rPr>
            </w:pPr>
            <w:r w:rsidRPr="009D059B">
              <w:rPr>
                <w:b/>
                <w:bCs/>
              </w:rPr>
              <w:t>(освоенные умения, усвоенные знания)</w:t>
            </w:r>
          </w:p>
        </w:tc>
        <w:tc>
          <w:tcPr>
            <w:tcW w:w="3025" w:type="dxa"/>
            <w:tcBorders>
              <w:top w:val="single" w:sz="4" w:space="0" w:color="auto"/>
              <w:left w:val="single" w:sz="4" w:space="0" w:color="auto"/>
              <w:bottom w:val="single" w:sz="4" w:space="0" w:color="auto"/>
              <w:right w:val="single" w:sz="4" w:space="0" w:color="auto"/>
            </w:tcBorders>
            <w:vAlign w:val="center"/>
          </w:tcPr>
          <w:p w14:paraId="2292B3BA" w14:textId="77777777" w:rsidR="00BC759E" w:rsidRPr="00BC759E" w:rsidRDefault="00BC759E" w:rsidP="009043BF">
            <w:pPr>
              <w:jc w:val="center"/>
              <w:rPr>
                <w:b/>
              </w:rPr>
            </w:pPr>
            <w:r w:rsidRPr="00EA4859">
              <w:rPr>
                <w:b/>
              </w:rPr>
              <w:t>Наименование контрольно-оценочного средства</w:t>
            </w:r>
          </w:p>
        </w:tc>
      </w:tr>
      <w:tr w:rsidR="00E13C98" w:rsidRPr="00BB7473" w14:paraId="4716A333"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7F49CC26" w14:textId="77777777" w:rsidR="00E13C98" w:rsidRPr="00BB7473" w:rsidRDefault="00E13C98" w:rsidP="00E13C98">
            <w:pPr>
              <w:rPr>
                <w:bCs/>
              </w:rPr>
            </w:pPr>
            <w:r w:rsidRPr="00BB7473">
              <w:rPr>
                <w:bCs/>
              </w:rPr>
              <w:t>Тема 1.1</w:t>
            </w:r>
            <w:r w:rsidRPr="00BB7473">
              <w:rPr>
                <w:b/>
                <w:bCs/>
              </w:rPr>
              <w:t xml:space="preserve"> </w:t>
            </w:r>
            <w:r w:rsidRPr="00BB7473">
              <w:t>Правовые аспекты работы с ККТ</w:t>
            </w:r>
            <w:r w:rsidRPr="00BB7473">
              <w:rPr>
                <w:bCs/>
              </w:rPr>
              <w:t xml:space="preserve"> </w:t>
            </w:r>
          </w:p>
        </w:tc>
        <w:tc>
          <w:tcPr>
            <w:tcW w:w="3426" w:type="dxa"/>
            <w:tcBorders>
              <w:top w:val="single" w:sz="4" w:space="0" w:color="auto"/>
              <w:left w:val="single" w:sz="4" w:space="0" w:color="auto"/>
              <w:bottom w:val="single" w:sz="4" w:space="0" w:color="auto"/>
              <w:right w:val="single" w:sz="4" w:space="0" w:color="auto"/>
            </w:tcBorders>
          </w:tcPr>
          <w:p w14:paraId="4D29C504"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567803FE" w14:textId="77777777" w:rsidR="00E13C98" w:rsidRPr="00BB7473" w:rsidRDefault="00E13C98" w:rsidP="00BB7473">
            <w:pPr>
              <w:jc w:val="center"/>
              <w:rPr>
                <w:bCs/>
              </w:rPr>
            </w:pPr>
            <w:r w:rsidRPr="00BB7473">
              <w:rPr>
                <w:bCs/>
              </w:rPr>
              <w:t>Практическая работа</w:t>
            </w:r>
          </w:p>
          <w:p w14:paraId="553E036F" w14:textId="77777777" w:rsidR="00E13C98" w:rsidRPr="00BB7473" w:rsidRDefault="00E13C98" w:rsidP="00BB7473">
            <w:pPr>
              <w:jc w:val="center"/>
            </w:pPr>
          </w:p>
        </w:tc>
      </w:tr>
      <w:tr w:rsidR="00E13C98" w:rsidRPr="00BB7473" w14:paraId="775CF8DD"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4A7FA841" w14:textId="77777777" w:rsidR="00E13C98" w:rsidRPr="00BB7473" w:rsidRDefault="00E13C98" w:rsidP="00E13C98">
            <w:pPr>
              <w:rPr>
                <w:bCs/>
                <w:i/>
              </w:rPr>
            </w:pPr>
            <w:r w:rsidRPr="00BB7473">
              <w:rPr>
                <w:bCs/>
              </w:rPr>
              <w:t>Тема 1.2.</w:t>
            </w:r>
            <w:r w:rsidRPr="00BB7473">
              <w:rPr>
                <w:b/>
                <w:bCs/>
              </w:rPr>
              <w:t xml:space="preserve"> </w:t>
            </w:r>
            <w:r w:rsidRPr="00BB7473">
              <w:t>Требования к контрольно-кассовой технике</w:t>
            </w:r>
          </w:p>
        </w:tc>
        <w:tc>
          <w:tcPr>
            <w:tcW w:w="3426" w:type="dxa"/>
            <w:tcBorders>
              <w:top w:val="single" w:sz="4" w:space="0" w:color="auto"/>
              <w:left w:val="single" w:sz="4" w:space="0" w:color="auto"/>
              <w:bottom w:val="single" w:sz="4" w:space="0" w:color="auto"/>
              <w:right w:val="single" w:sz="4" w:space="0" w:color="auto"/>
            </w:tcBorders>
          </w:tcPr>
          <w:p w14:paraId="1E669F74"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61FFF6D0" w14:textId="77777777" w:rsidR="00E13C98" w:rsidRPr="00BB7473" w:rsidRDefault="00E13C98" w:rsidP="00BB7473">
            <w:pPr>
              <w:jc w:val="center"/>
            </w:pPr>
            <w:r w:rsidRPr="00BB7473">
              <w:t>Практическая работа</w:t>
            </w:r>
          </w:p>
          <w:p w14:paraId="33AC62F4" w14:textId="77777777" w:rsidR="00E13C98" w:rsidRPr="00BB7473" w:rsidRDefault="00E13C98" w:rsidP="00BB7473">
            <w:pPr>
              <w:jc w:val="center"/>
            </w:pPr>
          </w:p>
        </w:tc>
      </w:tr>
      <w:tr w:rsidR="00E13C98" w:rsidRPr="00BB7473" w14:paraId="21BF3C95"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44C42867" w14:textId="77777777" w:rsidR="00E13C98" w:rsidRPr="00BB7473" w:rsidRDefault="00E13C98" w:rsidP="00E13C98">
            <w:pPr>
              <w:rPr>
                <w:bCs/>
              </w:rPr>
            </w:pPr>
            <w:r w:rsidRPr="00BB7473">
              <w:t>Тема 1.3 Федеральная налоговая службы и ее работа с ККТ</w:t>
            </w:r>
          </w:p>
        </w:tc>
        <w:tc>
          <w:tcPr>
            <w:tcW w:w="3426" w:type="dxa"/>
            <w:tcBorders>
              <w:top w:val="single" w:sz="4" w:space="0" w:color="auto"/>
              <w:left w:val="single" w:sz="4" w:space="0" w:color="auto"/>
              <w:bottom w:val="single" w:sz="4" w:space="0" w:color="auto"/>
              <w:right w:val="single" w:sz="4" w:space="0" w:color="auto"/>
            </w:tcBorders>
          </w:tcPr>
          <w:p w14:paraId="344EC379"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4CADBA72" w14:textId="77777777" w:rsidR="00E13C98" w:rsidRPr="00BB7473" w:rsidRDefault="00E13C98" w:rsidP="00BB7473">
            <w:pPr>
              <w:jc w:val="center"/>
            </w:pPr>
            <w:r w:rsidRPr="00BB7473">
              <w:t>Практическая работа</w:t>
            </w:r>
          </w:p>
          <w:p w14:paraId="3FD677D0" w14:textId="77777777" w:rsidR="00E13C98" w:rsidRPr="00BB7473" w:rsidRDefault="00E13C98" w:rsidP="00BB7473">
            <w:pPr>
              <w:jc w:val="center"/>
            </w:pPr>
          </w:p>
        </w:tc>
      </w:tr>
      <w:tr w:rsidR="00E13C98" w:rsidRPr="00BB7473" w14:paraId="6034BA6D"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4083E7B0" w14:textId="77777777" w:rsidR="00E13C98" w:rsidRPr="00BB7473" w:rsidRDefault="00E13C98" w:rsidP="00E13C98">
            <w:r w:rsidRPr="00BB7473">
              <w:t xml:space="preserve">Тема 1.4 Порядок регистрации ККТ </w:t>
            </w:r>
          </w:p>
          <w:p w14:paraId="1F5C1053" w14:textId="77777777" w:rsidR="00E13C98" w:rsidRPr="00BB7473" w:rsidRDefault="00E13C98" w:rsidP="00E13C98">
            <w:pPr>
              <w:rPr>
                <w:bCs/>
              </w:rPr>
            </w:pPr>
          </w:p>
        </w:tc>
        <w:tc>
          <w:tcPr>
            <w:tcW w:w="3426" w:type="dxa"/>
            <w:tcBorders>
              <w:top w:val="single" w:sz="4" w:space="0" w:color="auto"/>
              <w:left w:val="single" w:sz="4" w:space="0" w:color="auto"/>
              <w:bottom w:val="single" w:sz="4" w:space="0" w:color="auto"/>
              <w:right w:val="single" w:sz="4" w:space="0" w:color="auto"/>
            </w:tcBorders>
          </w:tcPr>
          <w:p w14:paraId="29EAFB46"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36B66BF8" w14:textId="77777777" w:rsidR="00E13C98" w:rsidRPr="00BB7473" w:rsidRDefault="00E13C98" w:rsidP="00BB7473">
            <w:pPr>
              <w:jc w:val="center"/>
            </w:pPr>
            <w:r w:rsidRPr="00BB7473">
              <w:t>Практическая работа</w:t>
            </w:r>
          </w:p>
          <w:p w14:paraId="0F58E423" w14:textId="77777777" w:rsidR="00E13C98" w:rsidRPr="00BB7473" w:rsidRDefault="00E13C98" w:rsidP="00BB7473">
            <w:pPr>
              <w:jc w:val="center"/>
            </w:pPr>
          </w:p>
        </w:tc>
      </w:tr>
      <w:tr w:rsidR="00E13C98" w:rsidRPr="00BB7473" w14:paraId="6F5A640E"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61E0CBC6" w14:textId="77777777" w:rsidR="00E13C98" w:rsidRPr="00BB7473" w:rsidRDefault="00E13C98" w:rsidP="00E13C98">
            <w:pPr>
              <w:rPr>
                <w:bCs/>
              </w:rPr>
            </w:pPr>
            <w:r w:rsidRPr="00BB7473">
              <w:t>Тема 1.5 Способы расчета с покупателями</w:t>
            </w:r>
          </w:p>
        </w:tc>
        <w:tc>
          <w:tcPr>
            <w:tcW w:w="3426" w:type="dxa"/>
            <w:tcBorders>
              <w:top w:val="single" w:sz="4" w:space="0" w:color="auto"/>
              <w:left w:val="single" w:sz="4" w:space="0" w:color="auto"/>
              <w:bottom w:val="single" w:sz="4" w:space="0" w:color="auto"/>
              <w:right w:val="single" w:sz="4" w:space="0" w:color="auto"/>
            </w:tcBorders>
          </w:tcPr>
          <w:p w14:paraId="07F66584"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12A132BA" w14:textId="77777777" w:rsidR="00E13C98" w:rsidRPr="00BB7473" w:rsidRDefault="00E13C98" w:rsidP="00BB7473">
            <w:pPr>
              <w:jc w:val="center"/>
            </w:pPr>
            <w:r w:rsidRPr="00BB7473">
              <w:t>Практическая работа</w:t>
            </w:r>
          </w:p>
          <w:p w14:paraId="4D23BEC5" w14:textId="77777777" w:rsidR="00E13C98" w:rsidRPr="00BB7473" w:rsidRDefault="00E13C98" w:rsidP="00BB7473">
            <w:pPr>
              <w:jc w:val="center"/>
            </w:pPr>
          </w:p>
        </w:tc>
      </w:tr>
      <w:tr w:rsidR="00E13C98" w:rsidRPr="00BB7473" w14:paraId="024CCBBC"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79BD5AC7" w14:textId="77777777" w:rsidR="00E13C98" w:rsidRPr="00BB7473" w:rsidRDefault="00E13C98" w:rsidP="00E13C98">
            <w:pPr>
              <w:rPr>
                <w:bCs/>
              </w:rPr>
            </w:pPr>
            <w:r w:rsidRPr="00BB7473">
              <w:t>Тема 1.6 Материальная ответственность в торговле</w:t>
            </w:r>
          </w:p>
        </w:tc>
        <w:tc>
          <w:tcPr>
            <w:tcW w:w="3426" w:type="dxa"/>
            <w:tcBorders>
              <w:top w:val="single" w:sz="4" w:space="0" w:color="auto"/>
              <w:left w:val="single" w:sz="4" w:space="0" w:color="auto"/>
              <w:bottom w:val="single" w:sz="4" w:space="0" w:color="auto"/>
              <w:right w:val="single" w:sz="4" w:space="0" w:color="auto"/>
            </w:tcBorders>
          </w:tcPr>
          <w:p w14:paraId="7050817F"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5B84D30E" w14:textId="77777777" w:rsidR="00E13C98" w:rsidRPr="00BB7473" w:rsidRDefault="00E13C98" w:rsidP="00BB7473">
            <w:pPr>
              <w:jc w:val="center"/>
            </w:pPr>
            <w:r w:rsidRPr="00BB7473">
              <w:t>Практическая работа</w:t>
            </w:r>
          </w:p>
          <w:p w14:paraId="11A1ABE9" w14:textId="77777777" w:rsidR="00E13C98" w:rsidRPr="00BB7473" w:rsidRDefault="00E13C98" w:rsidP="00BB7473">
            <w:pPr>
              <w:jc w:val="center"/>
            </w:pPr>
          </w:p>
        </w:tc>
      </w:tr>
      <w:tr w:rsidR="00E13C98" w:rsidRPr="00BB7473" w14:paraId="27B1CD66"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5730A6B7" w14:textId="77777777" w:rsidR="00E13C98" w:rsidRPr="00BB7473" w:rsidRDefault="00E13C98" w:rsidP="00E13C98">
            <w:pPr>
              <w:rPr>
                <w:bCs/>
              </w:rPr>
            </w:pPr>
            <w:r w:rsidRPr="00BB7473">
              <w:t>Тема 1.7 Учет и отчетность в торговле</w:t>
            </w:r>
          </w:p>
        </w:tc>
        <w:tc>
          <w:tcPr>
            <w:tcW w:w="3426" w:type="dxa"/>
            <w:tcBorders>
              <w:top w:val="single" w:sz="4" w:space="0" w:color="auto"/>
              <w:left w:val="single" w:sz="4" w:space="0" w:color="auto"/>
              <w:bottom w:val="single" w:sz="4" w:space="0" w:color="auto"/>
              <w:right w:val="single" w:sz="4" w:space="0" w:color="auto"/>
            </w:tcBorders>
          </w:tcPr>
          <w:p w14:paraId="007895E6"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2D1B53C0" w14:textId="77777777" w:rsidR="00E13C98" w:rsidRPr="00BB7473" w:rsidRDefault="00E13C98" w:rsidP="00BB7473">
            <w:pPr>
              <w:jc w:val="center"/>
            </w:pPr>
            <w:r w:rsidRPr="00BB7473">
              <w:t>Практическая работа</w:t>
            </w:r>
          </w:p>
          <w:p w14:paraId="0C68B343" w14:textId="77777777" w:rsidR="00E13C98" w:rsidRPr="00BB7473" w:rsidRDefault="00E13C98" w:rsidP="00BB7473">
            <w:pPr>
              <w:jc w:val="center"/>
            </w:pPr>
          </w:p>
        </w:tc>
      </w:tr>
      <w:tr w:rsidR="00E13C98" w:rsidRPr="00BB7473" w14:paraId="1969A819"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6B2178CA" w14:textId="77777777" w:rsidR="00E13C98" w:rsidRPr="00BB7473" w:rsidRDefault="00E13C98" w:rsidP="00E13C98">
            <w:pPr>
              <w:rPr>
                <w:bCs/>
              </w:rPr>
            </w:pPr>
            <w:r w:rsidRPr="00BB7473">
              <w:t>Тема 1.8 Банкноты и монеты РФ</w:t>
            </w:r>
          </w:p>
        </w:tc>
        <w:tc>
          <w:tcPr>
            <w:tcW w:w="3426" w:type="dxa"/>
            <w:tcBorders>
              <w:top w:val="single" w:sz="4" w:space="0" w:color="auto"/>
              <w:left w:val="single" w:sz="4" w:space="0" w:color="auto"/>
              <w:bottom w:val="single" w:sz="4" w:space="0" w:color="auto"/>
              <w:right w:val="single" w:sz="4" w:space="0" w:color="auto"/>
            </w:tcBorders>
          </w:tcPr>
          <w:p w14:paraId="7E23BE73"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3C4E3AF0" w14:textId="77777777" w:rsidR="00E13C98" w:rsidRPr="00BB7473" w:rsidRDefault="00E13C98" w:rsidP="00BB7473">
            <w:pPr>
              <w:jc w:val="center"/>
            </w:pPr>
            <w:r w:rsidRPr="00BB7473">
              <w:t>Устный опрос, тестовое задание</w:t>
            </w:r>
          </w:p>
          <w:p w14:paraId="2037D817" w14:textId="77777777" w:rsidR="00E13C98" w:rsidRPr="00BB7473" w:rsidRDefault="00E13C98" w:rsidP="00BB7473">
            <w:pPr>
              <w:jc w:val="center"/>
            </w:pPr>
          </w:p>
        </w:tc>
      </w:tr>
      <w:tr w:rsidR="00E13C98" w:rsidRPr="00BB7473" w14:paraId="07421E26"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05629456" w14:textId="77777777" w:rsidR="00E13C98" w:rsidRPr="00BB7473" w:rsidRDefault="00E13C98" w:rsidP="00E13C98">
            <w:pPr>
              <w:rPr>
                <w:bCs/>
              </w:rPr>
            </w:pPr>
            <w:r w:rsidRPr="00BB7473">
              <w:rPr>
                <w:color w:val="000000"/>
                <w:lang w:bidi="ru-RU"/>
              </w:rPr>
              <w:t>Тема 1.9 Работа с кассира с наличностью</w:t>
            </w:r>
          </w:p>
        </w:tc>
        <w:tc>
          <w:tcPr>
            <w:tcW w:w="3426" w:type="dxa"/>
            <w:tcBorders>
              <w:top w:val="single" w:sz="4" w:space="0" w:color="auto"/>
              <w:left w:val="single" w:sz="4" w:space="0" w:color="auto"/>
              <w:bottom w:val="single" w:sz="4" w:space="0" w:color="auto"/>
              <w:right w:val="single" w:sz="4" w:space="0" w:color="auto"/>
            </w:tcBorders>
          </w:tcPr>
          <w:p w14:paraId="31E16522"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2EF1A48A" w14:textId="77777777" w:rsidR="00E13C98" w:rsidRPr="00BB7473" w:rsidRDefault="00E13C98" w:rsidP="00BB7473">
            <w:pPr>
              <w:jc w:val="center"/>
            </w:pPr>
            <w:r w:rsidRPr="00BB7473">
              <w:t>Практическая работа</w:t>
            </w:r>
          </w:p>
        </w:tc>
      </w:tr>
      <w:tr w:rsidR="00E13C98" w:rsidRPr="00BB7473" w14:paraId="3A66B9AF"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0E8B4D62" w14:textId="77777777" w:rsidR="00E13C98" w:rsidRPr="00BB7473" w:rsidRDefault="00E13C98" w:rsidP="00E13C98">
            <w:pPr>
              <w:rPr>
                <w:bCs/>
              </w:rPr>
            </w:pPr>
            <w:r w:rsidRPr="00BB7473">
              <w:t>Тема 1.10 Охрана труда и техника безопасности на</w:t>
            </w:r>
          </w:p>
        </w:tc>
        <w:tc>
          <w:tcPr>
            <w:tcW w:w="3426" w:type="dxa"/>
            <w:tcBorders>
              <w:top w:val="single" w:sz="4" w:space="0" w:color="auto"/>
              <w:left w:val="single" w:sz="4" w:space="0" w:color="auto"/>
              <w:bottom w:val="single" w:sz="4" w:space="0" w:color="auto"/>
              <w:right w:val="single" w:sz="4" w:space="0" w:color="auto"/>
            </w:tcBorders>
          </w:tcPr>
          <w:p w14:paraId="11245736"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3A326558" w14:textId="77777777" w:rsidR="00E13C98" w:rsidRPr="00BB7473" w:rsidRDefault="00E13C98" w:rsidP="00BB7473">
            <w:pPr>
              <w:jc w:val="center"/>
            </w:pPr>
            <w:r w:rsidRPr="00BB7473">
              <w:t>Практическая работа</w:t>
            </w:r>
          </w:p>
        </w:tc>
      </w:tr>
      <w:tr w:rsidR="00BB7473" w:rsidRPr="00BB7473" w14:paraId="694F7C3B"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11EE4AD0" w14:textId="77777777" w:rsidR="00BB7473" w:rsidRPr="00BB7473" w:rsidRDefault="00BB7473" w:rsidP="00BB7473">
            <w:r w:rsidRPr="00BB7473">
              <w:t>Тема 2.1 Организация труда на рабочем месте контролера -кассира</w:t>
            </w:r>
          </w:p>
        </w:tc>
        <w:tc>
          <w:tcPr>
            <w:tcW w:w="3426" w:type="dxa"/>
            <w:tcBorders>
              <w:top w:val="single" w:sz="4" w:space="0" w:color="auto"/>
              <w:left w:val="single" w:sz="4" w:space="0" w:color="auto"/>
              <w:bottom w:val="single" w:sz="4" w:space="0" w:color="auto"/>
              <w:right w:val="single" w:sz="4" w:space="0" w:color="auto"/>
            </w:tcBorders>
          </w:tcPr>
          <w:p w14:paraId="7DB8D80A"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3744E69A" w14:textId="77777777" w:rsidR="00BB7473" w:rsidRPr="00BB7473" w:rsidRDefault="00BB7473" w:rsidP="00BB7473">
            <w:pPr>
              <w:jc w:val="center"/>
            </w:pPr>
            <w:r w:rsidRPr="00BB7473">
              <w:t>Устный опрос, тестовое задание</w:t>
            </w:r>
          </w:p>
        </w:tc>
      </w:tr>
      <w:tr w:rsidR="00BB7473" w:rsidRPr="00BB7473" w14:paraId="726B4902"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295DDEEB" w14:textId="77777777" w:rsidR="00BB7473" w:rsidRPr="00BB7473" w:rsidRDefault="00BB7473" w:rsidP="00BB7473">
            <w:r w:rsidRPr="00BB7473">
              <w:t xml:space="preserve">Тема 2.2. </w:t>
            </w:r>
            <w:r w:rsidRPr="00BB7473">
              <w:rPr>
                <w:color w:val="000000"/>
              </w:rPr>
              <w:t>Работа с покупателями</w:t>
            </w:r>
          </w:p>
        </w:tc>
        <w:tc>
          <w:tcPr>
            <w:tcW w:w="3426" w:type="dxa"/>
            <w:tcBorders>
              <w:top w:val="single" w:sz="4" w:space="0" w:color="auto"/>
              <w:left w:val="single" w:sz="4" w:space="0" w:color="auto"/>
              <w:bottom w:val="single" w:sz="4" w:space="0" w:color="auto"/>
              <w:right w:val="single" w:sz="4" w:space="0" w:color="auto"/>
            </w:tcBorders>
          </w:tcPr>
          <w:p w14:paraId="113D9E0A"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03E48FBF" w14:textId="77777777" w:rsidR="00BB7473" w:rsidRPr="00BB7473" w:rsidRDefault="00BB7473" w:rsidP="00BB7473">
            <w:pPr>
              <w:jc w:val="center"/>
            </w:pPr>
            <w:r w:rsidRPr="00BB7473">
              <w:t>Устный опрос, тестовое задание</w:t>
            </w:r>
          </w:p>
        </w:tc>
      </w:tr>
      <w:tr w:rsidR="00BB7473" w:rsidRPr="00BB7473" w14:paraId="2B87989F"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18DCBB87" w14:textId="77777777" w:rsidR="00BB7473" w:rsidRPr="00BB7473" w:rsidRDefault="00BB7473" w:rsidP="00BB7473">
            <w:r w:rsidRPr="00BB7473">
              <w:t xml:space="preserve">Тема 2.3. </w:t>
            </w:r>
            <w:r w:rsidRPr="00BB7473">
              <w:rPr>
                <w:color w:val="000000"/>
              </w:rPr>
              <w:t>Эксплуатация ККМ «Касатка -7»</w:t>
            </w:r>
          </w:p>
        </w:tc>
        <w:tc>
          <w:tcPr>
            <w:tcW w:w="3426" w:type="dxa"/>
            <w:tcBorders>
              <w:top w:val="single" w:sz="4" w:space="0" w:color="auto"/>
              <w:left w:val="single" w:sz="4" w:space="0" w:color="auto"/>
              <w:bottom w:val="single" w:sz="4" w:space="0" w:color="auto"/>
              <w:right w:val="single" w:sz="4" w:space="0" w:color="auto"/>
            </w:tcBorders>
          </w:tcPr>
          <w:p w14:paraId="6712EFCD"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5C86696E" w14:textId="77777777" w:rsidR="00BB7473" w:rsidRPr="00BB7473" w:rsidRDefault="00BB7473" w:rsidP="00BB7473">
            <w:pPr>
              <w:jc w:val="center"/>
            </w:pPr>
            <w:r w:rsidRPr="00BB7473">
              <w:t>Практическая работа</w:t>
            </w:r>
          </w:p>
        </w:tc>
      </w:tr>
      <w:tr w:rsidR="00BB7473" w:rsidRPr="00BB7473" w14:paraId="7286DFEB"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0BF6E8AD" w14:textId="77777777" w:rsidR="00BB7473" w:rsidRPr="00BB7473" w:rsidRDefault="00BB7473" w:rsidP="00BB7473">
            <w:r w:rsidRPr="00BB7473">
              <w:lastRenderedPageBreak/>
              <w:t xml:space="preserve">Тема 2.4. </w:t>
            </w:r>
            <w:r w:rsidRPr="00BB7473">
              <w:rPr>
                <w:color w:val="000000"/>
              </w:rPr>
              <w:t>Эксплуатация ККМ «Эвотор 7.2»</w:t>
            </w:r>
          </w:p>
        </w:tc>
        <w:tc>
          <w:tcPr>
            <w:tcW w:w="3426" w:type="dxa"/>
            <w:tcBorders>
              <w:top w:val="single" w:sz="4" w:space="0" w:color="auto"/>
              <w:left w:val="single" w:sz="4" w:space="0" w:color="auto"/>
              <w:bottom w:val="single" w:sz="4" w:space="0" w:color="auto"/>
              <w:right w:val="single" w:sz="4" w:space="0" w:color="auto"/>
            </w:tcBorders>
          </w:tcPr>
          <w:p w14:paraId="1A48F151"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7B5E7A4D" w14:textId="77777777" w:rsidR="00BB7473" w:rsidRPr="00BB7473" w:rsidRDefault="00BB7473" w:rsidP="00BB7473">
            <w:pPr>
              <w:jc w:val="center"/>
            </w:pPr>
            <w:r w:rsidRPr="00BB7473">
              <w:t>Практическая работа</w:t>
            </w:r>
          </w:p>
        </w:tc>
      </w:tr>
      <w:tr w:rsidR="00BB7473" w:rsidRPr="00BB7473" w14:paraId="7420F4FB"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3B4935A1" w14:textId="77777777" w:rsidR="00BB7473" w:rsidRPr="00BB7473" w:rsidRDefault="00BB7473" w:rsidP="00BB7473">
            <w:r w:rsidRPr="00BB7473">
              <w:t xml:space="preserve">Тема 2.5. </w:t>
            </w:r>
            <w:r w:rsidRPr="00BB7473">
              <w:rPr>
                <w:color w:val="000000"/>
              </w:rPr>
              <w:t>Эксплуатация ККМ «</w:t>
            </w:r>
            <w:r w:rsidRPr="00BB7473">
              <w:rPr>
                <w:color w:val="000000"/>
                <w:shd w:val="clear" w:color="auto" w:fill="FFFFFF"/>
              </w:rPr>
              <w:t xml:space="preserve"> POS</w:t>
            </w:r>
            <w:r w:rsidRPr="00BB7473">
              <w:rPr>
                <w:color w:val="000000"/>
                <w:shd w:val="clear" w:color="auto" w:fill="FFFFFF"/>
                <w:lang w:val="en-US"/>
              </w:rPr>
              <w:t>T</w:t>
            </w:r>
            <w:r w:rsidRPr="00BB7473">
              <w:rPr>
                <w:color w:val="000000"/>
                <w:shd w:val="clear" w:color="auto" w:fill="FFFFFF"/>
              </w:rPr>
              <w:t xml:space="preserve"> – терминал</w:t>
            </w:r>
            <w:r w:rsidRPr="00BB7473">
              <w:rPr>
                <w:color w:val="000000"/>
              </w:rPr>
              <w:t xml:space="preserve"> »</w:t>
            </w:r>
          </w:p>
        </w:tc>
        <w:tc>
          <w:tcPr>
            <w:tcW w:w="3426" w:type="dxa"/>
            <w:tcBorders>
              <w:top w:val="single" w:sz="4" w:space="0" w:color="auto"/>
              <w:left w:val="single" w:sz="4" w:space="0" w:color="auto"/>
              <w:bottom w:val="single" w:sz="4" w:space="0" w:color="auto"/>
              <w:right w:val="single" w:sz="4" w:space="0" w:color="auto"/>
            </w:tcBorders>
          </w:tcPr>
          <w:p w14:paraId="029B33B0"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171AA462" w14:textId="77777777" w:rsidR="00BB7473" w:rsidRPr="00BB7473" w:rsidRDefault="00BB7473" w:rsidP="00BB7473">
            <w:pPr>
              <w:jc w:val="center"/>
            </w:pPr>
            <w:r w:rsidRPr="00BB7473">
              <w:t>Практическая работа</w:t>
            </w:r>
          </w:p>
        </w:tc>
      </w:tr>
      <w:tr w:rsidR="00BB7473" w:rsidRPr="00BB7473" w14:paraId="285A1BD6"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vAlign w:val="center"/>
          </w:tcPr>
          <w:p w14:paraId="2F632690" w14:textId="77777777" w:rsidR="00BB7473" w:rsidRPr="00BB7473" w:rsidRDefault="00BB7473" w:rsidP="00BB7473">
            <w:pPr>
              <w:rPr>
                <w:color w:val="000000"/>
                <w:lang w:bidi="ru-RU"/>
              </w:rPr>
            </w:pPr>
            <w:r w:rsidRPr="00BB7473">
              <w:t xml:space="preserve">Тема 2.6. </w:t>
            </w:r>
            <w:r w:rsidRPr="00BB7473">
              <w:rPr>
                <w:color w:val="000000"/>
              </w:rPr>
              <w:t>Эксплуатация ККМ «</w:t>
            </w:r>
            <w:r w:rsidRPr="00BB7473">
              <w:rPr>
                <w:color w:val="000000"/>
                <w:shd w:val="clear" w:color="auto" w:fill="FFFFFF"/>
              </w:rPr>
              <w:t xml:space="preserve"> POS</w:t>
            </w:r>
            <w:r w:rsidRPr="00BB7473">
              <w:rPr>
                <w:color w:val="000000"/>
                <w:shd w:val="clear" w:color="auto" w:fill="FFFFFF"/>
                <w:lang w:val="en-US"/>
              </w:rPr>
              <w:t>T</w:t>
            </w:r>
            <w:r w:rsidRPr="00BB7473">
              <w:rPr>
                <w:color w:val="000000"/>
                <w:shd w:val="clear" w:color="auto" w:fill="FFFFFF"/>
              </w:rPr>
              <w:t xml:space="preserve"> – терминал</w:t>
            </w:r>
            <w:r w:rsidRPr="00BB7473">
              <w:rPr>
                <w:color w:val="000000"/>
              </w:rPr>
              <w:t xml:space="preserve"> »</w:t>
            </w:r>
          </w:p>
        </w:tc>
        <w:tc>
          <w:tcPr>
            <w:tcW w:w="3426" w:type="dxa"/>
            <w:tcBorders>
              <w:top w:val="single" w:sz="4" w:space="0" w:color="auto"/>
              <w:left w:val="single" w:sz="4" w:space="0" w:color="auto"/>
              <w:bottom w:val="single" w:sz="4" w:space="0" w:color="auto"/>
              <w:right w:val="single" w:sz="4" w:space="0" w:color="auto"/>
            </w:tcBorders>
          </w:tcPr>
          <w:p w14:paraId="09CB3304"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5370C59E" w14:textId="77777777" w:rsidR="00BB7473" w:rsidRPr="00BB7473" w:rsidRDefault="00BB7473" w:rsidP="00BB7473">
            <w:pPr>
              <w:jc w:val="center"/>
            </w:pPr>
            <w:r w:rsidRPr="00BB7473">
              <w:t>Практическая работа</w:t>
            </w:r>
          </w:p>
        </w:tc>
      </w:tr>
      <w:tr w:rsidR="00BB7473" w:rsidRPr="00BB7473" w14:paraId="6DEB0535"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23EAA7A0" w14:textId="77777777" w:rsidR="00BB7473" w:rsidRPr="00BB7473" w:rsidRDefault="00BB7473" w:rsidP="00BB7473">
            <w:r w:rsidRPr="00BB7473">
              <w:t xml:space="preserve">Тема 2.7. </w:t>
            </w:r>
            <w:r w:rsidRPr="00BB7473">
              <w:rPr>
                <w:color w:val="000000"/>
              </w:rPr>
              <w:t>Эксплуатация ККМ «Альянс 20Ф »</w:t>
            </w:r>
          </w:p>
        </w:tc>
        <w:tc>
          <w:tcPr>
            <w:tcW w:w="3426" w:type="dxa"/>
            <w:tcBorders>
              <w:top w:val="single" w:sz="4" w:space="0" w:color="auto"/>
              <w:left w:val="single" w:sz="4" w:space="0" w:color="auto"/>
              <w:bottom w:val="single" w:sz="4" w:space="0" w:color="auto"/>
              <w:right w:val="single" w:sz="4" w:space="0" w:color="auto"/>
            </w:tcBorders>
          </w:tcPr>
          <w:p w14:paraId="7C2D7884"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77756685" w14:textId="77777777" w:rsidR="00BB7473" w:rsidRPr="00BB7473" w:rsidRDefault="00BB7473" w:rsidP="00BB7473">
            <w:pPr>
              <w:jc w:val="center"/>
            </w:pPr>
            <w:r w:rsidRPr="00BB7473">
              <w:t>Практическая работа</w:t>
            </w:r>
          </w:p>
        </w:tc>
      </w:tr>
      <w:tr w:rsidR="00BB7473" w:rsidRPr="00BB7473" w14:paraId="265D2B0D"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6C33BD0F" w14:textId="77777777" w:rsidR="00BB7473" w:rsidRPr="00BB7473" w:rsidRDefault="00BB7473" w:rsidP="00BB7473">
            <w:r w:rsidRPr="00BB7473">
              <w:t xml:space="preserve">Тема 2.8. </w:t>
            </w:r>
            <w:r w:rsidRPr="00BB7473">
              <w:rPr>
                <w:color w:val="000000"/>
              </w:rPr>
              <w:t>Эксплуатация ККМ «Старт 21ФА»</w:t>
            </w:r>
          </w:p>
        </w:tc>
        <w:tc>
          <w:tcPr>
            <w:tcW w:w="3426" w:type="dxa"/>
            <w:tcBorders>
              <w:top w:val="single" w:sz="4" w:space="0" w:color="auto"/>
              <w:left w:val="single" w:sz="4" w:space="0" w:color="auto"/>
              <w:bottom w:val="single" w:sz="4" w:space="0" w:color="auto"/>
              <w:right w:val="single" w:sz="4" w:space="0" w:color="auto"/>
            </w:tcBorders>
          </w:tcPr>
          <w:p w14:paraId="17E8DD91"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5B88B38E" w14:textId="77777777" w:rsidR="00BB7473" w:rsidRPr="00BB7473" w:rsidRDefault="00BB7473" w:rsidP="00BB7473">
            <w:pPr>
              <w:jc w:val="center"/>
            </w:pPr>
            <w:r w:rsidRPr="00BB7473">
              <w:t>Практическая работа</w:t>
            </w:r>
          </w:p>
        </w:tc>
      </w:tr>
      <w:tr w:rsidR="00BB7473" w:rsidRPr="009D059B" w14:paraId="51C39C9A"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5F494ABE" w14:textId="77777777" w:rsidR="00BB7473" w:rsidRDefault="00BB7473" w:rsidP="009043BF">
            <w:pPr>
              <w:tabs>
                <w:tab w:val="left" w:pos="1134"/>
              </w:tabs>
            </w:pPr>
            <w:r>
              <w:t>Промежуточная аттестация в форме экзамена</w:t>
            </w:r>
          </w:p>
        </w:tc>
        <w:tc>
          <w:tcPr>
            <w:tcW w:w="3426" w:type="dxa"/>
            <w:tcBorders>
              <w:top w:val="single" w:sz="4" w:space="0" w:color="auto"/>
              <w:left w:val="single" w:sz="4" w:space="0" w:color="auto"/>
              <w:bottom w:val="single" w:sz="4" w:space="0" w:color="auto"/>
              <w:right w:val="single" w:sz="4" w:space="0" w:color="auto"/>
            </w:tcBorders>
          </w:tcPr>
          <w:p w14:paraId="19C53DA2" w14:textId="77777777" w:rsidR="00BB7473" w:rsidRPr="00697226" w:rsidRDefault="00BB7473" w:rsidP="009043BF">
            <w:pPr>
              <w:tabs>
                <w:tab w:val="left" w:pos="1134"/>
              </w:tabs>
              <w:jc w:val="both"/>
              <w:rPr>
                <w:b/>
              </w:rPr>
            </w:pPr>
          </w:p>
        </w:tc>
        <w:tc>
          <w:tcPr>
            <w:tcW w:w="3025" w:type="dxa"/>
            <w:tcBorders>
              <w:top w:val="single" w:sz="4" w:space="0" w:color="auto"/>
              <w:left w:val="single" w:sz="4" w:space="0" w:color="auto"/>
              <w:bottom w:val="single" w:sz="4" w:space="0" w:color="auto"/>
              <w:right w:val="single" w:sz="4" w:space="0" w:color="auto"/>
            </w:tcBorders>
          </w:tcPr>
          <w:p w14:paraId="3EDA24D4" w14:textId="77777777" w:rsidR="00BB7473" w:rsidRPr="00FA1B9F" w:rsidRDefault="00BB7473" w:rsidP="009043BF">
            <w:pPr>
              <w:rPr>
                <w:iCs/>
                <w:color w:val="000000"/>
                <w:spacing w:val="2"/>
              </w:rPr>
            </w:pPr>
            <w:r w:rsidRPr="00FA1B9F">
              <w:t xml:space="preserve">Вопросы к </w:t>
            </w:r>
            <w:r>
              <w:t>экзамену</w:t>
            </w:r>
          </w:p>
        </w:tc>
      </w:tr>
    </w:tbl>
    <w:p w14:paraId="585B93A4"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C3BD04C"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DB2C5A8" w14:textId="77777777" w:rsidR="00F32CE4" w:rsidRPr="00756039" w:rsidRDefault="00F32CE4" w:rsidP="00F32CE4">
      <w:pPr>
        <w:pStyle w:val="1"/>
        <w:widowControl w:val="0"/>
        <w:tabs>
          <w:tab w:val="left" w:pos="301"/>
        </w:tabs>
        <w:ind w:firstLine="0"/>
        <w:jc w:val="center"/>
        <w:rPr>
          <w:b/>
          <w:caps/>
        </w:rPr>
      </w:pPr>
      <w:r w:rsidRPr="00756039">
        <w:rPr>
          <w:b/>
        </w:rPr>
        <w:t xml:space="preserve">2. </w:t>
      </w:r>
      <w:r w:rsidRPr="00756039">
        <w:rPr>
          <w:b/>
          <w:caps/>
        </w:rPr>
        <w:t>Организация контроля и оценка освоения программы ПМ</w:t>
      </w:r>
    </w:p>
    <w:p w14:paraId="3E5593E6" w14:textId="77777777" w:rsidR="00F32CE4" w:rsidRPr="00756039" w:rsidRDefault="00F32CE4" w:rsidP="00F32CE4">
      <w:pPr>
        <w:ind w:firstLine="709"/>
        <w:jc w:val="center"/>
        <w:rPr>
          <w:b/>
        </w:rPr>
      </w:pPr>
    </w:p>
    <w:p w14:paraId="7417BE89" w14:textId="77777777" w:rsidR="00F32CE4" w:rsidRPr="00756039" w:rsidRDefault="00F32CE4" w:rsidP="00F32CE4">
      <w:pPr>
        <w:ind w:firstLine="709"/>
        <w:jc w:val="both"/>
      </w:pPr>
      <w:r w:rsidRPr="00756039">
        <w:t xml:space="preserve"> Контроль освоения программы профессионального модуля </w:t>
      </w:r>
      <w:r w:rsidR="00756039" w:rsidRPr="00756039">
        <w:rPr>
          <w:color w:val="000000" w:themeColor="text1"/>
        </w:rPr>
        <w:t>ПМ.04 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w:t>
      </w:r>
      <w:r w:rsidR="00A54889" w:rsidRPr="00756039">
        <w:rPr>
          <w:color w:val="000000" w:themeColor="text1"/>
        </w:rPr>
        <w:t>АГРОТОРГ»</w:t>
      </w:r>
      <w:r w:rsidR="00A54889">
        <w:rPr>
          <w:color w:val="000000" w:themeColor="text1"/>
        </w:rPr>
        <w:t xml:space="preserve"> </w:t>
      </w:r>
      <w:r w:rsidR="00A54889" w:rsidRPr="00756039">
        <w:rPr>
          <w:iCs/>
        </w:rPr>
        <w:t>по</w:t>
      </w:r>
      <w:r w:rsidRPr="00756039">
        <w:rPr>
          <w:iCs/>
        </w:rPr>
        <w:t xml:space="preserve"> одной или нескольким профессиям рабочих, должностям служащих</w:t>
      </w:r>
      <w:r w:rsidRPr="00756039">
        <w:t xml:space="preserve"> осуществляется в форме текущего контроля и промежуточной аттестации. </w:t>
      </w:r>
    </w:p>
    <w:p w14:paraId="4DF581C2" w14:textId="77777777" w:rsidR="00F32CE4" w:rsidRPr="00756039" w:rsidRDefault="00F32CE4" w:rsidP="00F32CE4">
      <w:pPr>
        <w:ind w:firstLine="709"/>
        <w:jc w:val="both"/>
      </w:pPr>
      <w:r w:rsidRPr="00756039">
        <w:t xml:space="preserve">Методами текущего контроля являются: устные опросы, практические работы. </w:t>
      </w:r>
    </w:p>
    <w:p w14:paraId="5E7FD035" w14:textId="77777777" w:rsidR="00F32CE4" w:rsidRPr="00756039" w:rsidRDefault="00F32CE4" w:rsidP="00F32CE4">
      <w:pPr>
        <w:ind w:firstLine="709"/>
        <w:jc w:val="both"/>
      </w:pPr>
      <w:r w:rsidRPr="00756039">
        <w:t xml:space="preserve">Промежуточная аттестация по ПМ осуществляется в форме квалификационного экзамена. Промежуточная аттестация по </w:t>
      </w:r>
      <w:r w:rsidR="00756039" w:rsidRPr="00756039">
        <w:t>МДК.04.01 Технология выполнения работ по профессии 12965 «Контролер-кассир»</w:t>
      </w:r>
      <w:r w:rsidRPr="00756039">
        <w:t xml:space="preserve"> и </w:t>
      </w:r>
      <w:r w:rsidR="00756039" w:rsidRPr="00756039">
        <w:t xml:space="preserve">МДК 04.02 Эксплуатация контрольно-кассовой техники </w:t>
      </w:r>
      <w:r w:rsidRPr="00756039">
        <w:t xml:space="preserve">проводится в форме </w:t>
      </w:r>
      <w:r w:rsidR="00756039" w:rsidRPr="00756039">
        <w:t>комплексного дифференцированного зачета</w:t>
      </w:r>
      <w:r w:rsidRPr="00756039">
        <w:t xml:space="preserve">. </w:t>
      </w:r>
    </w:p>
    <w:p w14:paraId="68636E33" w14:textId="77777777" w:rsidR="00F32CE4" w:rsidRPr="00756039" w:rsidRDefault="00F32CE4" w:rsidP="00F32CE4">
      <w:pPr>
        <w:ind w:firstLine="709"/>
        <w:jc w:val="both"/>
      </w:pPr>
      <w:r w:rsidRPr="00756039">
        <w:t xml:space="preserve">Объектом оценки освоения ПМ являются </w:t>
      </w:r>
      <w:r w:rsidR="00756039">
        <w:t>ПК, ОК</w:t>
      </w:r>
      <w:r w:rsidRPr="00756039">
        <w:t>. Оценка освоения программы ПМ осуществляется в соответствии с Положением о текущем контроле и промежуточной аттестации.</w:t>
      </w:r>
    </w:p>
    <w:p w14:paraId="4987786A" w14:textId="77777777" w:rsidR="00F32CE4" w:rsidRPr="00756039" w:rsidRDefault="00F32CE4" w:rsidP="00F32CE4">
      <w:pPr>
        <w:ind w:firstLine="709"/>
        <w:jc w:val="both"/>
      </w:pPr>
    </w:p>
    <w:p w14:paraId="6D2344D6" w14:textId="77777777" w:rsidR="00F32CE4" w:rsidRPr="00756039" w:rsidRDefault="00F32CE4" w:rsidP="00F32CE4">
      <w:pPr>
        <w:pStyle w:val="1"/>
        <w:widowControl w:val="0"/>
        <w:tabs>
          <w:tab w:val="left" w:pos="301"/>
        </w:tabs>
        <w:ind w:firstLine="0"/>
        <w:jc w:val="center"/>
        <w:rPr>
          <w:b/>
          <w:caps/>
        </w:rPr>
      </w:pPr>
      <w:r w:rsidRPr="00756039">
        <w:rPr>
          <w:b/>
        </w:rPr>
        <w:t xml:space="preserve">3. </w:t>
      </w:r>
      <w:r w:rsidRPr="00756039">
        <w:rPr>
          <w:b/>
          <w:caps/>
        </w:rPr>
        <w:t>Задания и инструменты для оценки освоения умений и усвоения знаний для текущего контроля и промежуточной аттестации по ПМ</w:t>
      </w:r>
    </w:p>
    <w:p w14:paraId="7D14A6C5" w14:textId="77777777" w:rsidR="00F32CE4" w:rsidRPr="00756039" w:rsidRDefault="00F32CE4" w:rsidP="00F32CE4">
      <w:pPr>
        <w:ind w:firstLine="709"/>
        <w:jc w:val="both"/>
        <w:rPr>
          <w:b/>
        </w:rPr>
      </w:pPr>
    </w:p>
    <w:p w14:paraId="1C4EDC77" w14:textId="77777777" w:rsidR="00F32CE4" w:rsidRPr="00756039" w:rsidRDefault="00F32CE4" w:rsidP="00F32CE4">
      <w:pPr>
        <w:ind w:firstLine="709"/>
        <w:jc w:val="both"/>
      </w:pPr>
      <w:r w:rsidRPr="00756039">
        <w:t>Задания и инструменты для оценки освоенных знаний и умений ПМ</w:t>
      </w:r>
    </w:p>
    <w:p w14:paraId="186C6F50" w14:textId="77777777" w:rsidR="00F32CE4" w:rsidRPr="00756039" w:rsidRDefault="00F32CE4" w:rsidP="00F32CE4">
      <w:pPr>
        <w:ind w:firstLine="709"/>
        <w:jc w:val="both"/>
        <w:rPr>
          <w:b/>
        </w:rPr>
      </w:pPr>
    </w:p>
    <w:tbl>
      <w:tblPr>
        <w:tblStyle w:val="a3"/>
        <w:tblW w:w="0" w:type="auto"/>
        <w:jc w:val="center"/>
        <w:tblLook w:val="04A0" w:firstRow="1" w:lastRow="0" w:firstColumn="1" w:lastColumn="0" w:noHBand="0" w:noVBand="1"/>
      </w:tblPr>
      <w:tblGrid>
        <w:gridCol w:w="2446"/>
        <w:gridCol w:w="3508"/>
        <w:gridCol w:w="2212"/>
      </w:tblGrid>
      <w:tr w:rsidR="00F32CE4" w:rsidRPr="00756039" w14:paraId="3FB7D6E6" w14:textId="77777777" w:rsidTr="007F1A97">
        <w:trPr>
          <w:jc w:val="center"/>
        </w:trPr>
        <w:tc>
          <w:tcPr>
            <w:tcW w:w="2446" w:type="dxa"/>
          </w:tcPr>
          <w:p w14:paraId="12F71EBE" w14:textId="77777777" w:rsidR="00F32CE4" w:rsidRPr="00756039" w:rsidRDefault="00F32CE4" w:rsidP="007F1A97">
            <w:pPr>
              <w:jc w:val="both"/>
              <w:rPr>
                <w:b/>
              </w:rPr>
            </w:pPr>
          </w:p>
        </w:tc>
        <w:tc>
          <w:tcPr>
            <w:tcW w:w="3508" w:type="dxa"/>
          </w:tcPr>
          <w:p w14:paraId="2D6307DC" w14:textId="77777777" w:rsidR="00F32CE4" w:rsidRPr="00756039" w:rsidRDefault="00F32CE4" w:rsidP="007F1A97">
            <w:pPr>
              <w:jc w:val="both"/>
              <w:rPr>
                <w:b/>
              </w:rPr>
            </w:pPr>
            <w:r w:rsidRPr="00756039">
              <w:rPr>
                <w:b/>
              </w:rPr>
              <w:t>Задания</w:t>
            </w:r>
          </w:p>
        </w:tc>
        <w:tc>
          <w:tcPr>
            <w:tcW w:w="2212" w:type="dxa"/>
          </w:tcPr>
          <w:p w14:paraId="4B315C89" w14:textId="77777777" w:rsidR="00F32CE4" w:rsidRPr="00756039" w:rsidRDefault="00F32CE4" w:rsidP="007F1A97">
            <w:pPr>
              <w:jc w:val="both"/>
              <w:rPr>
                <w:b/>
              </w:rPr>
            </w:pPr>
            <w:r w:rsidRPr="00756039">
              <w:rPr>
                <w:b/>
              </w:rPr>
              <w:t>Инструменты</w:t>
            </w:r>
          </w:p>
        </w:tc>
      </w:tr>
      <w:tr w:rsidR="00F32CE4" w:rsidRPr="00756039" w14:paraId="708540CF" w14:textId="77777777" w:rsidTr="007F1A97">
        <w:trPr>
          <w:jc w:val="center"/>
        </w:trPr>
        <w:tc>
          <w:tcPr>
            <w:tcW w:w="2446" w:type="dxa"/>
          </w:tcPr>
          <w:p w14:paraId="0ABC1B50" w14:textId="77777777" w:rsidR="00F32CE4" w:rsidRPr="00756039" w:rsidRDefault="00F32CE4" w:rsidP="007F1A97">
            <w:pPr>
              <w:jc w:val="both"/>
            </w:pPr>
            <w:r w:rsidRPr="00756039">
              <w:t>Текущий контроль</w:t>
            </w:r>
          </w:p>
        </w:tc>
        <w:tc>
          <w:tcPr>
            <w:tcW w:w="3508" w:type="dxa"/>
          </w:tcPr>
          <w:p w14:paraId="6D7072CC" w14:textId="77777777" w:rsidR="00F32CE4" w:rsidRPr="00756039" w:rsidRDefault="00F32CE4" w:rsidP="007F1A97">
            <w:pPr>
              <w:jc w:val="both"/>
            </w:pPr>
            <w:r w:rsidRPr="00756039">
              <w:t>Практическая работа</w:t>
            </w:r>
          </w:p>
        </w:tc>
        <w:tc>
          <w:tcPr>
            <w:tcW w:w="2212" w:type="dxa"/>
          </w:tcPr>
          <w:p w14:paraId="0DF0F8CB" w14:textId="77777777" w:rsidR="00F32CE4" w:rsidRPr="00756039" w:rsidRDefault="00F32CE4" w:rsidP="007F1A97">
            <w:pPr>
              <w:jc w:val="both"/>
            </w:pPr>
            <w:r w:rsidRPr="00756039">
              <w:t>Эталон ответов</w:t>
            </w:r>
          </w:p>
        </w:tc>
      </w:tr>
      <w:tr w:rsidR="00F32CE4" w:rsidRPr="00756039" w14:paraId="18BBC506" w14:textId="77777777" w:rsidTr="007F1A97">
        <w:trPr>
          <w:jc w:val="center"/>
        </w:trPr>
        <w:tc>
          <w:tcPr>
            <w:tcW w:w="2446" w:type="dxa"/>
          </w:tcPr>
          <w:p w14:paraId="431446D3" w14:textId="77777777" w:rsidR="00F32CE4" w:rsidRPr="00756039" w:rsidRDefault="00F32CE4" w:rsidP="007F1A97">
            <w:pPr>
              <w:jc w:val="both"/>
            </w:pPr>
            <w:r w:rsidRPr="00756039">
              <w:t>Промежуточная аттестация</w:t>
            </w:r>
          </w:p>
        </w:tc>
        <w:tc>
          <w:tcPr>
            <w:tcW w:w="3508" w:type="dxa"/>
          </w:tcPr>
          <w:p w14:paraId="7BEDEFC7" w14:textId="77777777" w:rsidR="00F32CE4" w:rsidRPr="00756039" w:rsidRDefault="00F32CE4" w:rsidP="007F1A97">
            <w:pPr>
              <w:jc w:val="both"/>
            </w:pPr>
            <w:r w:rsidRPr="00756039">
              <w:t>Квалификационный экзамен</w:t>
            </w:r>
          </w:p>
          <w:p w14:paraId="7214B168" w14:textId="77777777" w:rsidR="00F32CE4" w:rsidRPr="00756039" w:rsidRDefault="005142D8" w:rsidP="007F1A97">
            <w:pPr>
              <w:jc w:val="both"/>
            </w:pPr>
            <w:r w:rsidRPr="00756039">
              <w:t>Э</w:t>
            </w:r>
            <w:r w:rsidR="00F32CE4" w:rsidRPr="00756039">
              <w:t>кзамен</w:t>
            </w:r>
          </w:p>
        </w:tc>
        <w:tc>
          <w:tcPr>
            <w:tcW w:w="2212" w:type="dxa"/>
          </w:tcPr>
          <w:p w14:paraId="1EE6D666" w14:textId="77777777" w:rsidR="00F32CE4" w:rsidRPr="00756039" w:rsidRDefault="00F32CE4" w:rsidP="007F1A97">
            <w:pPr>
              <w:jc w:val="both"/>
            </w:pPr>
            <w:r w:rsidRPr="00756039">
              <w:t>Эталон ответов</w:t>
            </w:r>
          </w:p>
        </w:tc>
      </w:tr>
    </w:tbl>
    <w:p w14:paraId="768232F8" w14:textId="77777777" w:rsidR="008E256B" w:rsidRPr="00756039" w:rsidRDefault="008E256B"/>
    <w:p w14:paraId="7BEA5258" w14:textId="77777777" w:rsidR="002B6DDF" w:rsidRPr="00756039" w:rsidRDefault="002B6DDF"/>
    <w:p w14:paraId="6765FCB7" w14:textId="77777777" w:rsidR="002B6DDF" w:rsidRPr="00756039" w:rsidRDefault="002B6DDF"/>
    <w:p w14:paraId="4E9CF755" w14:textId="77777777" w:rsidR="002B6DDF" w:rsidRDefault="002B6DDF"/>
    <w:p w14:paraId="76C96592" w14:textId="77777777" w:rsidR="002B6DDF" w:rsidRDefault="002B6DDF"/>
    <w:p w14:paraId="274A8F3F" w14:textId="77777777" w:rsidR="002B6DDF" w:rsidRDefault="002B6DDF"/>
    <w:p w14:paraId="72662B71" w14:textId="77777777" w:rsidR="002B6DDF" w:rsidRPr="00A54889" w:rsidRDefault="002B6DDF" w:rsidP="002B6DDF">
      <w:pPr>
        <w:jc w:val="right"/>
        <w:rPr>
          <w:b/>
        </w:rPr>
      </w:pPr>
      <w:r w:rsidRPr="00A54889">
        <w:rPr>
          <w:b/>
        </w:rPr>
        <w:t>Приложение 1</w:t>
      </w:r>
    </w:p>
    <w:p w14:paraId="549D79CC" w14:textId="77777777" w:rsidR="002B6DDF" w:rsidRPr="00A54889" w:rsidRDefault="002B6DDF"/>
    <w:p w14:paraId="385668BE" w14:textId="77777777" w:rsidR="002B6DDF" w:rsidRPr="00A54889" w:rsidRDefault="002B6DDF" w:rsidP="002B6DDF">
      <w:pPr>
        <w:ind w:firstLine="709"/>
        <w:jc w:val="right"/>
        <w:rPr>
          <w:b/>
        </w:rPr>
      </w:pPr>
    </w:p>
    <w:p w14:paraId="65FD0E7F" w14:textId="77777777" w:rsidR="002B6DDF" w:rsidRPr="00A54889" w:rsidRDefault="002B6DDF" w:rsidP="002B6DDF">
      <w:pPr>
        <w:ind w:firstLine="709"/>
        <w:jc w:val="center"/>
        <w:rPr>
          <w:b/>
          <w:caps/>
        </w:rPr>
      </w:pPr>
      <w:r w:rsidRPr="00A54889">
        <w:rPr>
          <w:b/>
          <w:caps/>
        </w:rPr>
        <w:t>Контрольно-ОЦЕНОЧНЫЕ СРЕДСТВА для оценки освоенных умений и знаний ПМ</w:t>
      </w:r>
    </w:p>
    <w:p w14:paraId="3822174C" w14:textId="77777777" w:rsidR="002B6DDF" w:rsidRPr="00A54889" w:rsidRDefault="002B6DDF" w:rsidP="002B6DDF">
      <w:pPr>
        <w:jc w:val="center"/>
        <w:rPr>
          <w:b/>
          <w:i/>
          <w:color w:val="FF0000"/>
        </w:rPr>
      </w:pPr>
    </w:p>
    <w:p w14:paraId="0EE48D70" w14:textId="77777777" w:rsidR="002B6DDF" w:rsidRPr="00A54889" w:rsidRDefault="002B6DDF" w:rsidP="002B6DDF">
      <w:pPr>
        <w:ind w:firstLine="709"/>
        <w:jc w:val="both"/>
      </w:pPr>
      <w:r w:rsidRPr="00A54889">
        <w:t xml:space="preserve">Собранный материал предназначен для осуществления контроля по основным разделам </w:t>
      </w:r>
      <w:r w:rsidR="00A54889" w:rsidRPr="00A54889">
        <w:t xml:space="preserve">ПМ.04 </w:t>
      </w:r>
      <w:r w:rsidR="00A54889" w:rsidRPr="00A54889">
        <w:rPr>
          <w:color w:val="000000"/>
        </w:rPr>
        <w:t xml:space="preserve">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 </w:t>
      </w:r>
      <w:r w:rsidRPr="00A54889">
        <w:rPr>
          <w:iCs/>
        </w:rPr>
        <w:t xml:space="preserve">и </w:t>
      </w:r>
      <w:r w:rsidR="00A54889" w:rsidRPr="00A54889">
        <w:t>МДК.04.01 Технология выполнения работ по профессии 12965 «Контролер-кассир»</w:t>
      </w:r>
      <w:r w:rsidRPr="00A54889">
        <w:rPr>
          <w:iCs/>
        </w:rPr>
        <w:t xml:space="preserve">, </w:t>
      </w:r>
      <w:r w:rsidRPr="00A54889">
        <w:t xml:space="preserve">и </w:t>
      </w:r>
      <w:r w:rsidR="00A54889" w:rsidRPr="00A54889">
        <w:t>МДК 04.02 Эксплуатация контрольно-кассовой техники</w:t>
      </w:r>
      <w:r w:rsidR="00A54889">
        <w:t>.</w:t>
      </w:r>
    </w:p>
    <w:p w14:paraId="7112B875" w14:textId="77777777" w:rsidR="002B6DDF" w:rsidRDefault="002B6DDF" w:rsidP="002B6DDF">
      <w:pPr>
        <w:jc w:val="right"/>
        <w:rPr>
          <w:b/>
        </w:rPr>
      </w:pPr>
    </w:p>
    <w:p w14:paraId="763B583D" w14:textId="77777777" w:rsidR="004F727B" w:rsidRPr="0011693B" w:rsidRDefault="004F727B" w:rsidP="004F727B">
      <w:pPr>
        <w:jc w:val="center"/>
        <w:rPr>
          <w:b/>
        </w:rPr>
      </w:pPr>
      <w:r w:rsidRPr="0011693B">
        <w:rPr>
          <w:b/>
        </w:rPr>
        <w:t>Теоретические занятия</w:t>
      </w:r>
    </w:p>
    <w:p w14:paraId="5DB50030" w14:textId="77777777" w:rsidR="004F727B" w:rsidRDefault="004F727B" w:rsidP="003244E4">
      <w:pPr>
        <w:jc w:val="right"/>
        <w:rPr>
          <w:b/>
        </w:rPr>
      </w:pPr>
    </w:p>
    <w:p w14:paraId="03D51E2A" w14:textId="77777777" w:rsidR="004F727B" w:rsidRPr="003244E4" w:rsidRDefault="004F727B" w:rsidP="003244E4">
      <w:pPr>
        <w:rPr>
          <w:b/>
        </w:rPr>
      </w:pPr>
      <w:r w:rsidRPr="003244E4">
        <w:rPr>
          <w:b/>
          <w:bCs/>
        </w:rPr>
        <w:t xml:space="preserve">Тема 1.1 </w:t>
      </w:r>
      <w:r w:rsidRPr="003244E4">
        <w:rPr>
          <w:b/>
        </w:rPr>
        <w:t>Правовые аспекты работы с ККТ</w:t>
      </w:r>
    </w:p>
    <w:p w14:paraId="21F2D3E0" w14:textId="77777777" w:rsidR="004F727B" w:rsidRPr="001A0654" w:rsidRDefault="004F727B" w:rsidP="00C63EF3">
      <w:pPr>
        <w:pStyle w:val="ac"/>
        <w:numPr>
          <w:ilvl w:val="0"/>
          <w:numId w:val="43"/>
        </w:numPr>
        <w:tabs>
          <w:tab w:val="left" w:pos="282"/>
        </w:tabs>
        <w:suppressAutoHyphens/>
        <w:ind w:left="0" w:firstLine="0"/>
      </w:pPr>
      <w:r w:rsidRPr="001A0654">
        <w:rPr>
          <w:bCs/>
          <w:color w:val="000000"/>
        </w:rPr>
        <w:t>Законодательство РФ о применении контрольно кассовой техники</w:t>
      </w:r>
    </w:p>
    <w:p w14:paraId="7BB70F10" w14:textId="77777777" w:rsidR="004F727B" w:rsidRPr="001A0654" w:rsidRDefault="004F727B" w:rsidP="00C63EF3">
      <w:pPr>
        <w:pStyle w:val="ac"/>
        <w:numPr>
          <w:ilvl w:val="0"/>
          <w:numId w:val="43"/>
        </w:numPr>
        <w:tabs>
          <w:tab w:val="left" w:pos="282"/>
        </w:tabs>
        <w:suppressAutoHyphens/>
        <w:ind w:left="0" w:firstLine="0"/>
      </w:pPr>
      <w:r w:rsidRPr="001A0654">
        <w:rPr>
          <w:bCs/>
          <w:color w:val="000000"/>
        </w:rPr>
        <w:t>Сфера и правила применения контрольно - кассовой техники</w:t>
      </w:r>
    </w:p>
    <w:p w14:paraId="38C9DF16" w14:textId="77777777" w:rsidR="004F727B" w:rsidRPr="001A0654" w:rsidRDefault="004F727B" w:rsidP="00C63EF3">
      <w:pPr>
        <w:pStyle w:val="ac"/>
        <w:numPr>
          <w:ilvl w:val="0"/>
          <w:numId w:val="43"/>
        </w:numPr>
        <w:tabs>
          <w:tab w:val="left" w:pos="282"/>
        </w:tabs>
        <w:suppressAutoHyphens/>
        <w:ind w:left="0" w:firstLine="0"/>
      </w:pPr>
      <w:r w:rsidRPr="001A0654">
        <w:rPr>
          <w:bCs/>
          <w:color w:val="000000"/>
        </w:rPr>
        <w:t>Особенности применения контрольно-кассовой техники</w:t>
      </w:r>
    </w:p>
    <w:p w14:paraId="338015A7" w14:textId="77777777" w:rsidR="004F727B" w:rsidRPr="001A0654" w:rsidRDefault="004F727B" w:rsidP="00C63EF3">
      <w:pPr>
        <w:pStyle w:val="ac"/>
        <w:numPr>
          <w:ilvl w:val="0"/>
          <w:numId w:val="43"/>
        </w:numPr>
        <w:tabs>
          <w:tab w:val="left" w:pos="282"/>
        </w:tabs>
        <w:suppressAutoHyphens/>
        <w:ind w:left="0" w:firstLine="0"/>
      </w:pPr>
      <w:r w:rsidRPr="001A0654">
        <w:rPr>
          <w:bCs/>
          <w:color w:val="000000"/>
        </w:rPr>
        <w:t>Фискальные данные и работа с ними на предприятии</w:t>
      </w:r>
    </w:p>
    <w:p w14:paraId="53CB6628" w14:textId="77777777" w:rsidR="004F727B" w:rsidRPr="001A0654" w:rsidRDefault="004F727B" w:rsidP="00C63EF3">
      <w:pPr>
        <w:pStyle w:val="ac"/>
        <w:numPr>
          <w:ilvl w:val="0"/>
          <w:numId w:val="43"/>
        </w:numPr>
        <w:tabs>
          <w:tab w:val="left" w:pos="282"/>
        </w:tabs>
        <w:suppressAutoHyphens/>
        <w:ind w:left="0" w:firstLine="0"/>
      </w:pPr>
      <w:r w:rsidRPr="001A0654">
        <w:rPr>
          <w:bCs/>
          <w:color w:val="000000"/>
        </w:rPr>
        <w:t>Требования, предъявляемые к фискальному накопителю</w:t>
      </w:r>
    </w:p>
    <w:p w14:paraId="3D1AF91A" w14:textId="77777777" w:rsidR="004F727B" w:rsidRPr="003244E4" w:rsidRDefault="004F727B" w:rsidP="003244E4">
      <w:pPr>
        <w:rPr>
          <w:b/>
        </w:rPr>
      </w:pPr>
      <w:r w:rsidRPr="003244E4">
        <w:rPr>
          <w:b/>
          <w:bCs/>
        </w:rPr>
        <w:t xml:space="preserve">Тема 1.2. </w:t>
      </w:r>
      <w:r w:rsidRPr="003244E4">
        <w:rPr>
          <w:b/>
        </w:rPr>
        <w:t>Требования к контрольно-кассовой технике</w:t>
      </w:r>
    </w:p>
    <w:p w14:paraId="4ED33BDA" w14:textId="77777777" w:rsidR="004F727B" w:rsidRPr="001A0654" w:rsidRDefault="004F727B" w:rsidP="00C63EF3">
      <w:pPr>
        <w:pStyle w:val="ac"/>
        <w:numPr>
          <w:ilvl w:val="0"/>
          <w:numId w:val="44"/>
        </w:numPr>
        <w:tabs>
          <w:tab w:val="left" w:pos="284"/>
          <w:tab w:val="left" w:pos="426"/>
        </w:tabs>
        <w:ind w:left="0" w:firstLine="0"/>
      </w:pPr>
      <w:r w:rsidRPr="001A0654">
        <w:rPr>
          <w:bCs/>
          <w:color w:val="000000"/>
        </w:rPr>
        <w:t>Требования к контрольно-кассовой технике при допуске к работе</w:t>
      </w:r>
    </w:p>
    <w:p w14:paraId="18ABF922" w14:textId="77777777" w:rsidR="004F727B" w:rsidRPr="001A0654" w:rsidRDefault="004F727B" w:rsidP="00C63EF3">
      <w:pPr>
        <w:pStyle w:val="ac"/>
        <w:numPr>
          <w:ilvl w:val="0"/>
          <w:numId w:val="44"/>
        </w:numPr>
        <w:tabs>
          <w:tab w:val="left" w:pos="284"/>
          <w:tab w:val="left" w:pos="426"/>
        </w:tabs>
        <w:ind w:left="0" w:firstLine="0"/>
      </w:pPr>
      <w:r w:rsidRPr="001A0654">
        <w:rPr>
          <w:bCs/>
          <w:color w:val="000000"/>
        </w:rPr>
        <w:t>При каких условиях контрольно-кассовая техника не допускается к работе</w:t>
      </w:r>
    </w:p>
    <w:p w14:paraId="18814626" w14:textId="77777777" w:rsidR="004F727B" w:rsidRPr="001A0654" w:rsidRDefault="004F727B" w:rsidP="00C63EF3">
      <w:pPr>
        <w:pStyle w:val="ac"/>
        <w:numPr>
          <w:ilvl w:val="0"/>
          <w:numId w:val="44"/>
        </w:numPr>
        <w:tabs>
          <w:tab w:val="left" w:pos="284"/>
          <w:tab w:val="left" w:pos="426"/>
        </w:tabs>
        <w:ind w:left="0" w:firstLine="0"/>
      </w:pPr>
      <w:r w:rsidRPr="001A0654">
        <w:rPr>
          <w:bCs/>
          <w:color w:val="000000"/>
        </w:rPr>
        <w:t>Требования, предъявляемые к контрольно-кассовой технике, находящейся в составе автоматического устройства</w:t>
      </w:r>
    </w:p>
    <w:p w14:paraId="326CED82" w14:textId="77777777" w:rsidR="004F727B" w:rsidRPr="001A0654" w:rsidRDefault="004F727B" w:rsidP="00C63EF3">
      <w:pPr>
        <w:pStyle w:val="ac"/>
        <w:numPr>
          <w:ilvl w:val="0"/>
          <w:numId w:val="44"/>
        </w:numPr>
        <w:tabs>
          <w:tab w:val="left" w:pos="284"/>
          <w:tab w:val="left" w:pos="426"/>
        </w:tabs>
        <w:ind w:left="0" w:firstLine="0"/>
      </w:pPr>
      <w:r w:rsidRPr="001A0654">
        <w:rPr>
          <w:bCs/>
          <w:color w:val="000000"/>
        </w:rPr>
        <w:t>Фискальные документы, составляемые при работе с ККТ</w:t>
      </w:r>
    </w:p>
    <w:p w14:paraId="17E05591" w14:textId="77777777" w:rsidR="004F727B" w:rsidRPr="003244E4" w:rsidRDefault="004F727B" w:rsidP="003244E4">
      <w:pPr>
        <w:rPr>
          <w:b/>
          <w:bCs/>
        </w:rPr>
      </w:pPr>
      <w:r w:rsidRPr="003244E4">
        <w:rPr>
          <w:b/>
        </w:rPr>
        <w:t>Тема 1.3 Федеральная налоговая службы и ее работа с ККТ</w:t>
      </w:r>
    </w:p>
    <w:p w14:paraId="143F5E24" w14:textId="77777777" w:rsidR="004F727B" w:rsidRPr="00F27D08" w:rsidRDefault="004F727B" w:rsidP="00C63EF3">
      <w:pPr>
        <w:pStyle w:val="ac"/>
        <w:numPr>
          <w:ilvl w:val="0"/>
          <w:numId w:val="45"/>
        </w:numPr>
        <w:tabs>
          <w:tab w:val="left" w:pos="246"/>
        </w:tabs>
        <w:ind w:left="34" w:firstLine="0"/>
        <w:rPr>
          <w:bCs/>
          <w:color w:val="000000"/>
        </w:rPr>
      </w:pPr>
      <w:r w:rsidRPr="00F27D08">
        <w:rPr>
          <w:bCs/>
          <w:iCs/>
          <w:lang w:bidi="ru-RU"/>
        </w:rPr>
        <w:t>Функции налоговой службы при работе с ККТ</w:t>
      </w:r>
    </w:p>
    <w:p w14:paraId="5E0B42F9" w14:textId="77777777" w:rsidR="004F727B" w:rsidRPr="00F27D08" w:rsidRDefault="004F727B" w:rsidP="00C63EF3">
      <w:pPr>
        <w:pStyle w:val="ac"/>
        <w:numPr>
          <w:ilvl w:val="0"/>
          <w:numId w:val="45"/>
        </w:numPr>
        <w:tabs>
          <w:tab w:val="left" w:pos="246"/>
        </w:tabs>
        <w:ind w:left="34" w:firstLine="0"/>
        <w:rPr>
          <w:bCs/>
          <w:color w:val="000000"/>
        </w:rPr>
      </w:pPr>
      <w:r w:rsidRPr="00F27D08">
        <w:rPr>
          <w:bCs/>
          <w:iCs/>
          <w:lang w:bidi="ru-RU"/>
        </w:rPr>
        <w:t>Виды контроля за работой ККТ</w:t>
      </w:r>
    </w:p>
    <w:p w14:paraId="711537A0" w14:textId="77777777" w:rsidR="004F727B" w:rsidRPr="00F27D08" w:rsidRDefault="004F727B" w:rsidP="00C63EF3">
      <w:pPr>
        <w:pStyle w:val="ac"/>
        <w:numPr>
          <w:ilvl w:val="0"/>
          <w:numId w:val="45"/>
        </w:numPr>
        <w:tabs>
          <w:tab w:val="left" w:pos="246"/>
        </w:tabs>
        <w:ind w:left="34" w:firstLine="0"/>
        <w:rPr>
          <w:bCs/>
          <w:color w:val="000000"/>
        </w:rPr>
      </w:pPr>
      <w:r w:rsidRPr="00F27D08">
        <w:rPr>
          <w:bCs/>
        </w:rPr>
        <w:t>Виды нарушений в работе с ККТ</w:t>
      </w:r>
    </w:p>
    <w:p w14:paraId="5603E7EA" w14:textId="77777777" w:rsidR="004F727B" w:rsidRPr="003244E4" w:rsidRDefault="004F727B" w:rsidP="003244E4">
      <w:pPr>
        <w:rPr>
          <w:b/>
        </w:rPr>
      </w:pPr>
      <w:r w:rsidRPr="003244E4">
        <w:rPr>
          <w:b/>
        </w:rPr>
        <w:t>Тема 1.4 Порядок регистрации ККТ</w:t>
      </w:r>
    </w:p>
    <w:p w14:paraId="6EE4E056" w14:textId="77777777" w:rsidR="004F727B" w:rsidRPr="00F27D08" w:rsidRDefault="004F727B" w:rsidP="00C63EF3">
      <w:pPr>
        <w:pStyle w:val="ac"/>
        <w:numPr>
          <w:ilvl w:val="0"/>
          <w:numId w:val="46"/>
        </w:numPr>
        <w:tabs>
          <w:tab w:val="left" w:pos="234"/>
        </w:tabs>
        <w:ind w:left="0" w:firstLine="0"/>
        <w:rPr>
          <w:bCs/>
          <w:color w:val="000000"/>
        </w:rPr>
      </w:pPr>
      <w:r w:rsidRPr="00F27D08">
        <w:rPr>
          <w:lang w:bidi="ru-RU"/>
        </w:rPr>
        <w:t xml:space="preserve">Виды регистрации ККТ  </w:t>
      </w:r>
    </w:p>
    <w:p w14:paraId="5D7F2566" w14:textId="77777777" w:rsidR="004F727B" w:rsidRPr="00F27D08" w:rsidRDefault="004F727B" w:rsidP="00C63EF3">
      <w:pPr>
        <w:pStyle w:val="ac"/>
        <w:numPr>
          <w:ilvl w:val="0"/>
          <w:numId w:val="46"/>
        </w:numPr>
        <w:tabs>
          <w:tab w:val="left" w:pos="234"/>
        </w:tabs>
        <w:ind w:left="0" w:firstLine="0"/>
        <w:rPr>
          <w:bCs/>
          <w:color w:val="000000"/>
        </w:rPr>
      </w:pPr>
      <w:r w:rsidRPr="00F27D08">
        <w:rPr>
          <w:bCs/>
          <w:lang w:bidi="ru-RU"/>
        </w:rPr>
        <w:t>Порядок регистрации ККТ</w:t>
      </w:r>
    </w:p>
    <w:p w14:paraId="71CA9218" w14:textId="77777777" w:rsidR="004F727B" w:rsidRPr="00F27D08" w:rsidRDefault="004F727B" w:rsidP="00C63EF3">
      <w:pPr>
        <w:pStyle w:val="ac"/>
        <w:numPr>
          <w:ilvl w:val="0"/>
          <w:numId w:val="46"/>
        </w:numPr>
        <w:tabs>
          <w:tab w:val="left" w:pos="234"/>
        </w:tabs>
        <w:ind w:left="0" w:firstLine="0"/>
        <w:rPr>
          <w:bCs/>
          <w:color w:val="000000"/>
        </w:rPr>
      </w:pPr>
      <w:r w:rsidRPr="00F27D08">
        <w:rPr>
          <w:bCs/>
          <w:iCs/>
          <w:lang w:bidi="ru-RU"/>
        </w:rPr>
        <w:t>Ответственность за отсутствие регистрации ККТ</w:t>
      </w:r>
    </w:p>
    <w:p w14:paraId="03538CF9" w14:textId="77777777" w:rsidR="004F727B" w:rsidRPr="003244E4" w:rsidRDefault="004F727B" w:rsidP="003244E4">
      <w:pPr>
        <w:rPr>
          <w:b/>
        </w:rPr>
      </w:pPr>
      <w:r w:rsidRPr="003244E4">
        <w:rPr>
          <w:b/>
        </w:rPr>
        <w:t>Тема 1.5 Способы расчета с покупателями</w:t>
      </w:r>
    </w:p>
    <w:p w14:paraId="3753CF73" w14:textId="77777777" w:rsidR="004F727B" w:rsidRPr="000226AF" w:rsidRDefault="004F727B" w:rsidP="003244E4">
      <w:pPr>
        <w:rPr>
          <w:bCs/>
          <w:color w:val="000000"/>
        </w:rPr>
      </w:pPr>
      <w:r w:rsidRPr="000226AF">
        <w:rPr>
          <w:rFonts w:eastAsiaTheme="minorEastAsia"/>
          <w:color w:val="000000" w:themeColor="text1"/>
          <w:kern w:val="24"/>
        </w:rPr>
        <w:t>1.Способы расчетов с покупателями</w:t>
      </w:r>
    </w:p>
    <w:p w14:paraId="254A41F4" w14:textId="77777777" w:rsidR="004F727B" w:rsidRPr="000226AF" w:rsidRDefault="004F727B" w:rsidP="003244E4">
      <w:pPr>
        <w:rPr>
          <w:bCs/>
          <w:color w:val="000000"/>
        </w:rPr>
      </w:pPr>
      <w:r w:rsidRPr="000226AF">
        <w:rPr>
          <w:rFonts w:eastAsiaTheme="minorEastAsia"/>
          <w:color w:val="000000" w:themeColor="text1"/>
          <w:kern w:val="24"/>
        </w:rPr>
        <w:t>2. Наличные расчеты</w:t>
      </w:r>
    </w:p>
    <w:p w14:paraId="2CD0E996" w14:textId="77777777" w:rsidR="004F727B" w:rsidRDefault="004F727B" w:rsidP="003244E4">
      <w:pPr>
        <w:rPr>
          <w:rFonts w:eastAsiaTheme="minorEastAsia"/>
          <w:color w:val="000000" w:themeColor="text1"/>
          <w:kern w:val="24"/>
        </w:rPr>
      </w:pPr>
      <w:r w:rsidRPr="000226AF">
        <w:rPr>
          <w:rFonts w:eastAsiaTheme="minorEastAsia"/>
          <w:color w:val="000000" w:themeColor="text1"/>
          <w:kern w:val="24"/>
        </w:rPr>
        <w:t>3. Безналичные расчеты</w:t>
      </w:r>
    </w:p>
    <w:p w14:paraId="659DDEF4" w14:textId="77777777" w:rsidR="004F727B" w:rsidRPr="003244E4" w:rsidRDefault="004F727B" w:rsidP="003244E4">
      <w:pPr>
        <w:rPr>
          <w:b/>
        </w:rPr>
      </w:pPr>
      <w:r w:rsidRPr="003244E4">
        <w:rPr>
          <w:b/>
        </w:rPr>
        <w:t>Тема 1.6 Материальная ответственность в торговле</w:t>
      </w:r>
    </w:p>
    <w:p w14:paraId="747F3112" w14:textId="77777777" w:rsidR="004F727B" w:rsidRPr="00F27D08" w:rsidRDefault="004F727B" w:rsidP="00C63EF3">
      <w:pPr>
        <w:pStyle w:val="ac"/>
        <w:numPr>
          <w:ilvl w:val="0"/>
          <w:numId w:val="47"/>
        </w:numPr>
        <w:tabs>
          <w:tab w:val="left" w:pos="318"/>
        </w:tabs>
        <w:ind w:left="34" w:firstLine="0"/>
        <w:rPr>
          <w:rFonts w:eastAsiaTheme="minorEastAsia"/>
          <w:color w:val="000000" w:themeColor="text1"/>
          <w:kern w:val="24"/>
        </w:rPr>
      </w:pPr>
      <w:r w:rsidRPr="00F27D08">
        <w:t>Нормативно-правовая база по вопросам материальной ответственности</w:t>
      </w:r>
    </w:p>
    <w:p w14:paraId="4E8A7819" w14:textId="77777777" w:rsidR="004F727B" w:rsidRPr="00F27D08" w:rsidRDefault="004F727B" w:rsidP="00C63EF3">
      <w:pPr>
        <w:pStyle w:val="ac"/>
        <w:numPr>
          <w:ilvl w:val="0"/>
          <w:numId w:val="47"/>
        </w:numPr>
        <w:tabs>
          <w:tab w:val="left" w:pos="318"/>
        </w:tabs>
        <w:ind w:left="34" w:firstLine="0"/>
        <w:rPr>
          <w:rFonts w:eastAsiaTheme="minorEastAsia"/>
          <w:color w:val="000000" w:themeColor="text1"/>
          <w:kern w:val="24"/>
        </w:rPr>
      </w:pPr>
      <w:r w:rsidRPr="00F27D08">
        <w:t>Виды материальной ответственности</w:t>
      </w:r>
    </w:p>
    <w:p w14:paraId="312E3AF6" w14:textId="77777777" w:rsidR="004F727B" w:rsidRPr="00F27D08" w:rsidRDefault="004F727B" w:rsidP="00C63EF3">
      <w:pPr>
        <w:pStyle w:val="ac"/>
        <w:numPr>
          <w:ilvl w:val="0"/>
          <w:numId w:val="47"/>
        </w:numPr>
        <w:tabs>
          <w:tab w:val="left" w:pos="318"/>
        </w:tabs>
        <w:ind w:left="34" w:firstLine="0"/>
        <w:rPr>
          <w:rFonts w:eastAsiaTheme="minorEastAsia"/>
          <w:color w:val="000000" w:themeColor="text1"/>
          <w:kern w:val="24"/>
        </w:rPr>
      </w:pPr>
      <w:r w:rsidRPr="00F27D08">
        <w:t>Договор по материной ответственности</w:t>
      </w:r>
    </w:p>
    <w:p w14:paraId="5598CE13" w14:textId="77777777" w:rsidR="004F727B" w:rsidRPr="004F727B" w:rsidRDefault="004F727B" w:rsidP="00C63EF3">
      <w:pPr>
        <w:pStyle w:val="ac"/>
        <w:numPr>
          <w:ilvl w:val="0"/>
          <w:numId w:val="47"/>
        </w:numPr>
        <w:tabs>
          <w:tab w:val="left" w:pos="318"/>
        </w:tabs>
        <w:ind w:left="34" w:firstLine="0"/>
        <w:rPr>
          <w:rFonts w:eastAsiaTheme="minorEastAsia"/>
          <w:color w:val="000000" w:themeColor="text1"/>
          <w:kern w:val="24"/>
        </w:rPr>
      </w:pPr>
      <w:r w:rsidRPr="00F27D08">
        <w:t>Определение размера ущерба</w:t>
      </w:r>
    </w:p>
    <w:p w14:paraId="62269F85" w14:textId="77777777" w:rsidR="004F727B" w:rsidRPr="003244E4" w:rsidRDefault="004F727B" w:rsidP="003244E4">
      <w:pPr>
        <w:pStyle w:val="ac"/>
        <w:tabs>
          <w:tab w:val="left" w:pos="318"/>
        </w:tabs>
        <w:ind w:left="34"/>
        <w:rPr>
          <w:b/>
        </w:rPr>
      </w:pPr>
      <w:r w:rsidRPr="003244E4">
        <w:rPr>
          <w:b/>
        </w:rPr>
        <w:t>Тема 1.7 Учет и отчетность в торговле</w:t>
      </w:r>
    </w:p>
    <w:p w14:paraId="7EC28B60" w14:textId="77777777" w:rsidR="004F727B" w:rsidRPr="000226AF" w:rsidRDefault="004F727B" w:rsidP="003244E4">
      <w:pPr>
        <w:rPr>
          <w:b/>
          <w:bCs/>
        </w:rPr>
      </w:pPr>
      <w:r w:rsidRPr="000226AF">
        <w:t xml:space="preserve">1.Оформление первичных кассовых документов </w:t>
      </w:r>
    </w:p>
    <w:p w14:paraId="0869EED2" w14:textId="77777777" w:rsidR="004F727B" w:rsidRPr="000226AF" w:rsidRDefault="004F727B" w:rsidP="003244E4">
      <w:pPr>
        <w:rPr>
          <w:b/>
          <w:bCs/>
        </w:rPr>
      </w:pPr>
      <w:r w:rsidRPr="000226AF">
        <w:t>2. Кассовые отчеты</w:t>
      </w:r>
    </w:p>
    <w:p w14:paraId="62FB9506" w14:textId="77777777" w:rsidR="004F727B" w:rsidRPr="000226AF" w:rsidRDefault="004F727B" w:rsidP="003244E4">
      <w:pPr>
        <w:rPr>
          <w:b/>
          <w:bCs/>
        </w:rPr>
      </w:pPr>
      <w:r w:rsidRPr="000226AF">
        <w:t>3.Кассовая дисциплина, внутренний и внешний аудит</w:t>
      </w:r>
    </w:p>
    <w:p w14:paraId="689103DC" w14:textId="77777777" w:rsidR="004F727B" w:rsidRDefault="004F727B" w:rsidP="003244E4">
      <w:pPr>
        <w:pStyle w:val="ac"/>
        <w:tabs>
          <w:tab w:val="left" w:pos="318"/>
        </w:tabs>
        <w:ind w:left="34"/>
      </w:pPr>
      <w:r w:rsidRPr="000226AF">
        <w:t>4.Порядок сдачи денег в банк</w:t>
      </w:r>
    </w:p>
    <w:p w14:paraId="1E4DF25B" w14:textId="77777777" w:rsidR="00CB7AD4" w:rsidRPr="003244E4" w:rsidRDefault="00CB7AD4" w:rsidP="003244E4">
      <w:pPr>
        <w:pStyle w:val="ac"/>
        <w:tabs>
          <w:tab w:val="left" w:pos="318"/>
        </w:tabs>
        <w:ind w:left="34"/>
        <w:rPr>
          <w:b/>
        </w:rPr>
      </w:pPr>
      <w:r w:rsidRPr="003244E4">
        <w:rPr>
          <w:b/>
        </w:rPr>
        <w:t>Тема 1.8 Банкноты и монеты РФ</w:t>
      </w:r>
    </w:p>
    <w:p w14:paraId="2F5741F6" w14:textId="77777777" w:rsidR="00CB7AD4" w:rsidRPr="000226AF" w:rsidRDefault="00CB7AD4" w:rsidP="003244E4">
      <w:pPr>
        <w:rPr>
          <w:b/>
          <w:bCs/>
        </w:rPr>
      </w:pPr>
      <w:r w:rsidRPr="000226AF">
        <w:rPr>
          <w:rFonts w:eastAsia="Calibri"/>
          <w:bCs/>
        </w:rPr>
        <w:t>1.Монеты и банкноты Банка России образца 1997г.</w:t>
      </w:r>
    </w:p>
    <w:p w14:paraId="418A36FC" w14:textId="77777777" w:rsidR="00CB7AD4" w:rsidRPr="000226AF" w:rsidRDefault="00CB7AD4" w:rsidP="003244E4">
      <w:pPr>
        <w:rPr>
          <w:b/>
          <w:bCs/>
        </w:rPr>
      </w:pPr>
      <w:r w:rsidRPr="000226AF">
        <w:rPr>
          <w:rFonts w:eastAsia="Calibri"/>
          <w:bCs/>
        </w:rPr>
        <w:lastRenderedPageBreak/>
        <w:t>2. Монеты и банкноты модификации Банка России образца 2004г.</w:t>
      </w:r>
    </w:p>
    <w:p w14:paraId="6E6C395C" w14:textId="77777777" w:rsidR="00CB7AD4" w:rsidRDefault="00CB7AD4" w:rsidP="003244E4">
      <w:pPr>
        <w:pStyle w:val="ac"/>
        <w:tabs>
          <w:tab w:val="left" w:pos="318"/>
        </w:tabs>
        <w:ind w:left="34"/>
        <w:rPr>
          <w:rFonts w:eastAsia="Calibri"/>
          <w:bCs/>
        </w:rPr>
      </w:pPr>
      <w:r w:rsidRPr="000226AF">
        <w:rPr>
          <w:rFonts w:eastAsia="Calibri"/>
          <w:bCs/>
        </w:rPr>
        <w:t>3. Монеты и банкноты модификации Банка России образца 2010г.</w:t>
      </w:r>
    </w:p>
    <w:p w14:paraId="48E17A21" w14:textId="77777777" w:rsidR="00CB7AD4" w:rsidRPr="003244E4" w:rsidRDefault="00CB7AD4" w:rsidP="003244E4">
      <w:pPr>
        <w:pStyle w:val="ac"/>
        <w:tabs>
          <w:tab w:val="left" w:pos="318"/>
        </w:tabs>
        <w:ind w:left="34"/>
        <w:rPr>
          <w:b/>
          <w:color w:val="000000"/>
          <w:lang w:bidi="ru-RU"/>
        </w:rPr>
      </w:pPr>
      <w:r w:rsidRPr="003244E4">
        <w:rPr>
          <w:b/>
          <w:color w:val="000000"/>
          <w:lang w:bidi="ru-RU"/>
        </w:rPr>
        <w:t>Тема 1.9 Работа с кассира с наличностью</w:t>
      </w:r>
    </w:p>
    <w:p w14:paraId="0D1719A2" w14:textId="77777777" w:rsidR="00CB7AD4" w:rsidRPr="00F27D08" w:rsidRDefault="00CB7AD4" w:rsidP="00C63EF3">
      <w:pPr>
        <w:pStyle w:val="ac"/>
        <w:numPr>
          <w:ilvl w:val="0"/>
          <w:numId w:val="48"/>
        </w:numPr>
        <w:tabs>
          <w:tab w:val="left" w:pos="284"/>
        </w:tabs>
        <w:ind w:left="0" w:firstLine="0"/>
        <w:rPr>
          <w:bCs/>
        </w:rPr>
      </w:pPr>
      <w:r w:rsidRPr="00F27D08">
        <w:rPr>
          <w:rFonts w:eastAsia="Calibri"/>
          <w:bCs/>
          <w:color w:val="000000" w:themeColor="text1"/>
        </w:rPr>
        <w:t>Признаки платежеспособности денежных средств</w:t>
      </w:r>
    </w:p>
    <w:p w14:paraId="4A3F26EE" w14:textId="77777777" w:rsidR="00CB7AD4" w:rsidRPr="00F27D08" w:rsidRDefault="00CB7AD4" w:rsidP="00C63EF3">
      <w:pPr>
        <w:pStyle w:val="ac"/>
        <w:numPr>
          <w:ilvl w:val="0"/>
          <w:numId w:val="48"/>
        </w:numPr>
        <w:tabs>
          <w:tab w:val="left" w:pos="284"/>
        </w:tabs>
        <w:ind w:left="0" w:firstLine="0"/>
        <w:rPr>
          <w:bCs/>
        </w:rPr>
      </w:pPr>
      <w:r w:rsidRPr="00F27D08">
        <w:rPr>
          <w:rFonts w:eastAsia="Calibri"/>
          <w:bCs/>
          <w:color w:val="000000" w:themeColor="text1"/>
        </w:rPr>
        <w:t xml:space="preserve">Ответственность за нарушение правил приема денежных средств </w:t>
      </w:r>
    </w:p>
    <w:p w14:paraId="73C55272" w14:textId="77777777" w:rsidR="00CB7AD4" w:rsidRPr="00F27D08" w:rsidRDefault="00CB7AD4" w:rsidP="00C63EF3">
      <w:pPr>
        <w:pStyle w:val="ac"/>
        <w:numPr>
          <w:ilvl w:val="0"/>
          <w:numId w:val="48"/>
        </w:numPr>
        <w:tabs>
          <w:tab w:val="left" w:pos="284"/>
        </w:tabs>
        <w:ind w:left="0" w:firstLine="0"/>
        <w:rPr>
          <w:bCs/>
        </w:rPr>
      </w:pPr>
      <w:r w:rsidRPr="00F27D08">
        <w:rPr>
          <w:rFonts w:eastAsia="Calibri"/>
          <w:bCs/>
          <w:color w:val="000000" w:themeColor="text1"/>
        </w:rPr>
        <w:t>Технические средства контроля</w:t>
      </w:r>
    </w:p>
    <w:p w14:paraId="73F8E562" w14:textId="77777777" w:rsidR="00CB7AD4" w:rsidRPr="00F27D08" w:rsidRDefault="00CB7AD4" w:rsidP="00C63EF3">
      <w:pPr>
        <w:pStyle w:val="ac"/>
        <w:numPr>
          <w:ilvl w:val="0"/>
          <w:numId w:val="48"/>
        </w:numPr>
        <w:tabs>
          <w:tab w:val="left" w:pos="284"/>
        </w:tabs>
        <w:ind w:left="0" w:firstLine="0"/>
        <w:rPr>
          <w:bCs/>
        </w:rPr>
      </w:pPr>
      <w:r w:rsidRPr="00F27D08">
        <w:rPr>
          <w:rFonts w:eastAsia="Calibri"/>
          <w:bCs/>
          <w:color w:val="000000" w:themeColor="text1"/>
        </w:rPr>
        <w:t>Действия работников при сомнении в подлинности денежных средств</w:t>
      </w:r>
    </w:p>
    <w:p w14:paraId="2E84D81D" w14:textId="77777777" w:rsidR="00CB7AD4" w:rsidRPr="00CB7AD4" w:rsidRDefault="00CB7AD4" w:rsidP="00C63EF3">
      <w:pPr>
        <w:pStyle w:val="ac"/>
        <w:numPr>
          <w:ilvl w:val="0"/>
          <w:numId w:val="48"/>
        </w:numPr>
        <w:tabs>
          <w:tab w:val="left" w:pos="284"/>
        </w:tabs>
        <w:ind w:left="0" w:firstLine="0"/>
        <w:rPr>
          <w:bCs/>
        </w:rPr>
      </w:pPr>
      <w:r w:rsidRPr="00CB7AD4">
        <w:rPr>
          <w:rFonts w:eastAsia="Calibri"/>
          <w:bCs/>
          <w:color w:val="000000" w:themeColor="text1"/>
        </w:rPr>
        <w:t>Инкассация денежных средств</w:t>
      </w:r>
    </w:p>
    <w:p w14:paraId="39639F96" w14:textId="77777777" w:rsidR="00CB7AD4" w:rsidRPr="003244E4" w:rsidRDefault="00CB7AD4" w:rsidP="003244E4">
      <w:pPr>
        <w:pStyle w:val="ac"/>
        <w:tabs>
          <w:tab w:val="left" w:pos="318"/>
        </w:tabs>
        <w:ind w:left="34"/>
        <w:rPr>
          <w:b/>
        </w:rPr>
      </w:pPr>
      <w:r w:rsidRPr="003244E4">
        <w:rPr>
          <w:b/>
        </w:rPr>
        <w:t>Тема 1.10 Охрана труда и техника безопасности на рабочем месте контролера-кассира</w:t>
      </w:r>
    </w:p>
    <w:p w14:paraId="3DEE092C" w14:textId="77777777" w:rsidR="00CB7AD4" w:rsidRPr="00CB7AD4" w:rsidRDefault="00CB7AD4" w:rsidP="00C63EF3">
      <w:pPr>
        <w:pStyle w:val="ac"/>
        <w:numPr>
          <w:ilvl w:val="0"/>
          <w:numId w:val="49"/>
        </w:numPr>
        <w:tabs>
          <w:tab w:val="left" w:pos="282"/>
        </w:tabs>
        <w:ind w:left="34" w:firstLine="0"/>
        <w:rPr>
          <w:bCs/>
        </w:rPr>
      </w:pPr>
      <w:r w:rsidRPr="00CB7AD4">
        <w:rPr>
          <w:rFonts w:eastAsia="Calibri"/>
          <w:bCs/>
        </w:rPr>
        <w:t>Охрана труда и техника безопасности на предприятиях торговли</w:t>
      </w:r>
    </w:p>
    <w:p w14:paraId="6FE2A1FE" w14:textId="77777777" w:rsidR="00CB7AD4" w:rsidRPr="00CB7AD4" w:rsidRDefault="00CB7AD4" w:rsidP="00C63EF3">
      <w:pPr>
        <w:pStyle w:val="ac"/>
        <w:numPr>
          <w:ilvl w:val="0"/>
          <w:numId w:val="49"/>
        </w:numPr>
        <w:tabs>
          <w:tab w:val="left" w:pos="282"/>
        </w:tabs>
        <w:ind w:left="34" w:firstLine="0"/>
        <w:rPr>
          <w:bCs/>
        </w:rPr>
      </w:pPr>
      <w:r w:rsidRPr="00CB7AD4">
        <w:rPr>
          <w:color w:val="000000"/>
        </w:rPr>
        <w:t>Нормативно-правовые акты по охране труда и ответственность за их соблюдение</w:t>
      </w:r>
    </w:p>
    <w:p w14:paraId="646D7246" w14:textId="77777777" w:rsidR="00CB7AD4" w:rsidRPr="00CB7AD4" w:rsidRDefault="00CB7AD4" w:rsidP="00C63EF3">
      <w:pPr>
        <w:pStyle w:val="ac"/>
        <w:numPr>
          <w:ilvl w:val="0"/>
          <w:numId w:val="49"/>
        </w:numPr>
        <w:tabs>
          <w:tab w:val="left" w:pos="282"/>
        </w:tabs>
        <w:ind w:left="34" w:firstLine="0"/>
        <w:rPr>
          <w:bCs/>
        </w:rPr>
      </w:pPr>
      <w:r w:rsidRPr="00CB7AD4">
        <w:rPr>
          <w:color w:val="000000"/>
        </w:rPr>
        <w:t>Противопожарная безопасность на предприятиях торговли.</w:t>
      </w:r>
    </w:p>
    <w:p w14:paraId="55C5E1F0" w14:textId="77777777" w:rsidR="00CB7AD4" w:rsidRPr="00CB7AD4" w:rsidRDefault="00CB7AD4" w:rsidP="00C63EF3">
      <w:pPr>
        <w:pStyle w:val="ac"/>
        <w:numPr>
          <w:ilvl w:val="0"/>
          <w:numId w:val="49"/>
        </w:numPr>
        <w:tabs>
          <w:tab w:val="left" w:pos="282"/>
        </w:tabs>
        <w:ind w:left="34" w:firstLine="0"/>
        <w:rPr>
          <w:bCs/>
        </w:rPr>
      </w:pPr>
      <w:r w:rsidRPr="00CB7AD4">
        <w:rPr>
          <w:color w:val="000000"/>
        </w:rPr>
        <w:t>Электробезопасность при эксплуатации электрооборудования торговых предприятий</w:t>
      </w:r>
    </w:p>
    <w:p w14:paraId="23798D5B" w14:textId="77777777" w:rsidR="00CB7AD4" w:rsidRPr="003244E4" w:rsidRDefault="00CB7AD4" w:rsidP="003244E4">
      <w:pPr>
        <w:pStyle w:val="ac"/>
        <w:tabs>
          <w:tab w:val="left" w:pos="282"/>
        </w:tabs>
        <w:ind w:left="34"/>
        <w:rPr>
          <w:b/>
        </w:rPr>
      </w:pPr>
      <w:r w:rsidRPr="003244E4">
        <w:rPr>
          <w:b/>
        </w:rPr>
        <w:t>Тема 2.1 Организация труда на рабочем месте контролера –кассира</w:t>
      </w:r>
    </w:p>
    <w:p w14:paraId="09309562" w14:textId="77777777" w:rsidR="00CB7AD4" w:rsidRPr="000226AF" w:rsidRDefault="00CB7AD4" w:rsidP="003244E4">
      <w:pPr>
        <w:framePr w:hSpace="180" w:wrap="around" w:vAnchor="text" w:hAnchor="text" w:y="1"/>
        <w:suppressOverlap/>
        <w:rPr>
          <w:bCs/>
          <w:iCs/>
        </w:rPr>
      </w:pPr>
      <w:r>
        <w:rPr>
          <w:bCs/>
          <w:iCs/>
        </w:rPr>
        <w:t xml:space="preserve">1. </w:t>
      </w:r>
      <w:r w:rsidRPr="000226AF">
        <w:rPr>
          <w:bCs/>
          <w:iCs/>
        </w:rPr>
        <w:t>Действия кассира в начале смены</w:t>
      </w:r>
    </w:p>
    <w:p w14:paraId="27DF825B" w14:textId="77777777" w:rsidR="00CB7AD4" w:rsidRPr="000226AF" w:rsidRDefault="00CB7AD4" w:rsidP="003244E4">
      <w:pPr>
        <w:framePr w:hSpace="180" w:wrap="around" w:vAnchor="text" w:hAnchor="text" w:y="1"/>
        <w:suppressOverlap/>
        <w:rPr>
          <w:bCs/>
          <w:iCs/>
        </w:rPr>
      </w:pPr>
      <w:r w:rsidRPr="000226AF">
        <w:rPr>
          <w:bCs/>
          <w:iCs/>
        </w:rPr>
        <w:t>2. Работа кассира в течении смены</w:t>
      </w:r>
    </w:p>
    <w:p w14:paraId="4498A7E9" w14:textId="77777777" w:rsidR="00CB7AD4" w:rsidRDefault="00CB7AD4" w:rsidP="003244E4">
      <w:pPr>
        <w:pStyle w:val="ac"/>
        <w:tabs>
          <w:tab w:val="left" w:pos="282"/>
        </w:tabs>
        <w:ind w:left="34"/>
        <w:rPr>
          <w:bCs/>
          <w:iCs/>
        </w:rPr>
      </w:pPr>
      <w:r w:rsidRPr="000226AF">
        <w:rPr>
          <w:bCs/>
          <w:iCs/>
        </w:rPr>
        <w:t>3.Работа кассира в конце смены</w:t>
      </w:r>
    </w:p>
    <w:p w14:paraId="2F6E8118" w14:textId="77777777" w:rsidR="00CB7AD4" w:rsidRPr="003244E4" w:rsidRDefault="00CB7AD4" w:rsidP="003244E4">
      <w:pPr>
        <w:pStyle w:val="ac"/>
        <w:tabs>
          <w:tab w:val="left" w:pos="282"/>
        </w:tabs>
        <w:ind w:left="34"/>
        <w:rPr>
          <w:b/>
          <w:color w:val="000000"/>
          <w:w w:val="99"/>
        </w:rPr>
      </w:pPr>
      <w:r w:rsidRPr="003244E4">
        <w:rPr>
          <w:b/>
        </w:rPr>
        <w:t xml:space="preserve">Тема 2.2. </w:t>
      </w:r>
      <w:r w:rsidRPr="003244E4">
        <w:rPr>
          <w:b/>
          <w:color w:val="000000"/>
          <w:w w:val="99"/>
        </w:rPr>
        <w:t>Работа с покупателями</w:t>
      </w:r>
    </w:p>
    <w:p w14:paraId="3D5B3B54" w14:textId="77777777" w:rsidR="00CB7AD4" w:rsidRPr="000226AF" w:rsidRDefault="00CB7AD4" w:rsidP="003244E4">
      <w:pPr>
        <w:framePr w:hSpace="180" w:wrap="around" w:vAnchor="text" w:hAnchor="text" w:y="1"/>
        <w:suppressOverlap/>
        <w:rPr>
          <w:bCs/>
          <w:iCs/>
        </w:rPr>
      </w:pPr>
      <w:r>
        <w:rPr>
          <w:bCs/>
          <w:iCs/>
        </w:rPr>
        <w:t>1.</w:t>
      </w:r>
      <w:r w:rsidRPr="000226AF">
        <w:rPr>
          <w:bCs/>
          <w:iCs/>
        </w:rPr>
        <w:t>Правила работы ККМ</w:t>
      </w:r>
    </w:p>
    <w:p w14:paraId="6FFFD589" w14:textId="77777777" w:rsidR="00CB7AD4" w:rsidRPr="000226AF" w:rsidRDefault="00CB7AD4" w:rsidP="003244E4">
      <w:pPr>
        <w:framePr w:hSpace="180" w:wrap="around" w:vAnchor="text" w:hAnchor="text" w:y="1"/>
        <w:suppressOverlap/>
        <w:rPr>
          <w:bCs/>
          <w:iCs/>
        </w:rPr>
      </w:pPr>
      <w:r w:rsidRPr="000226AF">
        <w:rPr>
          <w:bCs/>
          <w:iCs/>
        </w:rPr>
        <w:t>2. Реквизиты чека</w:t>
      </w:r>
    </w:p>
    <w:p w14:paraId="44AFE8AC" w14:textId="77777777" w:rsidR="00CB7AD4" w:rsidRDefault="00CB7AD4" w:rsidP="003244E4">
      <w:pPr>
        <w:pStyle w:val="ac"/>
        <w:tabs>
          <w:tab w:val="left" w:pos="282"/>
        </w:tabs>
        <w:ind w:left="34"/>
        <w:rPr>
          <w:color w:val="000000"/>
          <w:w w:val="99"/>
        </w:rPr>
      </w:pPr>
      <w:r w:rsidRPr="000226AF">
        <w:rPr>
          <w:bCs/>
          <w:iCs/>
        </w:rPr>
        <w:t>3.Правила</w:t>
      </w:r>
      <w:r>
        <w:rPr>
          <w:bCs/>
          <w:iCs/>
        </w:rPr>
        <w:t xml:space="preserve"> работы с чеком при работе с клиентами</w:t>
      </w:r>
    </w:p>
    <w:p w14:paraId="2B7DEAB9" w14:textId="77777777" w:rsidR="00CB7AD4" w:rsidRPr="003244E4" w:rsidRDefault="00CB7AD4" w:rsidP="003244E4">
      <w:pPr>
        <w:pStyle w:val="ac"/>
        <w:tabs>
          <w:tab w:val="left" w:pos="282"/>
        </w:tabs>
        <w:ind w:left="34"/>
        <w:rPr>
          <w:b/>
          <w:color w:val="000000"/>
          <w:w w:val="99"/>
        </w:rPr>
      </w:pPr>
      <w:r w:rsidRPr="003244E4">
        <w:rPr>
          <w:b/>
        </w:rPr>
        <w:t xml:space="preserve">Тема 2.3. </w:t>
      </w:r>
      <w:r w:rsidRPr="003244E4">
        <w:rPr>
          <w:b/>
          <w:color w:val="000000"/>
          <w:w w:val="99"/>
        </w:rPr>
        <w:t>Эксплуатация ККМ «Касатка -7»</w:t>
      </w:r>
    </w:p>
    <w:p w14:paraId="18A285B0" w14:textId="77777777" w:rsidR="00CB7AD4" w:rsidRPr="00D478FD" w:rsidRDefault="00CB7AD4" w:rsidP="00C63EF3">
      <w:pPr>
        <w:pStyle w:val="ac"/>
        <w:numPr>
          <w:ilvl w:val="0"/>
          <w:numId w:val="50"/>
        </w:numPr>
        <w:tabs>
          <w:tab w:val="left" w:pos="142"/>
          <w:tab w:val="left" w:pos="284"/>
        </w:tabs>
        <w:ind w:left="0" w:firstLine="0"/>
        <w:rPr>
          <w:bCs/>
          <w:iCs/>
        </w:rPr>
      </w:pPr>
      <w:r>
        <w:rPr>
          <w:bCs/>
          <w:iCs/>
        </w:rPr>
        <w:t>Устройство ККМ</w:t>
      </w:r>
    </w:p>
    <w:p w14:paraId="2DEF798B" w14:textId="77777777" w:rsidR="00CB7AD4" w:rsidRDefault="00CB7AD4" w:rsidP="00C63EF3">
      <w:pPr>
        <w:pStyle w:val="ac"/>
        <w:numPr>
          <w:ilvl w:val="0"/>
          <w:numId w:val="50"/>
        </w:numPr>
        <w:tabs>
          <w:tab w:val="left" w:pos="142"/>
          <w:tab w:val="left" w:pos="284"/>
        </w:tabs>
        <w:ind w:left="0" w:firstLine="0"/>
        <w:rPr>
          <w:bCs/>
          <w:iCs/>
        </w:rPr>
      </w:pPr>
      <w:r>
        <w:rPr>
          <w:bCs/>
          <w:iCs/>
        </w:rPr>
        <w:t>Режим работы ККМ</w:t>
      </w:r>
    </w:p>
    <w:p w14:paraId="5716A3B5" w14:textId="77777777" w:rsidR="00CB7AD4" w:rsidRDefault="00CB7AD4" w:rsidP="00C63EF3">
      <w:pPr>
        <w:pStyle w:val="ac"/>
        <w:numPr>
          <w:ilvl w:val="0"/>
          <w:numId w:val="50"/>
        </w:numPr>
        <w:tabs>
          <w:tab w:val="left" w:pos="142"/>
          <w:tab w:val="left" w:pos="284"/>
        </w:tabs>
        <w:ind w:left="0" w:firstLine="0"/>
        <w:rPr>
          <w:bCs/>
          <w:iCs/>
        </w:rPr>
      </w:pPr>
      <w:r>
        <w:rPr>
          <w:bCs/>
          <w:iCs/>
        </w:rPr>
        <w:t>Эксплуатация ККМ</w:t>
      </w:r>
      <w:r w:rsidRPr="00CB7AD4">
        <w:rPr>
          <w:bCs/>
          <w:iCs/>
        </w:rPr>
        <w:t xml:space="preserve"> </w:t>
      </w:r>
    </w:p>
    <w:p w14:paraId="1A934B45" w14:textId="77777777" w:rsidR="00CB7AD4" w:rsidRPr="003244E4" w:rsidRDefault="00CB7AD4" w:rsidP="003244E4">
      <w:pPr>
        <w:tabs>
          <w:tab w:val="left" w:pos="282"/>
        </w:tabs>
        <w:rPr>
          <w:b/>
          <w:color w:val="000000"/>
          <w:w w:val="99"/>
        </w:rPr>
      </w:pPr>
      <w:r w:rsidRPr="003244E4">
        <w:rPr>
          <w:b/>
        </w:rPr>
        <w:t xml:space="preserve">Тема 2.4. </w:t>
      </w:r>
      <w:r w:rsidRPr="003244E4">
        <w:rPr>
          <w:b/>
          <w:color w:val="000000"/>
          <w:w w:val="99"/>
        </w:rPr>
        <w:t>Эксплуатация ККМ «</w:t>
      </w:r>
      <w:r w:rsidRPr="003244E4">
        <w:rPr>
          <w:b/>
          <w:color w:val="000000"/>
        </w:rPr>
        <w:t>Эвотор 7.2»</w:t>
      </w:r>
    </w:p>
    <w:p w14:paraId="1FBB5ADA" w14:textId="77777777" w:rsidR="00CB7AD4" w:rsidRPr="00D478FD" w:rsidRDefault="00CB7AD4" w:rsidP="00C63EF3">
      <w:pPr>
        <w:pStyle w:val="ac"/>
        <w:numPr>
          <w:ilvl w:val="0"/>
          <w:numId w:val="51"/>
        </w:numPr>
        <w:tabs>
          <w:tab w:val="left" w:pos="142"/>
          <w:tab w:val="left" w:pos="284"/>
        </w:tabs>
        <w:ind w:left="0" w:firstLine="0"/>
        <w:rPr>
          <w:bCs/>
          <w:iCs/>
        </w:rPr>
      </w:pPr>
      <w:r>
        <w:rPr>
          <w:bCs/>
          <w:iCs/>
        </w:rPr>
        <w:t>Устройство ККМ</w:t>
      </w:r>
    </w:p>
    <w:p w14:paraId="71992D4A" w14:textId="77777777" w:rsidR="00CB7AD4" w:rsidRDefault="00CB7AD4" w:rsidP="00C63EF3">
      <w:pPr>
        <w:pStyle w:val="ac"/>
        <w:numPr>
          <w:ilvl w:val="0"/>
          <w:numId w:val="51"/>
        </w:numPr>
        <w:tabs>
          <w:tab w:val="left" w:pos="142"/>
          <w:tab w:val="left" w:pos="284"/>
        </w:tabs>
        <w:ind w:left="0" w:firstLine="0"/>
        <w:rPr>
          <w:bCs/>
          <w:iCs/>
        </w:rPr>
      </w:pPr>
      <w:r>
        <w:rPr>
          <w:bCs/>
          <w:iCs/>
        </w:rPr>
        <w:t>Режим работы ККМ</w:t>
      </w:r>
    </w:p>
    <w:p w14:paraId="1C6B76C2" w14:textId="77777777" w:rsidR="00CB7AD4" w:rsidRDefault="00CB7AD4" w:rsidP="00C63EF3">
      <w:pPr>
        <w:pStyle w:val="ac"/>
        <w:numPr>
          <w:ilvl w:val="0"/>
          <w:numId w:val="51"/>
        </w:numPr>
        <w:tabs>
          <w:tab w:val="left" w:pos="142"/>
          <w:tab w:val="left" w:pos="284"/>
        </w:tabs>
        <w:ind w:left="0" w:firstLine="0"/>
        <w:rPr>
          <w:bCs/>
          <w:iCs/>
        </w:rPr>
      </w:pPr>
      <w:r>
        <w:rPr>
          <w:bCs/>
          <w:iCs/>
        </w:rPr>
        <w:t>Эксплуатация ККМ</w:t>
      </w:r>
      <w:r w:rsidRPr="00CB7AD4">
        <w:rPr>
          <w:bCs/>
          <w:iCs/>
        </w:rPr>
        <w:t xml:space="preserve"> </w:t>
      </w:r>
    </w:p>
    <w:p w14:paraId="61B7A227" w14:textId="77777777" w:rsidR="00CB7AD4" w:rsidRPr="003244E4" w:rsidRDefault="00CB7AD4" w:rsidP="003244E4">
      <w:pPr>
        <w:rPr>
          <w:b/>
          <w:color w:val="000000"/>
          <w:w w:val="99"/>
        </w:rPr>
      </w:pPr>
      <w:r w:rsidRPr="003244E4">
        <w:rPr>
          <w:b/>
        </w:rPr>
        <w:t xml:space="preserve">Тема 2.5. </w:t>
      </w:r>
      <w:r w:rsidRPr="003244E4">
        <w:rPr>
          <w:b/>
          <w:color w:val="000000"/>
          <w:w w:val="99"/>
        </w:rPr>
        <w:t>Эксплуатация ККМ «</w:t>
      </w:r>
      <w:r w:rsidRPr="003244E4">
        <w:rPr>
          <w:b/>
          <w:color w:val="000000"/>
          <w:shd w:val="clear" w:color="auto" w:fill="FFFFFF"/>
        </w:rPr>
        <w:t>POST – терминал</w:t>
      </w:r>
      <w:r w:rsidRPr="003244E4">
        <w:rPr>
          <w:b/>
          <w:color w:val="000000"/>
        </w:rPr>
        <w:t>»</w:t>
      </w:r>
    </w:p>
    <w:p w14:paraId="5CD49C6A" w14:textId="77777777" w:rsidR="00CB7AD4" w:rsidRPr="00CB7AD4" w:rsidRDefault="00CB7AD4" w:rsidP="00C63EF3">
      <w:pPr>
        <w:pStyle w:val="ac"/>
        <w:numPr>
          <w:ilvl w:val="0"/>
          <w:numId w:val="52"/>
        </w:numPr>
        <w:tabs>
          <w:tab w:val="left" w:pos="354"/>
        </w:tabs>
        <w:ind w:left="0" w:firstLine="0"/>
        <w:rPr>
          <w:bCs/>
          <w:iCs/>
        </w:rPr>
      </w:pPr>
      <w:r w:rsidRPr="00CB7AD4">
        <w:rPr>
          <w:bCs/>
          <w:iCs/>
        </w:rPr>
        <w:t>Устройство ККМ</w:t>
      </w:r>
    </w:p>
    <w:p w14:paraId="63817E13" w14:textId="77777777" w:rsidR="00CB7AD4" w:rsidRPr="00CB7AD4" w:rsidRDefault="00CB7AD4" w:rsidP="00C63EF3">
      <w:pPr>
        <w:pStyle w:val="ac"/>
        <w:numPr>
          <w:ilvl w:val="0"/>
          <w:numId w:val="52"/>
        </w:numPr>
        <w:tabs>
          <w:tab w:val="left" w:pos="354"/>
        </w:tabs>
        <w:ind w:left="0" w:firstLine="0"/>
        <w:rPr>
          <w:bCs/>
          <w:iCs/>
        </w:rPr>
      </w:pPr>
      <w:r w:rsidRPr="00CB7AD4">
        <w:rPr>
          <w:bCs/>
          <w:iCs/>
        </w:rPr>
        <w:t>Режим работы ККМ</w:t>
      </w:r>
    </w:p>
    <w:p w14:paraId="79CE8A7F" w14:textId="77777777" w:rsidR="00CB7AD4" w:rsidRPr="00CB7AD4" w:rsidRDefault="00CB7AD4" w:rsidP="00C63EF3">
      <w:pPr>
        <w:pStyle w:val="ac"/>
        <w:numPr>
          <w:ilvl w:val="0"/>
          <w:numId w:val="52"/>
        </w:numPr>
        <w:tabs>
          <w:tab w:val="left" w:pos="354"/>
        </w:tabs>
        <w:ind w:left="0" w:firstLine="0"/>
        <w:rPr>
          <w:bCs/>
          <w:iCs/>
        </w:rPr>
      </w:pPr>
      <w:r w:rsidRPr="00CB7AD4">
        <w:rPr>
          <w:bCs/>
          <w:iCs/>
        </w:rPr>
        <w:t xml:space="preserve">Эксплуатация ККМ </w:t>
      </w:r>
    </w:p>
    <w:p w14:paraId="03A4240D" w14:textId="77777777" w:rsidR="000F3546" w:rsidRPr="003244E4" w:rsidRDefault="000F3546" w:rsidP="003244E4">
      <w:pPr>
        <w:rPr>
          <w:b/>
          <w:color w:val="000000"/>
          <w:w w:val="99"/>
        </w:rPr>
      </w:pPr>
      <w:r w:rsidRPr="003244E4">
        <w:rPr>
          <w:b/>
        </w:rPr>
        <w:t xml:space="preserve">Тема 2.6. </w:t>
      </w:r>
      <w:r w:rsidRPr="003244E4">
        <w:rPr>
          <w:b/>
          <w:color w:val="000000"/>
          <w:w w:val="99"/>
        </w:rPr>
        <w:t>Эксплуатация ККМ «</w:t>
      </w:r>
      <w:r w:rsidRPr="003244E4">
        <w:rPr>
          <w:b/>
          <w:color w:val="000000"/>
          <w:shd w:val="clear" w:color="auto" w:fill="FFFFFF"/>
        </w:rPr>
        <w:t>POST – терминал</w:t>
      </w:r>
      <w:r w:rsidRPr="003244E4">
        <w:rPr>
          <w:b/>
          <w:color w:val="000000"/>
        </w:rPr>
        <w:t>»</w:t>
      </w:r>
    </w:p>
    <w:p w14:paraId="4B07A837" w14:textId="77777777" w:rsidR="000F3546" w:rsidRPr="003244E4" w:rsidRDefault="000F3546" w:rsidP="00C63EF3">
      <w:pPr>
        <w:pStyle w:val="ac"/>
        <w:numPr>
          <w:ilvl w:val="0"/>
          <w:numId w:val="53"/>
        </w:numPr>
        <w:tabs>
          <w:tab w:val="left" w:pos="284"/>
        </w:tabs>
        <w:ind w:left="0" w:firstLine="0"/>
        <w:rPr>
          <w:bCs/>
          <w:iCs/>
        </w:rPr>
      </w:pPr>
      <w:r w:rsidRPr="003244E4">
        <w:rPr>
          <w:bCs/>
          <w:iCs/>
        </w:rPr>
        <w:t>Устройство ККМ</w:t>
      </w:r>
    </w:p>
    <w:p w14:paraId="7FCD273C" w14:textId="77777777" w:rsidR="000F3546" w:rsidRPr="003244E4" w:rsidRDefault="000F3546" w:rsidP="00C63EF3">
      <w:pPr>
        <w:pStyle w:val="ac"/>
        <w:numPr>
          <w:ilvl w:val="0"/>
          <w:numId w:val="53"/>
        </w:numPr>
        <w:tabs>
          <w:tab w:val="left" w:pos="284"/>
        </w:tabs>
        <w:ind w:left="0" w:firstLine="0"/>
        <w:rPr>
          <w:bCs/>
          <w:iCs/>
        </w:rPr>
      </w:pPr>
      <w:r w:rsidRPr="003244E4">
        <w:rPr>
          <w:bCs/>
          <w:iCs/>
        </w:rPr>
        <w:t>Режим работы ККМ</w:t>
      </w:r>
    </w:p>
    <w:p w14:paraId="7C672027" w14:textId="77777777" w:rsidR="000F3546" w:rsidRDefault="000F3546" w:rsidP="00C63EF3">
      <w:pPr>
        <w:pStyle w:val="ac"/>
        <w:numPr>
          <w:ilvl w:val="0"/>
          <w:numId w:val="53"/>
        </w:numPr>
        <w:tabs>
          <w:tab w:val="left" w:pos="284"/>
        </w:tabs>
        <w:ind w:left="0" w:firstLine="0"/>
        <w:rPr>
          <w:bCs/>
          <w:iCs/>
        </w:rPr>
      </w:pPr>
      <w:r w:rsidRPr="003244E4">
        <w:rPr>
          <w:bCs/>
          <w:iCs/>
        </w:rPr>
        <w:t xml:space="preserve">Эксплуатация ККМ </w:t>
      </w:r>
    </w:p>
    <w:p w14:paraId="1B498603" w14:textId="77777777" w:rsidR="003244E4" w:rsidRPr="003244E4" w:rsidRDefault="003244E4" w:rsidP="003244E4">
      <w:pPr>
        <w:rPr>
          <w:b/>
          <w:color w:val="000000"/>
          <w:w w:val="99"/>
        </w:rPr>
      </w:pPr>
      <w:r w:rsidRPr="003244E4">
        <w:rPr>
          <w:b/>
          <w:color w:val="000000"/>
          <w:w w:val="99"/>
        </w:rPr>
        <w:t>Тема 2.7 Эксплуатация ККМ «</w:t>
      </w:r>
      <w:r w:rsidRPr="003244E4">
        <w:rPr>
          <w:b/>
          <w:color w:val="000000"/>
        </w:rPr>
        <w:t>Альянс 20Ф»</w:t>
      </w:r>
    </w:p>
    <w:p w14:paraId="6EA6CEB8" w14:textId="77777777" w:rsidR="003244E4" w:rsidRPr="003244E4" w:rsidRDefault="003244E4" w:rsidP="00C63EF3">
      <w:pPr>
        <w:pStyle w:val="ac"/>
        <w:numPr>
          <w:ilvl w:val="0"/>
          <w:numId w:val="54"/>
        </w:numPr>
        <w:tabs>
          <w:tab w:val="left" w:pos="284"/>
          <w:tab w:val="left" w:pos="426"/>
        </w:tabs>
        <w:ind w:left="0" w:firstLine="0"/>
        <w:rPr>
          <w:bCs/>
          <w:iCs/>
        </w:rPr>
      </w:pPr>
      <w:r w:rsidRPr="003244E4">
        <w:rPr>
          <w:bCs/>
          <w:iCs/>
        </w:rPr>
        <w:t>Устройство ККМ</w:t>
      </w:r>
    </w:p>
    <w:p w14:paraId="10555A70" w14:textId="77777777" w:rsidR="003244E4" w:rsidRPr="003244E4" w:rsidRDefault="003244E4" w:rsidP="00C63EF3">
      <w:pPr>
        <w:pStyle w:val="ac"/>
        <w:numPr>
          <w:ilvl w:val="0"/>
          <w:numId w:val="54"/>
        </w:numPr>
        <w:tabs>
          <w:tab w:val="left" w:pos="284"/>
          <w:tab w:val="left" w:pos="426"/>
        </w:tabs>
        <w:ind w:left="0" w:firstLine="0"/>
        <w:rPr>
          <w:bCs/>
          <w:iCs/>
        </w:rPr>
      </w:pPr>
      <w:r w:rsidRPr="003244E4">
        <w:rPr>
          <w:bCs/>
          <w:iCs/>
        </w:rPr>
        <w:t>Режим работы ККМ</w:t>
      </w:r>
    </w:p>
    <w:p w14:paraId="357B3C40" w14:textId="77777777" w:rsidR="003244E4" w:rsidRDefault="003244E4" w:rsidP="00C63EF3">
      <w:pPr>
        <w:pStyle w:val="ac"/>
        <w:numPr>
          <w:ilvl w:val="0"/>
          <w:numId w:val="54"/>
        </w:numPr>
        <w:tabs>
          <w:tab w:val="left" w:pos="284"/>
          <w:tab w:val="left" w:pos="426"/>
        </w:tabs>
        <w:ind w:left="0" w:firstLine="0"/>
        <w:rPr>
          <w:bCs/>
          <w:iCs/>
        </w:rPr>
      </w:pPr>
      <w:r w:rsidRPr="003244E4">
        <w:rPr>
          <w:bCs/>
          <w:iCs/>
        </w:rPr>
        <w:t xml:space="preserve">Эксплуатация ККМ </w:t>
      </w:r>
    </w:p>
    <w:p w14:paraId="53C33A9E" w14:textId="77777777" w:rsidR="003244E4" w:rsidRPr="003244E4" w:rsidRDefault="003244E4" w:rsidP="003244E4">
      <w:pPr>
        <w:tabs>
          <w:tab w:val="left" w:pos="354"/>
        </w:tabs>
        <w:rPr>
          <w:b/>
          <w:bCs/>
          <w:iCs/>
        </w:rPr>
      </w:pPr>
      <w:r w:rsidRPr="003244E4">
        <w:rPr>
          <w:b/>
        </w:rPr>
        <w:t xml:space="preserve">Тема 2.8. </w:t>
      </w:r>
      <w:r w:rsidRPr="003244E4">
        <w:rPr>
          <w:b/>
          <w:color w:val="000000"/>
          <w:w w:val="99"/>
        </w:rPr>
        <w:t>Эксплуатация ККМ «</w:t>
      </w:r>
      <w:r w:rsidRPr="003244E4">
        <w:rPr>
          <w:b/>
          <w:color w:val="000000"/>
        </w:rPr>
        <w:t>Старт 21ФА»</w:t>
      </w:r>
    </w:p>
    <w:p w14:paraId="03AC914D" w14:textId="77777777" w:rsidR="003244E4" w:rsidRPr="003244E4" w:rsidRDefault="003244E4" w:rsidP="00C63EF3">
      <w:pPr>
        <w:pStyle w:val="ac"/>
        <w:numPr>
          <w:ilvl w:val="0"/>
          <w:numId w:val="55"/>
        </w:numPr>
        <w:tabs>
          <w:tab w:val="left" w:pos="142"/>
          <w:tab w:val="left" w:pos="284"/>
        </w:tabs>
        <w:ind w:left="0" w:firstLine="0"/>
        <w:rPr>
          <w:bCs/>
          <w:iCs/>
        </w:rPr>
      </w:pPr>
      <w:r w:rsidRPr="003244E4">
        <w:rPr>
          <w:bCs/>
          <w:iCs/>
        </w:rPr>
        <w:t>Устройство ККМ</w:t>
      </w:r>
    </w:p>
    <w:p w14:paraId="0E4ED88B" w14:textId="77777777" w:rsidR="003244E4" w:rsidRPr="003244E4" w:rsidRDefault="003244E4" w:rsidP="00C63EF3">
      <w:pPr>
        <w:pStyle w:val="ac"/>
        <w:numPr>
          <w:ilvl w:val="0"/>
          <w:numId w:val="55"/>
        </w:numPr>
        <w:tabs>
          <w:tab w:val="left" w:pos="142"/>
          <w:tab w:val="left" w:pos="284"/>
        </w:tabs>
        <w:ind w:left="0" w:firstLine="0"/>
        <w:rPr>
          <w:bCs/>
          <w:iCs/>
        </w:rPr>
      </w:pPr>
      <w:r w:rsidRPr="003244E4">
        <w:rPr>
          <w:bCs/>
          <w:iCs/>
        </w:rPr>
        <w:t>Режим работы ККМ</w:t>
      </w:r>
    </w:p>
    <w:p w14:paraId="01D60E5D" w14:textId="77777777" w:rsidR="003244E4" w:rsidRDefault="003244E4" w:rsidP="00C63EF3">
      <w:pPr>
        <w:pStyle w:val="ac"/>
        <w:numPr>
          <w:ilvl w:val="0"/>
          <w:numId w:val="55"/>
        </w:numPr>
        <w:tabs>
          <w:tab w:val="left" w:pos="142"/>
          <w:tab w:val="left" w:pos="284"/>
        </w:tabs>
        <w:ind w:left="0" w:firstLine="0"/>
        <w:rPr>
          <w:bCs/>
          <w:iCs/>
        </w:rPr>
      </w:pPr>
      <w:r w:rsidRPr="003244E4">
        <w:rPr>
          <w:bCs/>
          <w:iCs/>
        </w:rPr>
        <w:t xml:space="preserve">Эксплуатация ККМ </w:t>
      </w:r>
    </w:p>
    <w:p w14:paraId="0BF1AC4D" w14:textId="77777777" w:rsidR="00334167" w:rsidRDefault="00334167" w:rsidP="009043BF">
      <w:pPr>
        <w:keepNext/>
        <w:jc w:val="center"/>
        <w:rPr>
          <w:rFonts w:eastAsia="Calibri"/>
          <w:b/>
          <w:lang w:eastAsia="en-US"/>
        </w:rPr>
      </w:pPr>
    </w:p>
    <w:p w14:paraId="516BC763" w14:textId="77777777" w:rsidR="002B6DDF" w:rsidRPr="00A54889" w:rsidRDefault="002B6DDF" w:rsidP="00334167">
      <w:pPr>
        <w:keepNext/>
        <w:jc w:val="center"/>
        <w:rPr>
          <w:rFonts w:eastAsia="Calibri"/>
          <w:b/>
          <w:lang w:eastAsia="en-US"/>
        </w:rPr>
      </w:pPr>
      <w:r w:rsidRPr="00A54889">
        <w:rPr>
          <w:rFonts w:eastAsia="Calibri"/>
          <w:b/>
          <w:lang w:eastAsia="en-US"/>
        </w:rPr>
        <w:t>Практическое занятие № 1</w:t>
      </w:r>
    </w:p>
    <w:p w14:paraId="2ECD0164" w14:textId="77777777" w:rsidR="002B6DDF" w:rsidRPr="00A54889" w:rsidRDefault="002B6DDF" w:rsidP="00334167">
      <w:pPr>
        <w:keepNext/>
        <w:jc w:val="center"/>
        <w:rPr>
          <w:rFonts w:eastAsia="Calibri"/>
          <w:b/>
          <w:lang w:eastAsia="en-US"/>
        </w:rPr>
      </w:pPr>
      <w:r w:rsidRPr="00A54889">
        <w:rPr>
          <w:rFonts w:eastAsia="Calibri"/>
          <w:b/>
          <w:lang w:eastAsia="en-US"/>
        </w:rPr>
        <w:t xml:space="preserve">Тема: «Изучение законодательных документов, регламентирующих применение </w:t>
      </w:r>
      <w:r w:rsidR="00334167">
        <w:rPr>
          <w:rFonts w:eastAsia="Calibri"/>
          <w:b/>
          <w:lang w:eastAsia="en-US"/>
        </w:rPr>
        <w:t>ККТ</w:t>
      </w:r>
      <w:r w:rsidRPr="00A54889">
        <w:rPr>
          <w:rFonts w:eastAsia="Calibri"/>
          <w:b/>
          <w:lang w:eastAsia="en-US"/>
        </w:rPr>
        <w:t>»</w:t>
      </w:r>
    </w:p>
    <w:p w14:paraId="09BB1B1E" w14:textId="77777777" w:rsidR="002B6DDF" w:rsidRPr="00F875B7" w:rsidRDefault="002B6DDF" w:rsidP="00334167">
      <w:pPr>
        <w:ind w:firstLine="425"/>
        <w:jc w:val="both"/>
        <w:rPr>
          <w:rFonts w:eastAsia="Calibri"/>
          <w:b/>
          <w:lang w:eastAsia="en-US"/>
        </w:rPr>
      </w:pPr>
      <w:r w:rsidRPr="00F875B7">
        <w:rPr>
          <w:rFonts w:eastAsia="Calibri"/>
          <w:b/>
          <w:lang w:eastAsia="en-US"/>
        </w:rPr>
        <w:t xml:space="preserve">Содержание занятия: </w:t>
      </w:r>
    </w:p>
    <w:p w14:paraId="6A0C13CE" w14:textId="77777777" w:rsidR="002B6DDF" w:rsidRPr="00F875B7" w:rsidRDefault="002B6DDF" w:rsidP="00334167">
      <w:pPr>
        <w:ind w:firstLine="425"/>
        <w:jc w:val="both"/>
        <w:rPr>
          <w:rFonts w:eastAsia="Calibri"/>
          <w:lang w:eastAsia="en-US"/>
        </w:rPr>
      </w:pPr>
      <w:r w:rsidRPr="00F875B7">
        <w:rPr>
          <w:rFonts w:eastAsia="Calibri"/>
          <w:lang w:eastAsia="en-US"/>
        </w:rPr>
        <w:lastRenderedPageBreak/>
        <w:t>1. Знакомство с законодательными документами, регламентирующими применение контрольно-кассовой техники.</w:t>
      </w:r>
    </w:p>
    <w:p w14:paraId="6C60B1BB" w14:textId="77777777" w:rsidR="002B6DDF" w:rsidRPr="00F875B7" w:rsidRDefault="002B6DDF" w:rsidP="00334167">
      <w:pPr>
        <w:ind w:firstLine="425"/>
        <w:jc w:val="both"/>
        <w:rPr>
          <w:rFonts w:eastAsia="Calibri"/>
          <w:lang w:eastAsia="en-US"/>
        </w:rPr>
      </w:pPr>
      <w:r w:rsidRPr="00F875B7">
        <w:rPr>
          <w:rFonts w:eastAsia="Calibri"/>
          <w:lang w:eastAsia="en-US"/>
        </w:rPr>
        <w:t>2. Сделать выводы.</w:t>
      </w:r>
    </w:p>
    <w:p w14:paraId="548F425A" w14:textId="77777777" w:rsidR="002B6DDF" w:rsidRPr="00F875B7" w:rsidRDefault="002B6DDF" w:rsidP="00334167">
      <w:pPr>
        <w:ind w:firstLine="425"/>
        <w:jc w:val="both"/>
        <w:rPr>
          <w:rFonts w:eastAsia="Calibri"/>
          <w:b/>
          <w:lang w:eastAsia="en-US"/>
        </w:rPr>
      </w:pPr>
      <w:r w:rsidRPr="00F875B7">
        <w:rPr>
          <w:rFonts w:eastAsia="Calibri"/>
          <w:b/>
          <w:lang w:eastAsia="en-US"/>
        </w:rPr>
        <w:t>Теоретическая часть:</w:t>
      </w:r>
    </w:p>
    <w:p w14:paraId="16F1546F" w14:textId="77777777" w:rsidR="002B6DDF" w:rsidRPr="00F875B7" w:rsidRDefault="002B6DDF" w:rsidP="00334167">
      <w:pPr>
        <w:shd w:val="clear" w:color="auto" w:fill="FFFFFF"/>
        <w:ind w:firstLine="567"/>
        <w:jc w:val="both"/>
      </w:pPr>
      <w:r w:rsidRPr="00F875B7">
        <w:t>При осуществлении торговых операций с применением контрольно-кассовых машин следует руководствоваться следующими документами:</w:t>
      </w:r>
    </w:p>
    <w:p w14:paraId="4340E2B7" w14:textId="77777777" w:rsidR="002B6DDF" w:rsidRPr="00F875B7" w:rsidRDefault="002B6DDF" w:rsidP="002B6DDF">
      <w:pPr>
        <w:shd w:val="clear" w:color="auto" w:fill="FFFFFF"/>
        <w:spacing w:line="282" w:lineRule="atLeast"/>
        <w:ind w:firstLine="567"/>
        <w:jc w:val="both"/>
      </w:pPr>
      <w:r w:rsidRPr="00F875B7">
        <w:t>1.        Федеральным законом РФ «О применении контрольно-кассовых машин при осуществлении наличных денежных расчетов и (или) расчетов с использование платежных карт» от 22.05.2003 №  54-ФЗ.</w:t>
      </w:r>
    </w:p>
    <w:p w14:paraId="2B466FC2" w14:textId="77777777" w:rsidR="002B6DDF" w:rsidRPr="00F875B7" w:rsidRDefault="002B6DDF" w:rsidP="002B6DDF">
      <w:pPr>
        <w:shd w:val="clear" w:color="auto" w:fill="FFFFFF"/>
        <w:spacing w:line="282" w:lineRule="atLeast"/>
        <w:ind w:firstLine="567"/>
        <w:jc w:val="both"/>
      </w:pPr>
      <w:r w:rsidRPr="00F875B7">
        <w:t>2.        Указом Президента РФ от 16 февраля 1993 г. №  224 «Об обязательном применении контрольно-кассовых машин предприятиями, учреждениями и организациями всех форм собственности при осуществлении расчетов с населением».</w:t>
      </w:r>
    </w:p>
    <w:p w14:paraId="483A20D2" w14:textId="77777777" w:rsidR="002B6DDF" w:rsidRPr="00F875B7" w:rsidRDefault="002B6DDF" w:rsidP="002B6DDF">
      <w:pPr>
        <w:shd w:val="clear" w:color="auto" w:fill="FFFFFF"/>
        <w:spacing w:line="282" w:lineRule="atLeast"/>
        <w:ind w:firstLine="567"/>
        <w:jc w:val="both"/>
      </w:pPr>
      <w:r w:rsidRPr="00F875B7">
        <w:t>3.        Приказом Госналогслужбы РФ от 22 июня 1995 г. № ВГ-3-14/36 «Об утверждении порядка регистрации контрольно-кассовых машин в налоговых органах» (далее по тексту ― Приказ).</w:t>
      </w:r>
    </w:p>
    <w:p w14:paraId="7909ECBB" w14:textId="77777777" w:rsidR="002B6DDF" w:rsidRPr="00F875B7" w:rsidRDefault="002B6DDF" w:rsidP="002B6DDF">
      <w:pPr>
        <w:shd w:val="clear" w:color="auto" w:fill="FFFFFF"/>
        <w:spacing w:line="282" w:lineRule="atLeast"/>
        <w:ind w:firstLine="567"/>
        <w:jc w:val="both"/>
      </w:pPr>
      <w:r w:rsidRPr="00F875B7">
        <w:t>4.        Положением по применению контрольно-кассовых машин при осуществлении денежных расчетов с населением, утвержденным Постановлением Правительства РФ от 30.07.93 № 745 (с изм. и доп., утвержденными Постановлением Правительства РФ от 7 08 98 № 904).</w:t>
      </w:r>
    </w:p>
    <w:p w14:paraId="0CCBB6FA" w14:textId="77777777" w:rsidR="002B6DDF" w:rsidRPr="00F875B7" w:rsidRDefault="002B6DDF" w:rsidP="002B6DDF">
      <w:pPr>
        <w:shd w:val="clear" w:color="auto" w:fill="FFFFFF"/>
        <w:spacing w:line="282" w:lineRule="atLeast"/>
        <w:ind w:firstLine="567"/>
        <w:jc w:val="both"/>
      </w:pPr>
      <w:r w:rsidRPr="00F875B7">
        <w:t>5.        Типовыми правилами эксплуатации контрольно-кассовых машин при осуществлении денежных расчетов с населением, утвержденными Минфином России от 30.08.93 № 104, а также нормативно-инструктивными материалами по применению контрольно-кассовых машин.</w:t>
      </w:r>
    </w:p>
    <w:p w14:paraId="7E373DCD" w14:textId="77777777" w:rsidR="002B6DDF" w:rsidRPr="00F875B7" w:rsidRDefault="002B6DDF" w:rsidP="002B6DDF">
      <w:pPr>
        <w:shd w:val="clear" w:color="auto" w:fill="FFFFFF"/>
        <w:spacing w:line="282" w:lineRule="atLeast"/>
        <w:ind w:firstLine="567"/>
        <w:jc w:val="both"/>
      </w:pPr>
      <w:r w:rsidRPr="00F875B7">
        <w:t>6.        Положением о порядке ведения государственного реестра контрольно-кассовых машин, используемых на территории Российской Федерации, утвержденным решением ГМЭК от 22 октября 1993 г., протокол № 3.</w:t>
      </w:r>
    </w:p>
    <w:p w14:paraId="284AEF63" w14:textId="77777777" w:rsidR="002B6DDF" w:rsidRPr="00F875B7" w:rsidRDefault="002B6DDF" w:rsidP="002B6DDF">
      <w:pPr>
        <w:shd w:val="clear" w:color="auto" w:fill="FFFFFF"/>
        <w:spacing w:line="282" w:lineRule="atLeast"/>
        <w:ind w:firstLine="567"/>
        <w:jc w:val="both"/>
      </w:pPr>
      <w:r w:rsidRPr="00F875B7">
        <w:t>7.        Положением о порядке продажи, технического обслуживания и ремонта контрольно-кассовых машин в Российской Федерации, утвержденное решением ГМЭК от 6 марта 1995 г., протокол № 2/18-95 (доведено письмом Госналогслужбы РФ от 16 мая 1995 г. №  ЮБ-6-14/276 «О решениях государственной межведомственной экспертной комиссии по контрольно-кассовым машинам»).</w:t>
      </w:r>
    </w:p>
    <w:p w14:paraId="5DCE8400" w14:textId="77777777" w:rsidR="002B6DDF" w:rsidRPr="00F875B7" w:rsidRDefault="002B6DDF" w:rsidP="002B6DDF">
      <w:pPr>
        <w:shd w:val="clear" w:color="auto" w:fill="FFFFFF"/>
        <w:spacing w:line="282" w:lineRule="atLeast"/>
        <w:ind w:firstLine="567"/>
        <w:jc w:val="both"/>
      </w:pPr>
      <w:r w:rsidRPr="00F875B7">
        <w:t>8.        Положением о регистрации и применении контрольно-кассовой техники, используемой организациями и индивидуальными предпринимателями (Постановление Правительства РФ от 23.07.2007 № 470).</w:t>
      </w:r>
    </w:p>
    <w:p w14:paraId="56AAE870" w14:textId="77777777" w:rsidR="002B6DDF" w:rsidRPr="00F875B7" w:rsidRDefault="002B6DDF" w:rsidP="002B6DDF">
      <w:pPr>
        <w:shd w:val="clear" w:color="auto" w:fill="FFFFFF"/>
        <w:spacing w:line="282" w:lineRule="atLeast"/>
        <w:ind w:firstLine="567"/>
        <w:jc w:val="both"/>
      </w:pPr>
      <w:r w:rsidRPr="00F875B7">
        <w:t>9.        Иными нормативными правовыми актами.</w:t>
      </w:r>
    </w:p>
    <w:p w14:paraId="75A3F4DD" w14:textId="77777777" w:rsidR="002B6DDF" w:rsidRPr="00F875B7" w:rsidRDefault="002B6DDF" w:rsidP="002B6DDF">
      <w:pPr>
        <w:shd w:val="clear" w:color="auto" w:fill="FFFFFF"/>
        <w:spacing w:line="282" w:lineRule="atLeast"/>
        <w:ind w:firstLine="567"/>
        <w:jc w:val="both"/>
      </w:pPr>
      <w:r w:rsidRPr="00F875B7">
        <w:t>Особое значение имеют документы, разработанные и утвержденные Государственной налоговой службой РФ.</w:t>
      </w:r>
    </w:p>
    <w:p w14:paraId="2DF5BCDF" w14:textId="77777777" w:rsidR="002B6DDF" w:rsidRPr="00F875B7" w:rsidRDefault="002B6DDF" w:rsidP="002B6DDF">
      <w:pPr>
        <w:shd w:val="clear" w:color="auto" w:fill="FFFFFF"/>
        <w:spacing w:line="282" w:lineRule="atLeast"/>
        <w:ind w:firstLine="567"/>
        <w:jc w:val="both"/>
      </w:pPr>
      <w:r w:rsidRPr="00F875B7">
        <w:t>Основные документы регламентируют работу на кассовой машине, расчеты с покупателями, кассовые операции, порядок ввода машин в эксплуатацию, техническое обслуживание и контроль за их эксплуатацией. При денежных расчетах с покупателями применяются модели (типы) ККМ, допускаемые к использованию на территории Российской Федерации и внесенные в Государственный реестр.</w:t>
      </w:r>
    </w:p>
    <w:p w14:paraId="475B70C8" w14:textId="77777777" w:rsidR="002B6DDF" w:rsidRPr="00F875B7" w:rsidRDefault="002B6DDF" w:rsidP="002B6DDF">
      <w:pPr>
        <w:shd w:val="clear" w:color="auto" w:fill="FFFFFF"/>
        <w:spacing w:line="282" w:lineRule="atLeast"/>
        <w:ind w:firstLine="567"/>
        <w:jc w:val="both"/>
      </w:pPr>
      <w:r w:rsidRPr="00F875B7">
        <w:rPr>
          <w:i/>
          <w:iCs/>
        </w:rPr>
        <w:t>Федеральный закон РФ «О применении контрольно-кассовых машин при осуществлении наличных денежных расчетов и (или) расчетов с использование платежных карт» от 22.05.2003 № 54-ФЗ</w:t>
      </w:r>
    </w:p>
    <w:p w14:paraId="1A028439" w14:textId="77777777" w:rsidR="002B6DDF" w:rsidRPr="00F875B7" w:rsidRDefault="002B6DDF" w:rsidP="002B6DDF">
      <w:pPr>
        <w:shd w:val="clear" w:color="auto" w:fill="FFFFFF"/>
        <w:spacing w:line="282" w:lineRule="atLeast"/>
        <w:ind w:firstLine="567"/>
        <w:jc w:val="both"/>
      </w:pPr>
      <w:r w:rsidRPr="00F875B7">
        <w:t>Федеральный закон определяет следующие основные понятия:</w:t>
      </w:r>
    </w:p>
    <w:p w14:paraId="6D9730D5" w14:textId="77777777" w:rsidR="002B6DDF" w:rsidRPr="00F875B7" w:rsidRDefault="002B6DDF" w:rsidP="002B6DDF">
      <w:pPr>
        <w:shd w:val="clear" w:color="auto" w:fill="FFFFFF"/>
        <w:spacing w:line="282" w:lineRule="atLeast"/>
        <w:ind w:firstLine="567"/>
        <w:jc w:val="both"/>
      </w:pPr>
      <w:r w:rsidRPr="00F875B7">
        <w:t>1.        Контрольно-кассовая техника, используемая при осуществлении наличных денежных расчетов и (или) расчетов с использованием платежных карт (далее – контрольно-кассовая техника); контрольно-кассовые машины, оснащенные фискальной памятью, электронно-вычислительные машины, в том числе персональные, программно-технические комплексы.</w:t>
      </w:r>
    </w:p>
    <w:p w14:paraId="5C394913" w14:textId="77777777" w:rsidR="002B6DDF" w:rsidRPr="00F875B7" w:rsidRDefault="002B6DDF" w:rsidP="002B6DDF">
      <w:pPr>
        <w:shd w:val="clear" w:color="auto" w:fill="FFFFFF"/>
        <w:spacing w:line="282" w:lineRule="atLeast"/>
        <w:ind w:firstLine="567"/>
        <w:jc w:val="both"/>
      </w:pPr>
      <w:r w:rsidRPr="00F875B7">
        <w:lastRenderedPageBreak/>
        <w:t>2.        Наличные денежные расчеты ― произведенные с использованием средств наличного платежа расчеты за приобретенные товары, выполненные работы, оказанные услуги.</w:t>
      </w:r>
    </w:p>
    <w:p w14:paraId="1CB534BF" w14:textId="77777777" w:rsidR="002B6DDF" w:rsidRPr="00F875B7" w:rsidRDefault="002B6DDF" w:rsidP="002B6DDF">
      <w:pPr>
        <w:shd w:val="clear" w:color="auto" w:fill="FFFFFF"/>
        <w:spacing w:line="282" w:lineRule="atLeast"/>
        <w:ind w:firstLine="567"/>
        <w:jc w:val="both"/>
      </w:pPr>
      <w:r w:rsidRPr="00F875B7">
        <w:t>3.        Фискальная память ― комплекс программно-аппаратных средств в составе контрольно-кассовой техники, обеспечивающих некорректируемую ежесуточную (ежесменную) регистрацию и энергонезависимое долговременное хранение итоговой информации, необходимой для полного учета наличных денежных расчетов и (или) расчетов с использованием платежных карт, осуществляемых с применением контрольно-кассовой техники, в целях правильного исчисления налогов.</w:t>
      </w:r>
    </w:p>
    <w:p w14:paraId="6EB54ADE" w14:textId="77777777" w:rsidR="002B6DDF" w:rsidRPr="00F875B7" w:rsidRDefault="002B6DDF" w:rsidP="002B6DDF">
      <w:pPr>
        <w:shd w:val="clear" w:color="auto" w:fill="FFFFFF"/>
        <w:spacing w:line="282" w:lineRule="atLeast"/>
        <w:ind w:firstLine="567"/>
        <w:jc w:val="both"/>
      </w:pPr>
      <w:r w:rsidRPr="00F875B7">
        <w:t>4.        Фискальный режим ― режим функционирования контрольно-кассовой техники, обеспечивающий регистрацию фискальных данных в фискальной памяти.</w:t>
      </w:r>
    </w:p>
    <w:p w14:paraId="3C060B6D" w14:textId="77777777" w:rsidR="002B6DDF" w:rsidRPr="00F875B7" w:rsidRDefault="002B6DDF" w:rsidP="002B6DDF">
      <w:pPr>
        <w:shd w:val="clear" w:color="auto" w:fill="FFFFFF"/>
        <w:spacing w:line="282" w:lineRule="atLeast"/>
        <w:ind w:firstLine="567"/>
        <w:jc w:val="both"/>
      </w:pPr>
      <w:r w:rsidRPr="00F875B7">
        <w:t>5.        Фискальные данные ― фиксируемая на контрольной ленте и в фискальной памяти информация о наличных денежных расчетах и (или) расчетах с использованием платежных карт.</w:t>
      </w:r>
    </w:p>
    <w:p w14:paraId="4EF13A46" w14:textId="77777777" w:rsidR="002B6DDF" w:rsidRPr="00F875B7" w:rsidRDefault="002B6DDF" w:rsidP="002B6DDF">
      <w:pPr>
        <w:shd w:val="clear" w:color="auto" w:fill="FFFFFF"/>
        <w:spacing w:line="282" w:lineRule="atLeast"/>
        <w:ind w:firstLine="567"/>
        <w:jc w:val="both"/>
      </w:pPr>
      <w:r w:rsidRPr="00F875B7">
        <w:t>6.        Государственный реестр контрольно-кассовой техники (далее ― Государственный реестр) ― перечень сведений о моделях контрольно-кассовой техники, применяемой на территории Российской Федерации.</w:t>
      </w:r>
    </w:p>
    <w:p w14:paraId="17557BEE" w14:textId="77777777" w:rsidR="002B6DDF" w:rsidRPr="00F875B7" w:rsidRDefault="002B6DDF" w:rsidP="002B6DDF">
      <w:pPr>
        <w:shd w:val="clear" w:color="auto" w:fill="FFFFFF"/>
        <w:spacing w:line="282" w:lineRule="atLeast"/>
        <w:ind w:firstLine="567"/>
        <w:jc w:val="both"/>
      </w:pPr>
      <w:r w:rsidRPr="00F875B7">
        <w:t>Законом РФ определено, что наличные денежные расчеты и (или) расчеты с использованием платежных карт в случаях продажи товаров, выполнения работ или оказания услуг на территории Российской Федерации производятся всеми организациями и индивидуальными предпринимателями с обязательным применением контрольно-кассовых машин (ККМ), включенных в Государственный реестр ККМ, используемых на территории Российской Федерации. В случае исключения из Государственного реестра ранее применявшихся моделей контрольно-кассовой техники их дальнейшая эксплуатация осуществляется до истечения нормативного срока их амортизации. Следовательно, при исключении модели контрольно-кассовой техники из Государственного реестра ее дальнейшая эксплуатация в пределах нормативного срока амортизации является правомерной.</w:t>
      </w:r>
    </w:p>
    <w:p w14:paraId="45800D89" w14:textId="77777777" w:rsidR="002B6DDF" w:rsidRPr="00F875B7" w:rsidRDefault="002B6DDF" w:rsidP="002B6DDF">
      <w:pPr>
        <w:shd w:val="clear" w:color="auto" w:fill="FFFFFF"/>
        <w:spacing w:line="282" w:lineRule="atLeast"/>
        <w:ind w:firstLine="567"/>
        <w:jc w:val="both"/>
      </w:pPr>
      <w:r w:rsidRPr="00F875B7">
        <w:t>Согласно закону организации и индивидуальные предприниматели могут осуществлять наличные денежные расчеты и (или) расчеты с использованием платежных карт без применения контрольно-кассовой техники в случае оказания услуг населению при условии выдачи ими соответствующих бланков строгой отчетности.</w:t>
      </w:r>
    </w:p>
    <w:p w14:paraId="5C9423D3" w14:textId="77777777" w:rsidR="002B6DDF" w:rsidRPr="00F875B7" w:rsidRDefault="002B6DDF" w:rsidP="002B6DDF">
      <w:pPr>
        <w:shd w:val="clear" w:color="auto" w:fill="FFFFFF"/>
        <w:spacing w:line="282" w:lineRule="atLeast"/>
        <w:ind w:firstLine="567"/>
        <w:jc w:val="both"/>
      </w:pPr>
      <w:r w:rsidRPr="00F875B7">
        <w:t>Порядок утверждения формы бланков строгой отчетности, приравненных к кассовым чекам, а также порядок их учета, хранения и уничтожения устанавливается Правительством Российской Федерации.</w:t>
      </w:r>
    </w:p>
    <w:p w14:paraId="3A2F3470" w14:textId="77777777" w:rsidR="002B6DDF" w:rsidRPr="00F875B7" w:rsidRDefault="002B6DDF" w:rsidP="002B6DDF">
      <w:pPr>
        <w:shd w:val="clear" w:color="auto" w:fill="FFFFFF"/>
        <w:spacing w:line="282" w:lineRule="atLeast"/>
        <w:ind w:firstLine="567"/>
        <w:jc w:val="both"/>
      </w:pPr>
      <w:r w:rsidRPr="00F875B7">
        <w:t>Согласно закону ККМ, используемые для наличных денежных расчетов, должны быть зарегистрированы в налоговых органах по месту учета организации или индивидуального предпринимателя в качестве налогоплательщика. ККМ должна быть исправна, опломбирована в установленном порядке, а также иметь фискальную память и эксплуатироваться в фискальном режиме.</w:t>
      </w:r>
    </w:p>
    <w:p w14:paraId="3FFB7DE9" w14:textId="77777777" w:rsidR="002B6DDF" w:rsidRPr="00F875B7" w:rsidRDefault="002B6DDF" w:rsidP="002B6DDF">
      <w:pPr>
        <w:shd w:val="clear" w:color="auto" w:fill="FFFFFF"/>
        <w:spacing w:line="282" w:lineRule="atLeast"/>
        <w:ind w:firstLine="567"/>
        <w:jc w:val="both"/>
      </w:pPr>
      <w:r w:rsidRPr="00F875B7">
        <w:t>Закон определяет обязанности налоговых органов в осуществлении контроля за соблюдением правил использования ККМ; проверки документов, связанных с применением ККМ.</w:t>
      </w:r>
    </w:p>
    <w:p w14:paraId="2E1A2997" w14:textId="77777777" w:rsidR="002B6DDF" w:rsidRPr="00F875B7" w:rsidRDefault="002B6DDF" w:rsidP="002B6DDF">
      <w:pPr>
        <w:shd w:val="clear" w:color="auto" w:fill="FFFFFF"/>
        <w:spacing w:line="282" w:lineRule="atLeast"/>
        <w:ind w:firstLine="567"/>
        <w:jc w:val="both"/>
      </w:pPr>
      <w:r w:rsidRPr="00F875B7">
        <w:rPr>
          <w:i/>
          <w:iCs/>
        </w:rPr>
        <w:t>Положение по применению контрольно-кассовых машин при осуществлении денежных расчетов с населением (в ред. Постановления Правительства РФ от 07.08.98 №  904)</w:t>
      </w:r>
    </w:p>
    <w:p w14:paraId="3CBA4672" w14:textId="77777777" w:rsidR="002B6DDF" w:rsidRPr="00F875B7" w:rsidRDefault="002B6DDF" w:rsidP="002B6DDF">
      <w:pPr>
        <w:shd w:val="clear" w:color="auto" w:fill="FFFFFF"/>
        <w:spacing w:line="282" w:lineRule="atLeast"/>
        <w:ind w:firstLine="567"/>
        <w:jc w:val="both"/>
      </w:pPr>
      <w:r w:rsidRPr="00F875B7">
        <w:t>Советом министров ― Правительством Российской Федерации Постановлением от 30 июля 1993 года №  745 утверждено «Положение по применению контрольно-кассовых машин при осуществлении денежных расчетов с населением» (в редакции Постановления Правительства Российской Федерации от 07.08.98 г. №  904).</w:t>
      </w:r>
    </w:p>
    <w:p w14:paraId="512D4CEB" w14:textId="77777777" w:rsidR="002B6DDF" w:rsidRPr="00F875B7" w:rsidRDefault="002B6DDF" w:rsidP="002B6DDF">
      <w:pPr>
        <w:shd w:val="clear" w:color="auto" w:fill="FFFFFF"/>
        <w:spacing w:line="282" w:lineRule="atLeast"/>
        <w:ind w:firstLine="567"/>
        <w:jc w:val="both"/>
      </w:pPr>
      <w:r w:rsidRPr="00F875B7">
        <w:lastRenderedPageBreak/>
        <w:t>Положение определяет права Государственной межведомственной экспертной комиссии по контрольно-кассовым машинам (далее именуется Комиссия) по утверждению технических требований к ККМ, технических требований к фискальной памяти. Комиссия также имеет право утверждать правила эксплуатации ККМ, определять порядок продажи, технического обслуживания и ремонта ККМ в Российской Федерации.</w:t>
      </w:r>
    </w:p>
    <w:p w14:paraId="51ECB47A" w14:textId="77777777" w:rsidR="002B6DDF" w:rsidRPr="00F875B7" w:rsidRDefault="002B6DDF" w:rsidP="002B6DDF">
      <w:pPr>
        <w:shd w:val="clear" w:color="auto" w:fill="FFFFFF"/>
        <w:spacing w:line="282" w:lineRule="atLeast"/>
        <w:ind w:firstLine="567"/>
        <w:jc w:val="both"/>
      </w:pPr>
      <w:r w:rsidRPr="00F875B7">
        <w:t>В Положении определены требования к реквизитам, печатаемым на чеке и/или подкладном документе.</w:t>
      </w:r>
    </w:p>
    <w:p w14:paraId="00D495C0" w14:textId="77777777" w:rsidR="002B6DDF" w:rsidRPr="00F875B7" w:rsidRDefault="002B6DDF" w:rsidP="002B6DDF">
      <w:pPr>
        <w:shd w:val="clear" w:color="auto" w:fill="FFFFFF"/>
        <w:spacing w:line="282" w:lineRule="atLeast"/>
        <w:ind w:firstLine="567"/>
        <w:jc w:val="both"/>
      </w:pPr>
      <w:r w:rsidRPr="00F875B7">
        <w:t>·         на выдаваемом покупателям (клиентам) чеке или вкладном (подкладном) документе должны отражаться следующие реквизиты:</w:t>
      </w:r>
    </w:p>
    <w:p w14:paraId="768189AA" w14:textId="77777777" w:rsidR="002B6DDF" w:rsidRPr="00F875B7" w:rsidRDefault="002B6DDF" w:rsidP="002B6DDF">
      <w:pPr>
        <w:shd w:val="clear" w:color="auto" w:fill="FFFFFF"/>
        <w:spacing w:line="282" w:lineRule="atLeast"/>
        <w:ind w:firstLine="567"/>
        <w:jc w:val="both"/>
      </w:pPr>
      <w:r w:rsidRPr="00F875B7">
        <w:t>·         наименование организации;</w:t>
      </w:r>
    </w:p>
    <w:p w14:paraId="628B3153" w14:textId="77777777" w:rsidR="002B6DDF" w:rsidRPr="00F875B7" w:rsidRDefault="002B6DDF" w:rsidP="002B6DDF">
      <w:pPr>
        <w:shd w:val="clear" w:color="auto" w:fill="FFFFFF"/>
        <w:spacing w:line="282" w:lineRule="atLeast"/>
        <w:ind w:firstLine="567"/>
        <w:jc w:val="both"/>
      </w:pPr>
      <w:r w:rsidRPr="00F875B7">
        <w:t>·         идентификационный номер организации-налогоплательщика;</w:t>
      </w:r>
    </w:p>
    <w:p w14:paraId="10F01832" w14:textId="77777777" w:rsidR="002B6DDF" w:rsidRPr="00F875B7" w:rsidRDefault="002B6DDF" w:rsidP="002B6DDF">
      <w:pPr>
        <w:shd w:val="clear" w:color="auto" w:fill="FFFFFF"/>
        <w:spacing w:line="282" w:lineRule="atLeast"/>
        <w:ind w:firstLine="567"/>
        <w:jc w:val="both"/>
      </w:pPr>
      <w:r w:rsidRPr="00F875B7">
        <w:t>·         заводской номер контрольно-кассовой машины;</w:t>
      </w:r>
    </w:p>
    <w:p w14:paraId="65DCDDE0" w14:textId="77777777" w:rsidR="002B6DDF" w:rsidRPr="00F875B7" w:rsidRDefault="002B6DDF" w:rsidP="002B6DDF">
      <w:pPr>
        <w:shd w:val="clear" w:color="auto" w:fill="FFFFFF"/>
        <w:spacing w:line="282" w:lineRule="atLeast"/>
        <w:ind w:firstLine="567"/>
        <w:jc w:val="both"/>
      </w:pPr>
      <w:r w:rsidRPr="00F875B7">
        <w:t>·         порядковый номер чека;</w:t>
      </w:r>
    </w:p>
    <w:p w14:paraId="6538BE8D" w14:textId="77777777" w:rsidR="002B6DDF" w:rsidRPr="00F875B7" w:rsidRDefault="002B6DDF" w:rsidP="002B6DDF">
      <w:pPr>
        <w:shd w:val="clear" w:color="auto" w:fill="FFFFFF"/>
        <w:spacing w:line="282" w:lineRule="atLeast"/>
        <w:ind w:firstLine="567"/>
        <w:jc w:val="both"/>
      </w:pPr>
      <w:r w:rsidRPr="00F875B7">
        <w:t>·         дата и время покупки (оказания услуги);</w:t>
      </w:r>
    </w:p>
    <w:p w14:paraId="4CF321CE" w14:textId="77777777" w:rsidR="002B6DDF" w:rsidRPr="00F875B7" w:rsidRDefault="002B6DDF" w:rsidP="002B6DDF">
      <w:pPr>
        <w:shd w:val="clear" w:color="auto" w:fill="FFFFFF"/>
        <w:spacing w:line="282" w:lineRule="atLeast"/>
        <w:ind w:firstLine="567"/>
        <w:jc w:val="both"/>
      </w:pPr>
      <w:r w:rsidRPr="00F875B7">
        <w:t>·         стоимость покупки (услуги);</w:t>
      </w:r>
    </w:p>
    <w:p w14:paraId="2664BBF9" w14:textId="77777777" w:rsidR="002B6DDF" w:rsidRPr="00F875B7" w:rsidRDefault="002B6DDF" w:rsidP="002B6DDF">
      <w:pPr>
        <w:shd w:val="clear" w:color="auto" w:fill="FFFFFF"/>
        <w:spacing w:line="282" w:lineRule="atLeast"/>
        <w:ind w:firstLine="567"/>
        <w:jc w:val="both"/>
      </w:pPr>
      <w:r w:rsidRPr="00F875B7">
        <w:t>·         признак фискального режима.</w:t>
      </w:r>
    </w:p>
    <w:p w14:paraId="018BF4A9" w14:textId="77777777" w:rsidR="002B6DDF" w:rsidRPr="00F875B7" w:rsidRDefault="002B6DDF" w:rsidP="002B6DDF">
      <w:pPr>
        <w:shd w:val="clear" w:color="auto" w:fill="FFFFFF"/>
        <w:spacing w:line="282" w:lineRule="atLeast"/>
        <w:ind w:firstLine="567"/>
        <w:jc w:val="both"/>
      </w:pPr>
      <w:r w:rsidRPr="00F875B7">
        <w:t>На выдаваемом покупателям (клиентам) чеке или вкладном (подкладном) документе, контрольных лентах могут содержаться и другие данные, предусмотренные техническими требованиями к контрольно-кассовым машинам, с учетом особенностей сфер их применения.</w:t>
      </w:r>
    </w:p>
    <w:p w14:paraId="7135A985" w14:textId="77777777" w:rsidR="002B6DDF" w:rsidRPr="00F875B7" w:rsidRDefault="002B6DDF" w:rsidP="002B6DDF">
      <w:pPr>
        <w:shd w:val="clear" w:color="auto" w:fill="FFFFFF"/>
        <w:spacing w:line="282" w:lineRule="atLeast"/>
        <w:ind w:firstLine="567"/>
        <w:jc w:val="both"/>
      </w:pPr>
      <w:r w:rsidRPr="00F875B7">
        <w:t>Согласно Положению контрольно-кассовые машины должны проходить проверку исправности ежегодно в январе-феврале.</w:t>
      </w:r>
    </w:p>
    <w:p w14:paraId="32B54104" w14:textId="77777777" w:rsidR="002B6DDF" w:rsidRPr="00F875B7" w:rsidRDefault="002B6DDF" w:rsidP="002B6DDF">
      <w:pPr>
        <w:shd w:val="clear" w:color="auto" w:fill="FFFFFF"/>
        <w:spacing w:line="282" w:lineRule="atLeast"/>
        <w:ind w:firstLine="567"/>
        <w:jc w:val="both"/>
      </w:pPr>
      <w:r w:rsidRPr="00F875B7">
        <w:t>Не допускаются к применению контрольно-кассовые машины, на которых отсутствует либо повреждена пломба центра технического обслуживания, отсутствуют маркировка предприятия-изготовителя или одно из средств визуального контроля.</w:t>
      </w:r>
    </w:p>
    <w:p w14:paraId="6E8BF278" w14:textId="77777777" w:rsidR="002B6DDF" w:rsidRPr="00F875B7" w:rsidRDefault="002B6DDF" w:rsidP="002B6DDF">
      <w:pPr>
        <w:shd w:val="clear" w:color="auto" w:fill="FFFFFF"/>
        <w:spacing w:line="282" w:lineRule="atLeast"/>
        <w:ind w:firstLine="567"/>
        <w:jc w:val="both"/>
      </w:pPr>
      <w:r w:rsidRPr="00F875B7">
        <w:t>Положение также определяет неисправности, при которых применение ККМ не допустимо.</w:t>
      </w:r>
    </w:p>
    <w:p w14:paraId="09E1D265" w14:textId="77777777" w:rsidR="002B6DDF" w:rsidRPr="00F875B7" w:rsidRDefault="002B6DDF" w:rsidP="002B6DDF">
      <w:pPr>
        <w:shd w:val="clear" w:color="auto" w:fill="FFFFFF"/>
        <w:spacing w:line="282" w:lineRule="atLeast"/>
        <w:ind w:firstLine="567"/>
        <w:jc w:val="both"/>
      </w:pPr>
      <w:r w:rsidRPr="00F875B7">
        <w:t>Неисправной считается контрольно-кассовая машина, которая:</w:t>
      </w:r>
    </w:p>
    <w:p w14:paraId="37511647" w14:textId="77777777" w:rsidR="002B6DDF" w:rsidRPr="00F875B7" w:rsidRDefault="002B6DDF" w:rsidP="002B6DDF">
      <w:pPr>
        <w:shd w:val="clear" w:color="auto" w:fill="FFFFFF"/>
        <w:spacing w:line="282" w:lineRule="atLeast"/>
        <w:ind w:firstLine="567"/>
        <w:jc w:val="both"/>
      </w:pPr>
      <w:r w:rsidRPr="00F875B7">
        <w:t>·         не печатает, печатает неразборчиво или не полностью печатает на чеке реквизиты, предусмотренные в пункте 4 настоящего Положения;</w:t>
      </w:r>
    </w:p>
    <w:p w14:paraId="3CD0745D" w14:textId="77777777" w:rsidR="002B6DDF" w:rsidRPr="00F875B7" w:rsidRDefault="002B6DDF" w:rsidP="002B6DDF">
      <w:pPr>
        <w:shd w:val="clear" w:color="auto" w:fill="FFFFFF"/>
        <w:spacing w:line="282" w:lineRule="atLeast"/>
        <w:ind w:firstLine="567"/>
        <w:jc w:val="both"/>
      </w:pPr>
      <w:r w:rsidRPr="00F875B7">
        <w:t>·         не печатает, печатает неразборчиво или не полностью печатает контрольную ленту или другие документы, предусмотренные техническими требованиями к контрольно-кассовым машинам и их фискальной (контрольной) памяти;</w:t>
      </w:r>
    </w:p>
    <w:p w14:paraId="240CF412" w14:textId="77777777" w:rsidR="002B6DDF" w:rsidRPr="00F875B7" w:rsidRDefault="002B6DDF" w:rsidP="004853CB">
      <w:pPr>
        <w:shd w:val="clear" w:color="auto" w:fill="FFFFFF"/>
        <w:tabs>
          <w:tab w:val="left" w:pos="709"/>
        </w:tabs>
        <w:spacing w:line="282" w:lineRule="atLeast"/>
        <w:ind w:firstLine="567"/>
        <w:jc w:val="both"/>
      </w:pPr>
      <w:r w:rsidRPr="00F875B7">
        <w:t>·         не выполняет или выполняет с ошибками операции, предусмотренные техническими требованиями к контрольно-кассовым машинам и их фискальной (контрольной) памяти;</w:t>
      </w:r>
    </w:p>
    <w:p w14:paraId="1FFC19AD" w14:textId="77777777" w:rsidR="002B6DDF" w:rsidRPr="00F875B7" w:rsidRDefault="002B6DDF" w:rsidP="004853CB">
      <w:pPr>
        <w:shd w:val="clear" w:color="auto" w:fill="FFFFFF"/>
        <w:tabs>
          <w:tab w:val="left" w:pos="709"/>
        </w:tabs>
        <w:spacing w:line="282" w:lineRule="atLeast"/>
        <w:ind w:firstLine="567"/>
        <w:jc w:val="both"/>
      </w:pPr>
      <w:r w:rsidRPr="00F875B7">
        <w:t>·         не позволяет получить данные, содержащиеся в фискальной (контрольной) памяти, необходимые для осуществления контроля налоговым органом;</w:t>
      </w:r>
    </w:p>
    <w:p w14:paraId="2571D219" w14:textId="77777777" w:rsidR="002B6DDF" w:rsidRPr="00F875B7" w:rsidRDefault="002B6DDF" w:rsidP="004853CB">
      <w:pPr>
        <w:shd w:val="clear" w:color="auto" w:fill="FFFFFF"/>
        <w:tabs>
          <w:tab w:val="left" w:pos="709"/>
        </w:tabs>
        <w:spacing w:line="282" w:lineRule="atLeast"/>
        <w:ind w:firstLine="567"/>
        <w:jc w:val="both"/>
      </w:pPr>
      <w:r w:rsidRPr="00F875B7">
        <w:t>·         применяет прикладные программы, не допущенные Комиссией к использованию с конкретной моделью контрольно-кассовой машины.</w:t>
      </w:r>
    </w:p>
    <w:p w14:paraId="1A95D12A" w14:textId="77777777" w:rsidR="002B6DDF" w:rsidRPr="00F875B7" w:rsidRDefault="002B6DDF" w:rsidP="002B6DDF">
      <w:pPr>
        <w:shd w:val="clear" w:color="auto" w:fill="FFFFFF"/>
        <w:spacing w:line="282" w:lineRule="atLeast"/>
        <w:ind w:firstLine="567"/>
        <w:jc w:val="both"/>
      </w:pPr>
      <w:r w:rsidRPr="00F875B7">
        <w:rPr>
          <w:i/>
          <w:iCs/>
        </w:rPr>
        <w:t>Положение о регистрации и применении контрольно-кассовой техники, используемой организациями и индивидуальными предпринимателями (Постановление Правительства РФ от 23.07.2007 №  470)</w:t>
      </w:r>
    </w:p>
    <w:p w14:paraId="00860810" w14:textId="77777777" w:rsidR="002B6DDF" w:rsidRPr="00F875B7" w:rsidRDefault="002B6DDF" w:rsidP="002B6DDF">
      <w:pPr>
        <w:shd w:val="clear" w:color="auto" w:fill="FFFFFF"/>
        <w:spacing w:line="282" w:lineRule="atLeast"/>
        <w:ind w:firstLine="567"/>
        <w:jc w:val="both"/>
      </w:pPr>
      <w:r w:rsidRPr="00F875B7">
        <w:t>Положение определяет требования, предъявляемые к контрольно-кассовой технике, используемой организациями и индивидуальными предпринимателями, порядок и условия ее регистрации и применения при осуществлении наличных денежных расчетов и (или) расчетов с использованием платежных карт в случаях продажи товаров, выполнения работ или оказания услуг на территории Российской Федерации. Положение не распространяется на контрольно-кассовую технику, используемую кредитными организациями при совершении кассовых операций, в части норм, устанавливающих порядок и условия ее регистрации в налоговых органах.</w:t>
      </w:r>
    </w:p>
    <w:p w14:paraId="30EFEC16" w14:textId="77777777" w:rsidR="002B6DDF" w:rsidRPr="00F875B7" w:rsidRDefault="002B6DDF" w:rsidP="002B6DDF">
      <w:pPr>
        <w:shd w:val="clear" w:color="auto" w:fill="FFFFFF"/>
        <w:spacing w:line="282" w:lineRule="atLeast"/>
        <w:ind w:firstLine="567"/>
        <w:jc w:val="both"/>
      </w:pPr>
      <w:r w:rsidRPr="00F875B7">
        <w:lastRenderedPageBreak/>
        <w:t>Положение определяет требования к контрольно-кассовой технике, её эксплуатации. Согласно Положению ККТ должна иметь паспорт установленного образца; идентификационный знак установленного образца; марки-пломбы установленного образца и эксплуатационную документацию; соответствовать образцу, представленному в Федеральное агентство по промышленности при внесении сведений о модели контрольно-кассовой техники в Государственный реестр.</w:t>
      </w:r>
    </w:p>
    <w:p w14:paraId="7F40CA27" w14:textId="77777777" w:rsidR="002B6DDF" w:rsidRPr="00F875B7" w:rsidRDefault="002B6DDF" w:rsidP="002B6DDF">
      <w:pPr>
        <w:shd w:val="clear" w:color="auto" w:fill="FFFFFF"/>
        <w:spacing w:line="282" w:lineRule="atLeast"/>
        <w:ind w:firstLine="567"/>
        <w:jc w:val="both"/>
      </w:pPr>
      <w:r w:rsidRPr="00F875B7">
        <w:t>ККТ должна соответствовать техническим характеристикам и параметрам функционирования контрольно-кассовой техники Министерства промышленности и энергетики Российской Федерации по согласованию с Министерством финансов Российской Федерации, Министерством экономического развития и торговли Российской Федерации и Федеральной службой безопасности Российской Федерации.</w:t>
      </w:r>
    </w:p>
    <w:p w14:paraId="73982E6B" w14:textId="77777777" w:rsidR="002B6DDF" w:rsidRPr="00F875B7" w:rsidRDefault="002B6DDF" w:rsidP="002B6DDF">
      <w:pPr>
        <w:shd w:val="clear" w:color="auto" w:fill="FFFFFF"/>
        <w:spacing w:line="282" w:lineRule="atLeast"/>
        <w:ind w:firstLine="567"/>
        <w:jc w:val="both"/>
      </w:pPr>
      <w:r w:rsidRPr="00F875B7">
        <w:t>Паспорт контрольно-кассовой техники содержит сведения об этой технике, в том числе отметки о ее регистрации, перерегистрации и снятии с регистрации в налоговом органе, вводе в эксплуатацию, проверке исправности, ремонте, техническом обслуживании, замене программно-аппаратных средств, установке средств визуального контроля, наклеивании марок-пломб и выводе из эксплуатации данной техники. Образец паспорта контрольно-кассовой техники утверждается Министерством промышленности и энергетики Российской Федерации по согласованию с Министерством финансов Российской Федерации и Министерством экономического развития и торговли Российской Федерации.</w:t>
      </w:r>
    </w:p>
    <w:p w14:paraId="3039A4DA" w14:textId="77777777" w:rsidR="002B6DDF" w:rsidRPr="00F875B7" w:rsidRDefault="002B6DDF" w:rsidP="002B6DDF">
      <w:pPr>
        <w:shd w:val="clear" w:color="auto" w:fill="FFFFFF"/>
        <w:spacing w:line="282" w:lineRule="atLeast"/>
        <w:ind w:firstLine="567"/>
        <w:jc w:val="both"/>
      </w:pPr>
      <w:r w:rsidRPr="00F875B7">
        <w:t>Идентификационный знак контрольно-кассовой техники содержит наименование модели контрольно-кассовой техники и ее заводской номер. Образец идентификационного знака утверждается Министерством промышленности и энергетики Российской Федерации.</w:t>
      </w:r>
    </w:p>
    <w:p w14:paraId="2E75FAEA" w14:textId="77777777" w:rsidR="002B6DDF" w:rsidRPr="00F875B7" w:rsidRDefault="002B6DDF" w:rsidP="002B6DDF">
      <w:pPr>
        <w:spacing w:after="200" w:line="276" w:lineRule="auto"/>
        <w:ind w:firstLine="567"/>
        <w:jc w:val="both"/>
        <w:outlineLvl w:val="0"/>
        <w:rPr>
          <w:rFonts w:eastAsia="Calibri"/>
          <w:lang w:eastAsia="en-US"/>
        </w:rPr>
      </w:pPr>
      <w:r w:rsidRPr="00F875B7">
        <w:rPr>
          <w:rFonts w:eastAsia="Calibri"/>
          <w:b/>
          <w:lang w:eastAsia="en-US"/>
        </w:rPr>
        <w:t>Оборудование  и  аппаратуры</w:t>
      </w:r>
      <w:r w:rsidRPr="00F875B7">
        <w:rPr>
          <w:rFonts w:eastAsia="Calibri"/>
          <w:lang w:eastAsia="en-US"/>
        </w:rPr>
        <w:t>:</w:t>
      </w:r>
    </w:p>
    <w:p w14:paraId="7F27B3ED" w14:textId="77777777" w:rsidR="002B6DDF" w:rsidRPr="00F875B7" w:rsidRDefault="002B6DDF" w:rsidP="002B6DDF">
      <w:pPr>
        <w:numPr>
          <w:ilvl w:val="0"/>
          <w:numId w:val="4"/>
        </w:numPr>
        <w:spacing w:after="200" w:line="252" w:lineRule="auto"/>
        <w:contextualSpacing/>
        <w:jc w:val="both"/>
        <w:rPr>
          <w:rFonts w:eastAsia="Calibri"/>
          <w:lang w:eastAsia="en-US"/>
        </w:rPr>
      </w:pPr>
      <w:r w:rsidRPr="00F875B7">
        <w:rPr>
          <w:rFonts w:eastAsia="Calibri"/>
          <w:lang w:eastAsia="en-US"/>
        </w:rPr>
        <w:t>Письменные  принадлежности;</w:t>
      </w:r>
    </w:p>
    <w:p w14:paraId="312E91E5" w14:textId="77777777" w:rsidR="002B6DDF" w:rsidRPr="00F875B7" w:rsidRDefault="002B6DDF" w:rsidP="002B6DDF">
      <w:pPr>
        <w:numPr>
          <w:ilvl w:val="0"/>
          <w:numId w:val="4"/>
        </w:numPr>
        <w:spacing w:after="200" w:line="252" w:lineRule="auto"/>
        <w:contextualSpacing/>
        <w:jc w:val="both"/>
        <w:rPr>
          <w:rFonts w:eastAsia="Calibri"/>
          <w:lang w:eastAsia="en-US"/>
        </w:rPr>
      </w:pPr>
      <w:r w:rsidRPr="00F875B7">
        <w:rPr>
          <w:rFonts w:eastAsia="Calibri"/>
          <w:lang w:eastAsia="en-US"/>
        </w:rPr>
        <w:t>Методические указания.</w:t>
      </w:r>
    </w:p>
    <w:p w14:paraId="629FCF56" w14:textId="77777777" w:rsidR="002B6DDF" w:rsidRPr="00F875B7" w:rsidRDefault="002B6DDF" w:rsidP="002B6DDF">
      <w:pPr>
        <w:spacing w:after="200" w:line="276" w:lineRule="auto"/>
        <w:jc w:val="both"/>
        <w:rPr>
          <w:rFonts w:eastAsia="Calibri"/>
          <w:b/>
          <w:lang w:eastAsia="en-US"/>
        </w:rPr>
      </w:pPr>
      <w:r w:rsidRPr="00F875B7">
        <w:rPr>
          <w:rFonts w:eastAsia="Calibri"/>
          <w:b/>
          <w:lang w:eastAsia="en-US"/>
        </w:rPr>
        <w:t>Порядок  выполнения  работы:</w:t>
      </w:r>
    </w:p>
    <w:p w14:paraId="27E20B95" w14:textId="77777777" w:rsidR="002B6DDF" w:rsidRPr="00F875B7" w:rsidRDefault="002B6DDF" w:rsidP="002B6DDF">
      <w:pPr>
        <w:numPr>
          <w:ilvl w:val="0"/>
          <w:numId w:val="3"/>
        </w:numPr>
        <w:spacing w:after="200" w:line="252" w:lineRule="auto"/>
        <w:contextualSpacing/>
        <w:jc w:val="both"/>
        <w:rPr>
          <w:rFonts w:eastAsia="Calibri"/>
          <w:lang w:eastAsia="en-US"/>
        </w:rPr>
      </w:pPr>
      <w:r w:rsidRPr="00F875B7">
        <w:rPr>
          <w:rFonts w:eastAsia="Calibri"/>
          <w:lang w:eastAsia="en-US"/>
        </w:rPr>
        <w:t>Ознакомиться  с теоретическим положением  практической  работы.</w:t>
      </w:r>
    </w:p>
    <w:p w14:paraId="25E317D7" w14:textId="77777777" w:rsidR="002B6DDF" w:rsidRPr="00F875B7" w:rsidRDefault="002B6DDF" w:rsidP="002B6DDF">
      <w:pPr>
        <w:numPr>
          <w:ilvl w:val="0"/>
          <w:numId w:val="3"/>
        </w:numPr>
        <w:spacing w:after="200" w:line="252" w:lineRule="auto"/>
        <w:contextualSpacing/>
        <w:jc w:val="both"/>
        <w:rPr>
          <w:rFonts w:eastAsia="Calibri"/>
          <w:lang w:eastAsia="en-US"/>
        </w:rPr>
      </w:pPr>
      <w:r w:rsidRPr="00F875B7">
        <w:rPr>
          <w:rFonts w:eastAsia="Calibri"/>
          <w:lang w:eastAsia="en-US"/>
        </w:rPr>
        <w:t>Ознакомиться  с  вопросами.</w:t>
      </w:r>
    </w:p>
    <w:p w14:paraId="14165C3D" w14:textId="77777777" w:rsidR="002B6DDF" w:rsidRPr="00F875B7" w:rsidRDefault="002B6DDF" w:rsidP="002B6DDF">
      <w:pPr>
        <w:numPr>
          <w:ilvl w:val="0"/>
          <w:numId w:val="3"/>
        </w:numPr>
        <w:spacing w:after="200" w:line="252" w:lineRule="auto"/>
        <w:contextualSpacing/>
        <w:jc w:val="both"/>
        <w:rPr>
          <w:rFonts w:eastAsia="Calibri"/>
          <w:lang w:eastAsia="en-US"/>
        </w:rPr>
      </w:pPr>
      <w:r w:rsidRPr="00F875B7">
        <w:rPr>
          <w:rFonts w:eastAsia="Calibri"/>
          <w:lang w:eastAsia="en-US"/>
        </w:rPr>
        <w:t>Выполнить задания  и ответить  на вопросы.</w:t>
      </w:r>
    </w:p>
    <w:p w14:paraId="38DD4E6D" w14:textId="77777777" w:rsidR="002B6DDF" w:rsidRPr="00F875B7" w:rsidRDefault="002B6DDF" w:rsidP="002B6DDF">
      <w:pPr>
        <w:ind w:firstLine="567"/>
        <w:rPr>
          <w:rFonts w:eastAsia="Calibri"/>
          <w:b/>
          <w:lang w:eastAsia="en-US"/>
        </w:rPr>
      </w:pPr>
      <w:r w:rsidRPr="00F875B7">
        <w:rPr>
          <w:rFonts w:eastAsia="Calibri"/>
          <w:b/>
          <w:lang w:eastAsia="en-US"/>
        </w:rPr>
        <w:t>Практическая часть:</w:t>
      </w:r>
    </w:p>
    <w:p w14:paraId="1D168344" w14:textId="77777777" w:rsidR="002B6DDF" w:rsidRPr="00F875B7" w:rsidRDefault="002B6DDF" w:rsidP="002B6DDF">
      <w:pPr>
        <w:numPr>
          <w:ilvl w:val="0"/>
          <w:numId w:val="5"/>
        </w:numPr>
        <w:shd w:val="clear" w:color="auto" w:fill="FFFFFF"/>
        <w:spacing w:after="200" w:line="282" w:lineRule="atLeast"/>
      </w:pPr>
      <w:r w:rsidRPr="00F875B7">
        <w:t xml:space="preserve">Сделать </w:t>
      </w:r>
      <w:r w:rsidR="00966E12" w:rsidRPr="00F875B7">
        <w:t>выводы.</w:t>
      </w:r>
    </w:p>
    <w:p w14:paraId="03B68F1D" w14:textId="77777777" w:rsidR="002B6DDF" w:rsidRPr="00F875B7" w:rsidRDefault="002B6DDF" w:rsidP="009F3F99">
      <w:pPr>
        <w:shd w:val="clear" w:color="auto" w:fill="FFFFFF"/>
        <w:spacing w:line="282" w:lineRule="atLeast"/>
        <w:jc w:val="both"/>
        <w:rPr>
          <w:i/>
        </w:rPr>
      </w:pPr>
      <w:r w:rsidRPr="00F875B7">
        <w:rPr>
          <w:b/>
          <w:bCs/>
          <w:i/>
        </w:rPr>
        <w:t>Выводы</w:t>
      </w:r>
    </w:p>
    <w:p w14:paraId="0D9D02FC"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1.        При осуществлении наличных денежных расчётов и (или) расчётов с применением платёжных карт предприятия обязаны применять контрольно-кассовую технику.</w:t>
      </w:r>
    </w:p>
    <w:p w14:paraId="5B8840E8"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2.        Применяемая ККТ должна быть включена в реестр ККМ.</w:t>
      </w:r>
    </w:p>
    <w:p w14:paraId="152EE970"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3.        ККТ необходимо регистрировать в налоговых органах по месту учета организации.</w:t>
      </w:r>
    </w:p>
    <w:p w14:paraId="43BE2968"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4.        ККТ должна быть исправна, опломбирована в установленном порядке, а также иметь фискальную память и эксплуатироваться в фискальном режиме.</w:t>
      </w:r>
    </w:p>
    <w:p w14:paraId="71474BB3"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5.        ККТ ставится на учет в центрах технического обслуживания, и проходить проверку исправности ежегодно в январе-феврале.</w:t>
      </w:r>
    </w:p>
    <w:p w14:paraId="573018D2"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6.        Нормативные документы определяют требования к реквизитам, печатаемым на чеке и/или подкладном документе.</w:t>
      </w:r>
    </w:p>
    <w:p w14:paraId="6B3527CC" w14:textId="77777777" w:rsidR="002B6DDF" w:rsidRPr="002B6DDF" w:rsidRDefault="002B6DDF" w:rsidP="009043BF">
      <w:pPr>
        <w:shd w:val="clear" w:color="auto" w:fill="FFFFFF"/>
        <w:tabs>
          <w:tab w:val="left" w:pos="284"/>
          <w:tab w:val="left" w:pos="426"/>
          <w:tab w:val="left" w:pos="1134"/>
        </w:tabs>
        <w:spacing w:line="282" w:lineRule="atLeast"/>
        <w:ind w:firstLine="709"/>
        <w:jc w:val="both"/>
      </w:pPr>
      <w:r w:rsidRPr="002B6DDF">
        <w:lastRenderedPageBreak/>
        <w:t>7.        Не допускаются к применению контрольно ― кассовые машины, на которых отсутствует либо повреждена пломба центра технического обслуживания, отсутствуют маркировка предприятия-изготовителя или одно из средств визуального контроля.</w:t>
      </w:r>
    </w:p>
    <w:p w14:paraId="7144B272" w14:textId="77777777" w:rsidR="002B6DDF" w:rsidRDefault="002B6DDF" w:rsidP="009043BF">
      <w:pPr>
        <w:tabs>
          <w:tab w:val="left" w:pos="284"/>
          <w:tab w:val="left" w:pos="426"/>
          <w:tab w:val="left" w:pos="1134"/>
        </w:tabs>
        <w:ind w:firstLine="709"/>
        <w:jc w:val="center"/>
        <w:rPr>
          <w:rFonts w:eastAsia="Calibri"/>
          <w:b/>
          <w:lang w:eastAsia="en-US"/>
        </w:rPr>
      </w:pPr>
    </w:p>
    <w:p w14:paraId="737EAAA2" w14:textId="77777777" w:rsidR="00334167" w:rsidRPr="004853CB" w:rsidRDefault="00334167" w:rsidP="002B6DDF">
      <w:pPr>
        <w:jc w:val="center"/>
        <w:rPr>
          <w:rFonts w:eastAsia="Calibri"/>
          <w:b/>
          <w:lang w:eastAsia="en-US"/>
        </w:rPr>
      </w:pPr>
      <w:r w:rsidRPr="004853CB">
        <w:rPr>
          <w:b/>
          <w:bCs/>
        </w:rPr>
        <w:t>Практическое занятие №2 Изучение допуска к работе ККТ</w:t>
      </w:r>
      <w:r w:rsidRPr="004853CB">
        <w:rPr>
          <w:rFonts w:eastAsia="Calibri"/>
          <w:b/>
          <w:lang w:eastAsia="en-US"/>
        </w:rPr>
        <w:t xml:space="preserve"> </w:t>
      </w:r>
    </w:p>
    <w:p w14:paraId="5D65065B" w14:textId="77777777" w:rsidR="009F3F99" w:rsidRPr="00F875B7" w:rsidRDefault="009F3F99" w:rsidP="009F3F99">
      <w:pPr>
        <w:ind w:firstLine="425"/>
        <w:jc w:val="both"/>
        <w:rPr>
          <w:rFonts w:eastAsia="Calibri"/>
          <w:b/>
          <w:lang w:eastAsia="en-US"/>
        </w:rPr>
      </w:pPr>
      <w:r w:rsidRPr="00F875B7">
        <w:rPr>
          <w:rFonts w:eastAsia="Calibri"/>
          <w:b/>
          <w:lang w:eastAsia="en-US"/>
        </w:rPr>
        <w:t xml:space="preserve">Содержание занятия: </w:t>
      </w:r>
    </w:p>
    <w:p w14:paraId="07B1B47E" w14:textId="77777777" w:rsidR="009F3F99" w:rsidRPr="00F875B7" w:rsidRDefault="009F3F99" w:rsidP="009F3F99">
      <w:pPr>
        <w:ind w:firstLine="425"/>
        <w:jc w:val="both"/>
        <w:rPr>
          <w:rFonts w:eastAsia="Calibri"/>
          <w:lang w:eastAsia="en-US"/>
        </w:rPr>
      </w:pPr>
      <w:r w:rsidRPr="00F875B7">
        <w:rPr>
          <w:rFonts w:eastAsia="Calibri"/>
          <w:lang w:eastAsia="en-US"/>
        </w:rPr>
        <w:t xml:space="preserve">1. </w:t>
      </w:r>
      <w:r>
        <w:rPr>
          <w:rFonts w:eastAsia="Calibri"/>
          <w:lang w:eastAsia="en-US"/>
        </w:rPr>
        <w:t>Изучение допуска ККТ к работе</w:t>
      </w:r>
    </w:p>
    <w:p w14:paraId="4765FAAC" w14:textId="77777777" w:rsidR="00966E12" w:rsidRDefault="009F3F99" w:rsidP="00966E12">
      <w:pPr>
        <w:ind w:firstLine="425"/>
        <w:jc w:val="both"/>
        <w:rPr>
          <w:rFonts w:eastAsia="Calibri"/>
          <w:lang w:eastAsia="en-US"/>
        </w:rPr>
      </w:pPr>
      <w:r>
        <w:rPr>
          <w:rFonts w:eastAsia="Calibri"/>
          <w:lang w:eastAsia="en-US"/>
        </w:rPr>
        <w:t xml:space="preserve">2. </w:t>
      </w:r>
      <w:r w:rsidR="00966E12">
        <w:rPr>
          <w:rFonts w:eastAsia="Calibri"/>
          <w:lang w:eastAsia="en-US"/>
        </w:rPr>
        <w:t>Выполнить практические задания</w:t>
      </w:r>
    </w:p>
    <w:p w14:paraId="2E4E7B77" w14:textId="77777777" w:rsidR="009043BF" w:rsidRPr="00F875B7" w:rsidRDefault="009043BF" w:rsidP="009F3F99">
      <w:pPr>
        <w:ind w:firstLine="425"/>
        <w:jc w:val="both"/>
        <w:rPr>
          <w:rFonts w:eastAsia="Calibri"/>
          <w:lang w:eastAsia="en-US"/>
        </w:rPr>
      </w:pPr>
    </w:p>
    <w:p w14:paraId="13E35C0D" w14:textId="77777777" w:rsidR="009F3F99" w:rsidRDefault="009F3F99" w:rsidP="009F3F99">
      <w:pPr>
        <w:ind w:firstLine="425"/>
        <w:jc w:val="both"/>
        <w:rPr>
          <w:b/>
          <w:bCs/>
        </w:rPr>
      </w:pPr>
      <w:r w:rsidRPr="00F875B7">
        <w:rPr>
          <w:rFonts w:eastAsia="Calibri"/>
          <w:b/>
          <w:lang w:eastAsia="en-US"/>
        </w:rPr>
        <w:t>Теоретическая часть:</w:t>
      </w:r>
      <w:r w:rsidRPr="00484CEF">
        <w:rPr>
          <w:b/>
          <w:bCs/>
        </w:rPr>
        <w:t xml:space="preserve"> </w:t>
      </w:r>
    </w:p>
    <w:p w14:paraId="144F0DB5" w14:textId="77777777" w:rsidR="00966E12" w:rsidRPr="00AE0D87" w:rsidRDefault="00966E12" w:rsidP="00966E12">
      <w:pPr>
        <w:ind w:firstLine="709"/>
        <w:jc w:val="both"/>
        <w:rPr>
          <w:rFonts w:eastAsia="Calibri"/>
          <w:b/>
          <w:bCs/>
          <w:iCs/>
          <w:sz w:val="28"/>
          <w:szCs w:val="28"/>
        </w:rPr>
      </w:pPr>
      <w:r w:rsidRPr="00AE0D87">
        <w:rPr>
          <w:rFonts w:eastAsia="Calibri"/>
          <w:b/>
          <w:bCs/>
          <w:iCs/>
          <w:sz w:val="28"/>
          <w:szCs w:val="28"/>
        </w:rPr>
        <w:t>Порядок выполнения работ:</w:t>
      </w:r>
    </w:p>
    <w:p w14:paraId="37CD87F6" w14:textId="77777777" w:rsidR="00966E12" w:rsidRPr="00966E12" w:rsidRDefault="00966E12" w:rsidP="00966E12">
      <w:pPr>
        <w:tabs>
          <w:tab w:val="left" w:pos="993"/>
        </w:tabs>
        <w:ind w:firstLine="709"/>
        <w:jc w:val="both"/>
        <w:rPr>
          <w:color w:val="000000" w:themeColor="text1"/>
        </w:rPr>
      </w:pPr>
      <w:r w:rsidRPr="00966E12">
        <w:rPr>
          <w:bCs/>
          <w:iCs/>
          <w:color w:val="000000" w:themeColor="text1"/>
          <w:shd w:val="clear" w:color="auto" w:fill="FFFFFF"/>
        </w:rPr>
        <w:t>Типовые правила эксплуатации ККМ</w:t>
      </w:r>
      <w:r w:rsidRPr="00966E12">
        <w:rPr>
          <w:color w:val="000000" w:themeColor="text1"/>
        </w:rPr>
        <w:t xml:space="preserve"> (приказ Министерства финансов РФ № 104 от 30 августа 1993г.)</w:t>
      </w:r>
    </w:p>
    <w:p w14:paraId="62E5AC7A" w14:textId="77777777" w:rsidR="00966E12" w:rsidRPr="00966E12" w:rsidRDefault="00966E12" w:rsidP="00C63EF3">
      <w:pPr>
        <w:numPr>
          <w:ilvl w:val="0"/>
          <w:numId w:val="56"/>
        </w:numPr>
        <w:tabs>
          <w:tab w:val="left" w:pos="993"/>
          <w:tab w:val="left" w:pos="1450"/>
        </w:tabs>
        <w:ind w:firstLine="709"/>
        <w:jc w:val="both"/>
        <w:rPr>
          <w:color w:val="000000" w:themeColor="text1"/>
        </w:rPr>
      </w:pPr>
      <w:r w:rsidRPr="00966E12">
        <w:rPr>
          <w:color w:val="000000" w:themeColor="text1"/>
        </w:rPr>
        <w:t>На торговых предприятиях разрешается использование только тех типов ККМ, которые занесены в Государственный реестр.</w:t>
      </w:r>
    </w:p>
    <w:p w14:paraId="2016A26F" w14:textId="77777777" w:rsidR="00966E12" w:rsidRPr="00966E12" w:rsidRDefault="00966E12" w:rsidP="00C63EF3">
      <w:pPr>
        <w:numPr>
          <w:ilvl w:val="0"/>
          <w:numId w:val="56"/>
        </w:numPr>
        <w:tabs>
          <w:tab w:val="left" w:pos="993"/>
          <w:tab w:val="left" w:pos="1460"/>
        </w:tabs>
        <w:ind w:firstLine="709"/>
        <w:jc w:val="both"/>
        <w:rPr>
          <w:color w:val="000000" w:themeColor="text1"/>
        </w:rPr>
      </w:pPr>
      <w:r w:rsidRPr="00966E12">
        <w:rPr>
          <w:color w:val="000000" w:themeColor="text1"/>
        </w:rPr>
        <w:t>ККМ, используемые для денежных расчетов с населением, подлежат регистрации в налоговых органах по месту нахождения торгового предприятия.</w:t>
      </w:r>
    </w:p>
    <w:p w14:paraId="1F623532" w14:textId="77777777" w:rsidR="00966E12" w:rsidRPr="00966E12" w:rsidRDefault="00966E12" w:rsidP="00C63EF3">
      <w:pPr>
        <w:numPr>
          <w:ilvl w:val="0"/>
          <w:numId w:val="56"/>
        </w:numPr>
        <w:tabs>
          <w:tab w:val="left" w:pos="993"/>
          <w:tab w:val="left" w:pos="1465"/>
        </w:tabs>
        <w:ind w:firstLine="709"/>
        <w:jc w:val="both"/>
        <w:rPr>
          <w:color w:val="000000" w:themeColor="text1"/>
        </w:rPr>
      </w:pPr>
      <w:r w:rsidRPr="00966E12">
        <w:rPr>
          <w:color w:val="000000" w:themeColor="text1"/>
        </w:rPr>
        <w:t>Контроль за соблюдением правил эксплуатации ККМ, за полнотой учета выручки денежных средств на предприятиях осуществляют налоговые службы.</w:t>
      </w:r>
    </w:p>
    <w:p w14:paraId="159F93D6" w14:textId="77777777" w:rsidR="00966E12" w:rsidRPr="00966E12" w:rsidRDefault="00966E12" w:rsidP="00C63EF3">
      <w:pPr>
        <w:numPr>
          <w:ilvl w:val="0"/>
          <w:numId w:val="56"/>
        </w:numPr>
        <w:tabs>
          <w:tab w:val="left" w:pos="993"/>
          <w:tab w:val="left" w:pos="1460"/>
        </w:tabs>
        <w:ind w:firstLine="709"/>
        <w:jc w:val="both"/>
        <w:rPr>
          <w:color w:val="000000" w:themeColor="text1"/>
        </w:rPr>
      </w:pPr>
      <w:r w:rsidRPr="00966E12">
        <w:rPr>
          <w:color w:val="000000" w:themeColor="text1"/>
        </w:rPr>
        <w:t>К работе ККМ, допускаются лица, прошедшие инструктаж по технике безопасности</w:t>
      </w:r>
    </w:p>
    <w:p w14:paraId="25F735F6" w14:textId="77777777" w:rsidR="00966E12" w:rsidRPr="00966E12" w:rsidRDefault="00966E12" w:rsidP="00C63EF3">
      <w:pPr>
        <w:numPr>
          <w:ilvl w:val="0"/>
          <w:numId w:val="56"/>
        </w:numPr>
        <w:tabs>
          <w:tab w:val="left" w:pos="993"/>
          <w:tab w:val="left" w:pos="1455"/>
        </w:tabs>
        <w:ind w:firstLine="709"/>
        <w:jc w:val="both"/>
        <w:rPr>
          <w:color w:val="000000" w:themeColor="text1"/>
        </w:rPr>
      </w:pPr>
      <w:r w:rsidRPr="00966E12">
        <w:rPr>
          <w:color w:val="000000" w:themeColor="text1"/>
        </w:rPr>
        <w:t>НА каждой ККМ имеется свой заводской номер, который обязательно указывается во всех документах, относящихся к данной машине.</w:t>
      </w:r>
    </w:p>
    <w:p w14:paraId="17DDE135" w14:textId="77777777" w:rsidR="00966E12" w:rsidRPr="00966E12" w:rsidRDefault="00966E12" w:rsidP="00C63EF3">
      <w:pPr>
        <w:numPr>
          <w:ilvl w:val="0"/>
          <w:numId w:val="56"/>
        </w:numPr>
        <w:tabs>
          <w:tab w:val="left" w:pos="993"/>
          <w:tab w:val="left" w:pos="1455"/>
        </w:tabs>
        <w:ind w:firstLine="709"/>
        <w:jc w:val="both"/>
        <w:rPr>
          <w:color w:val="000000" w:themeColor="text1"/>
        </w:rPr>
      </w:pPr>
      <w:r w:rsidRPr="00966E12">
        <w:rPr>
          <w:color w:val="000000" w:themeColor="text1"/>
        </w:rPr>
        <w:t>ККМ должна иметь паспорт установленной формы, в который заносятся сведения о вводе машины в эксплуатацию, среднем и капитальном ремонтах. В паспорте указываются реквизиты клише с обозначением названия предприятия и заводского номера кассы.</w:t>
      </w:r>
    </w:p>
    <w:p w14:paraId="361562A1" w14:textId="77777777" w:rsidR="00966E12" w:rsidRPr="00966E12" w:rsidRDefault="00966E12" w:rsidP="00C63EF3">
      <w:pPr>
        <w:numPr>
          <w:ilvl w:val="0"/>
          <w:numId w:val="56"/>
        </w:numPr>
        <w:tabs>
          <w:tab w:val="left" w:pos="993"/>
          <w:tab w:val="left" w:pos="1455"/>
        </w:tabs>
        <w:ind w:firstLine="709"/>
        <w:jc w:val="both"/>
        <w:rPr>
          <w:color w:val="000000" w:themeColor="text1"/>
        </w:rPr>
      </w:pPr>
      <w:r w:rsidRPr="00966E12">
        <w:rPr>
          <w:color w:val="000000" w:themeColor="text1"/>
        </w:rPr>
        <w:t>На каждую ККМ в торговом предприятии заводится Журнал кассира- операциониста по форме № КМ-4. Он должен быть пронумерован, прошнурован, скреплен подписями налогового инспектора, руководителя и главного бухгалтера предприятия и печатью</w:t>
      </w:r>
    </w:p>
    <w:p w14:paraId="6D75930D" w14:textId="77777777" w:rsidR="00966E12" w:rsidRPr="00966E12" w:rsidRDefault="00966E12" w:rsidP="00C63EF3">
      <w:pPr>
        <w:numPr>
          <w:ilvl w:val="0"/>
          <w:numId w:val="56"/>
        </w:numPr>
        <w:tabs>
          <w:tab w:val="left" w:pos="993"/>
          <w:tab w:val="left" w:pos="1455"/>
        </w:tabs>
        <w:ind w:firstLine="709"/>
        <w:jc w:val="both"/>
        <w:rPr>
          <w:color w:val="000000" w:themeColor="text1"/>
        </w:rPr>
      </w:pPr>
      <w:r w:rsidRPr="00966E12">
        <w:rPr>
          <w:color w:val="000000" w:themeColor="text1"/>
        </w:rPr>
        <w:t>Перевод показаний суммирующих счетчиков на нули (гашение) производится каждые 24ч. в соответствии с письмом Государственной налоговой службы о 16.04.1996г.</w:t>
      </w:r>
    </w:p>
    <w:p w14:paraId="52974E63" w14:textId="77777777" w:rsidR="00966E12" w:rsidRPr="00966E12" w:rsidRDefault="00966E12" w:rsidP="00966E12">
      <w:pPr>
        <w:tabs>
          <w:tab w:val="left" w:pos="993"/>
        </w:tabs>
        <w:ind w:firstLine="709"/>
        <w:jc w:val="both"/>
        <w:rPr>
          <w:color w:val="000000" w:themeColor="text1"/>
        </w:rPr>
      </w:pPr>
      <w:r w:rsidRPr="00966E12">
        <w:rPr>
          <w:color w:val="000000" w:themeColor="text1"/>
        </w:rPr>
        <w:t>Ответьте на вопросы</w:t>
      </w:r>
    </w:p>
    <w:p w14:paraId="11A6FEC4" w14:textId="77777777" w:rsidR="00966E12" w:rsidRPr="00966E12" w:rsidRDefault="00966E12" w:rsidP="00966E12">
      <w:pPr>
        <w:tabs>
          <w:tab w:val="left" w:pos="993"/>
        </w:tabs>
        <w:ind w:firstLine="709"/>
        <w:jc w:val="both"/>
        <w:rPr>
          <w:color w:val="000000" w:themeColor="text1"/>
        </w:rPr>
      </w:pPr>
      <w:r w:rsidRPr="00966E12">
        <w:rPr>
          <w:color w:val="000000" w:themeColor="text1"/>
        </w:rPr>
        <w:t>1. Какие типы ККМ допускаются для применения торговыми предприятиями?</w:t>
      </w:r>
    </w:p>
    <w:p w14:paraId="4E884DAA" w14:textId="77777777" w:rsidR="00966E12" w:rsidRPr="00966E12" w:rsidRDefault="00966E12" w:rsidP="00C63EF3">
      <w:pPr>
        <w:numPr>
          <w:ilvl w:val="1"/>
          <w:numId w:val="56"/>
        </w:numPr>
        <w:tabs>
          <w:tab w:val="left" w:pos="993"/>
          <w:tab w:val="left" w:pos="1085"/>
        </w:tabs>
        <w:ind w:firstLine="709"/>
        <w:jc w:val="both"/>
        <w:rPr>
          <w:color w:val="000000" w:themeColor="text1"/>
        </w:rPr>
      </w:pPr>
      <w:r w:rsidRPr="00966E12">
        <w:rPr>
          <w:color w:val="000000" w:themeColor="text1"/>
        </w:rPr>
        <w:t>Где регистрируют ККМ и производят контроль за соблюдением правил эксплуатации ККМ?</w:t>
      </w:r>
    </w:p>
    <w:p w14:paraId="5E184FE4" w14:textId="77777777" w:rsidR="00966E12" w:rsidRPr="00966E12" w:rsidRDefault="00966E12" w:rsidP="00C63EF3">
      <w:pPr>
        <w:numPr>
          <w:ilvl w:val="1"/>
          <w:numId w:val="56"/>
        </w:numPr>
        <w:tabs>
          <w:tab w:val="left" w:pos="993"/>
          <w:tab w:val="left" w:pos="1075"/>
        </w:tabs>
        <w:ind w:firstLine="709"/>
        <w:jc w:val="both"/>
        <w:rPr>
          <w:color w:val="000000" w:themeColor="text1"/>
        </w:rPr>
      </w:pPr>
      <w:r w:rsidRPr="00966E12">
        <w:rPr>
          <w:color w:val="000000" w:themeColor="text1"/>
        </w:rPr>
        <w:t>Для допуска сотрудника к работе на ККМ необходимо:</w:t>
      </w:r>
    </w:p>
    <w:p w14:paraId="65BDD590" w14:textId="77777777" w:rsidR="00966E12" w:rsidRPr="00966E12" w:rsidRDefault="00966E12" w:rsidP="00C63EF3">
      <w:pPr>
        <w:numPr>
          <w:ilvl w:val="1"/>
          <w:numId w:val="56"/>
        </w:numPr>
        <w:tabs>
          <w:tab w:val="left" w:pos="993"/>
          <w:tab w:val="left" w:pos="1085"/>
        </w:tabs>
        <w:ind w:firstLine="709"/>
        <w:jc w:val="both"/>
        <w:rPr>
          <w:color w:val="000000" w:themeColor="text1"/>
        </w:rPr>
      </w:pPr>
      <w:r w:rsidRPr="00966E12">
        <w:rPr>
          <w:color w:val="000000" w:themeColor="text1"/>
        </w:rPr>
        <w:t>Заводской номер ККМ указывается на след.документах:</w:t>
      </w:r>
    </w:p>
    <w:p w14:paraId="3EB6D931" w14:textId="77777777" w:rsidR="00966E12" w:rsidRPr="00966E12" w:rsidRDefault="00966E12" w:rsidP="00C63EF3">
      <w:pPr>
        <w:numPr>
          <w:ilvl w:val="1"/>
          <w:numId w:val="56"/>
        </w:numPr>
        <w:tabs>
          <w:tab w:val="left" w:pos="993"/>
          <w:tab w:val="left" w:pos="1080"/>
        </w:tabs>
        <w:ind w:firstLine="709"/>
        <w:jc w:val="both"/>
        <w:rPr>
          <w:color w:val="000000" w:themeColor="text1"/>
        </w:rPr>
      </w:pPr>
      <w:r w:rsidRPr="00966E12">
        <w:rPr>
          <w:color w:val="000000" w:themeColor="text1"/>
        </w:rPr>
        <w:t>Особенности оформления Журнала кассира-операциониста</w:t>
      </w:r>
    </w:p>
    <w:p w14:paraId="07B70B84" w14:textId="77777777" w:rsidR="00966E12" w:rsidRPr="00966E12" w:rsidRDefault="00966E12" w:rsidP="00966E12">
      <w:pPr>
        <w:tabs>
          <w:tab w:val="left" w:pos="993"/>
        </w:tabs>
        <w:ind w:firstLine="709"/>
        <w:jc w:val="both"/>
        <w:rPr>
          <w:color w:val="000000" w:themeColor="text1"/>
        </w:rPr>
      </w:pPr>
      <w:r w:rsidRPr="00966E12">
        <w:rPr>
          <w:color w:val="000000" w:themeColor="text1"/>
        </w:rPr>
        <w:t xml:space="preserve">2 В соответствии с названным в подразд. 4.3 приказом Минфина России № 104 обязанности кассира заключаются в следующем. </w:t>
      </w:r>
    </w:p>
    <w:p w14:paraId="14416AD9" w14:textId="77777777" w:rsidR="00966E12" w:rsidRPr="00966E12" w:rsidRDefault="00966E12" w:rsidP="00966E12">
      <w:pPr>
        <w:tabs>
          <w:tab w:val="left" w:pos="993"/>
        </w:tabs>
        <w:ind w:firstLine="709"/>
        <w:jc w:val="both"/>
        <w:rPr>
          <w:color w:val="000000" w:themeColor="text1"/>
        </w:rPr>
      </w:pPr>
      <w:r w:rsidRPr="00966E12">
        <w:rPr>
          <w:b/>
          <w:bCs/>
          <w:i/>
          <w:iCs/>
          <w:color w:val="000000" w:themeColor="text1"/>
          <w:shd w:val="clear" w:color="auto" w:fill="FFFFFF"/>
        </w:rPr>
        <w:t>В начале дня</w:t>
      </w:r>
    </w:p>
    <w:p w14:paraId="2CACBA89" w14:textId="77777777" w:rsidR="00966E12" w:rsidRPr="00966E12" w:rsidRDefault="00966E12" w:rsidP="00966E12">
      <w:pPr>
        <w:tabs>
          <w:tab w:val="left" w:pos="993"/>
        </w:tabs>
        <w:ind w:firstLine="709"/>
        <w:jc w:val="both"/>
        <w:rPr>
          <w:color w:val="000000" w:themeColor="text1"/>
        </w:rPr>
      </w:pPr>
      <w:r w:rsidRPr="00966E12">
        <w:rPr>
          <w:color w:val="000000" w:themeColor="text1"/>
        </w:rPr>
        <w:t>1. Получить в главной кассе ключ от кассового аппарата, размен, чековую и контрольную ленты</w:t>
      </w:r>
    </w:p>
    <w:p w14:paraId="797CD9FB" w14:textId="77777777" w:rsidR="00966E12" w:rsidRPr="00966E12" w:rsidRDefault="00966E12" w:rsidP="00C63EF3">
      <w:pPr>
        <w:numPr>
          <w:ilvl w:val="2"/>
          <w:numId w:val="56"/>
        </w:numPr>
        <w:tabs>
          <w:tab w:val="left" w:pos="605"/>
          <w:tab w:val="left" w:pos="993"/>
        </w:tabs>
        <w:ind w:firstLine="709"/>
        <w:jc w:val="both"/>
        <w:rPr>
          <w:color w:val="000000" w:themeColor="text1"/>
        </w:rPr>
      </w:pPr>
      <w:r w:rsidRPr="00966E12">
        <w:rPr>
          <w:color w:val="000000" w:themeColor="text1"/>
        </w:rPr>
        <w:t>Оформить контрольную ленту на начало дня</w:t>
      </w:r>
    </w:p>
    <w:p w14:paraId="45C36593" w14:textId="77777777" w:rsidR="00966E12" w:rsidRPr="00966E12" w:rsidRDefault="00966E12" w:rsidP="00C63EF3">
      <w:pPr>
        <w:numPr>
          <w:ilvl w:val="2"/>
          <w:numId w:val="56"/>
        </w:numPr>
        <w:tabs>
          <w:tab w:val="left" w:pos="600"/>
          <w:tab w:val="left" w:pos="993"/>
        </w:tabs>
        <w:ind w:firstLine="709"/>
        <w:jc w:val="both"/>
        <w:rPr>
          <w:color w:val="000000" w:themeColor="text1"/>
        </w:rPr>
      </w:pPr>
      <w:r w:rsidRPr="00966E12">
        <w:rPr>
          <w:color w:val="000000" w:themeColor="text1"/>
        </w:rPr>
        <w:t>Заправить чековую и контрольную ленты</w:t>
      </w:r>
    </w:p>
    <w:p w14:paraId="741C87C0" w14:textId="77777777" w:rsidR="00966E12" w:rsidRPr="00966E12" w:rsidRDefault="00966E12" w:rsidP="00C63EF3">
      <w:pPr>
        <w:numPr>
          <w:ilvl w:val="2"/>
          <w:numId w:val="56"/>
        </w:numPr>
        <w:tabs>
          <w:tab w:val="left" w:pos="605"/>
          <w:tab w:val="left" w:pos="993"/>
        </w:tabs>
        <w:ind w:firstLine="709"/>
        <w:jc w:val="both"/>
        <w:rPr>
          <w:color w:val="000000" w:themeColor="text1"/>
        </w:rPr>
      </w:pPr>
      <w:r w:rsidRPr="00966E12">
        <w:rPr>
          <w:color w:val="000000" w:themeColor="text1"/>
        </w:rPr>
        <w:t>Включить ККМ в сеть и зарегистрировать два-три нулевых чека для проверки четкости печати</w:t>
      </w:r>
    </w:p>
    <w:p w14:paraId="0590B84E" w14:textId="77777777" w:rsidR="00966E12" w:rsidRPr="00966E12" w:rsidRDefault="00966E12" w:rsidP="00C63EF3">
      <w:pPr>
        <w:numPr>
          <w:ilvl w:val="2"/>
          <w:numId w:val="56"/>
        </w:numPr>
        <w:tabs>
          <w:tab w:val="left" w:pos="605"/>
          <w:tab w:val="left" w:pos="993"/>
        </w:tabs>
        <w:ind w:firstLine="709"/>
        <w:jc w:val="both"/>
        <w:rPr>
          <w:color w:val="000000" w:themeColor="text1"/>
        </w:rPr>
      </w:pPr>
      <w:r w:rsidRPr="00966E12">
        <w:rPr>
          <w:color w:val="000000" w:themeColor="text1"/>
        </w:rPr>
        <w:t xml:space="preserve">подготовить рабочее место </w:t>
      </w:r>
    </w:p>
    <w:p w14:paraId="1BFB3D03" w14:textId="77777777" w:rsidR="00966E12" w:rsidRPr="00966E12" w:rsidRDefault="00966E12" w:rsidP="00966E12">
      <w:pPr>
        <w:tabs>
          <w:tab w:val="left" w:pos="605"/>
          <w:tab w:val="left" w:pos="993"/>
        </w:tabs>
        <w:ind w:firstLine="709"/>
        <w:jc w:val="both"/>
        <w:rPr>
          <w:color w:val="000000" w:themeColor="text1"/>
        </w:rPr>
      </w:pPr>
      <w:r w:rsidRPr="00966E12">
        <w:rPr>
          <w:b/>
          <w:bCs/>
          <w:i/>
          <w:iCs/>
          <w:color w:val="000000" w:themeColor="text1"/>
          <w:shd w:val="clear" w:color="auto" w:fill="FFFFFF"/>
        </w:rPr>
        <w:t>В течение рабочего дня</w:t>
      </w:r>
    </w:p>
    <w:p w14:paraId="10606A2B" w14:textId="77777777" w:rsidR="00966E12" w:rsidRPr="00966E12" w:rsidRDefault="00966E12" w:rsidP="00966E12">
      <w:pPr>
        <w:tabs>
          <w:tab w:val="left" w:pos="993"/>
        </w:tabs>
        <w:ind w:firstLine="709"/>
        <w:jc w:val="both"/>
        <w:rPr>
          <w:color w:val="000000" w:themeColor="text1"/>
        </w:rPr>
      </w:pPr>
      <w:r w:rsidRPr="00966E12">
        <w:rPr>
          <w:color w:val="000000" w:themeColor="text1"/>
        </w:rPr>
        <w:lastRenderedPageBreak/>
        <w:t>1 Следить за исправностью ККМ и обо всех неисправностях сообщать администратору или старшему кассиру</w:t>
      </w:r>
    </w:p>
    <w:p w14:paraId="5DD5B16F" w14:textId="77777777" w:rsidR="00966E12" w:rsidRPr="00966E12" w:rsidRDefault="00966E12" w:rsidP="00C63EF3">
      <w:pPr>
        <w:numPr>
          <w:ilvl w:val="3"/>
          <w:numId w:val="56"/>
        </w:numPr>
        <w:tabs>
          <w:tab w:val="left" w:pos="993"/>
        </w:tabs>
        <w:ind w:firstLine="709"/>
        <w:jc w:val="both"/>
        <w:rPr>
          <w:color w:val="000000" w:themeColor="text1"/>
        </w:rPr>
      </w:pPr>
      <w:r w:rsidRPr="00966E12">
        <w:rPr>
          <w:color w:val="000000" w:themeColor="text1"/>
        </w:rPr>
        <w:t>Соблюдать</w:t>
      </w:r>
      <w:r w:rsidRPr="00966E12">
        <w:rPr>
          <w:color w:val="000000" w:themeColor="text1"/>
        </w:rPr>
        <w:tab/>
        <w:t>правила расчета с покупателями</w:t>
      </w:r>
    </w:p>
    <w:p w14:paraId="6A04E9E8" w14:textId="77777777" w:rsidR="00966E12" w:rsidRPr="00966E12" w:rsidRDefault="00966E12" w:rsidP="00C63EF3">
      <w:pPr>
        <w:numPr>
          <w:ilvl w:val="3"/>
          <w:numId w:val="56"/>
        </w:numPr>
        <w:tabs>
          <w:tab w:val="left" w:pos="600"/>
          <w:tab w:val="left" w:pos="993"/>
        </w:tabs>
        <w:ind w:firstLine="709"/>
        <w:jc w:val="both"/>
        <w:rPr>
          <w:color w:val="000000" w:themeColor="text1"/>
        </w:rPr>
      </w:pPr>
      <w:r w:rsidRPr="00966E12">
        <w:rPr>
          <w:color w:val="000000" w:themeColor="text1"/>
        </w:rPr>
        <w:t>Соблюдать правила безопасности при работе с ККМ</w:t>
      </w:r>
    </w:p>
    <w:p w14:paraId="598E496A" w14:textId="77777777" w:rsidR="00966E12" w:rsidRPr="00966E12" w:rsidRDefault="00966E12" w:rsidP="00C63EF3">
      <w:pPr>
        <w:numPr>
          <w:ilvl w:val="3"/>
          <w:numId w:val="56"/>
        </w:numPr>
        <w:tabs>
          <w:tab w:val="left" w:pos="610"/>
          <w:tab w:val="left" w:pos="993"/>
        </w:tabs>
        <w:ind w:firstLine="709"/>
        <w:jc w:val="both"/>
        <w:rPr>
          <w:color w:val="000000" w:themeColor="text1"/>
        </w:rPr>
      </w:pPr>
      <w:r w:rsidRPr="00966E12">
        <w:rPr>
          <w:color w:val="000000" w:themeColor="text1"/>
        </w:rPr>
        <w:t xml:space="preserve">Оформлять обрыв контрольной ленты с обеих сторон </w:t>
      </w:r>
    </w:p>
    <w:p w14:paraId="42A34312" w14:textId="77777777" w:rsidR="00966E12" w:rsidRPr="00966E12" w:rsidRDefault="00966E12" w:rsidP="00966E12">
      <w:pPr>
        <w:tabs>
          <w:tab w:val="left" w:pos="610"/>
          <w:tab w:val="left" w:pos="993"/>
        </w:tabs>
        <w:ind w:firstLine="709"/>
        <w:jc w:val="both"/>
        <w:rPr>
          <w:color w:val="000000" w:themeColor="text1"/>
        </w:rPr>
      </w:pPr>
      <w:r w:rsidRPr="00966E12">
        <w:rPr>
          <w:b/>
          <w:bCs/>
          <w:i/>
          <w:iCs/>
          <w:color w:val="000000" w:themeColor="text1"/>
          <w:shd w:val="clear" w:color="auto" w:fill="FFFFFF"/>
        </w:rPr>
        <w:t>В конце рабочего дня</w:t>
      </w:r>
    </w:p>
    <w:p w14:paraId="0C50E208" w14:textId="77777777" w:rsidR="00966E12" w:rsidRPr="00966E12" w:rsidRDefault="00966E12" w:rsidP="00C63EF3">
      <w:pPr>
        <w:numPr>
          <w:ilvl w:val="4"/>
          <w:numId w:val="56"/>
        </w:numPr>
        <w:tabs>
          <w:tab w:val="left" w:pos="701"/>
          <w:tab w:val="left" w:pos="993"/>
        </w:tabs>
        <w:ind w:firstLine="709"/>
        <w:jc w:val="both"/>
        <w:rPr>
          <w:color w:val="000000" w:themeColor="text1"/>
        </w:rPr>
      </w:pPr>
      <w:r w:rsidRPr="00966E12">
        <w:rPr>
          <w:color w:val="000000" w:themeColor="text1"/>
        </w:rPr>
        <w:t>Собрать и подсчитать выручку</w:t>
      </w:r>
    </w:p>
    <w:p w14:paraId="15FC143E" w14:textId="77777777" w:rsidR="00966E12" w:rsidRPr="00966E12" w:rsidRDefault="00966E12" w:rsidP="00C63EF3">
      <w:pPr>
        <w:numPr>
          <w:ilvl w:val="4"/>
          <w:numId w:val="56"/>
        </w:numPr>
        <w:tabs>
          <w:tab w:val="left" w:pos="725"/>
          <w:tab w:val="left" w:pos="993"/>
        </w:tabs>
        <w:ind w:firstLine="709"/>
        <w:jc w:val="both"/>
        <w:rPr>
          <w:color w:val="000000" w:themeColor="text1"/>
        </w:rPr>
      </w:pPr>
      <w:r w:rsidRPr="00966E12">
        <w:rPr>
          <w:color w:val="000000" w:themeColor="text1"/>
        </w:rPr>
        <w:t>Составить покупюрную опись в двух экземплярах</w:t>
      </w:r>
    </w:p>
    <w:p w14:paraId="02A13F02" w14:textId="77777777" w:rsidR="00966E12" w:rsidRPr="00966E12" w:rsidRDefault="00966E12" w:rsidP="00C63EF3">
      <w:pPr>
        <w:numPr>
          <w:ilvl w:val="4"/>
          <w:numId w:val="56"/>
        </w:numPr>
        <w:tabs>
          <w:tab w:val="left" w:pos="720"/>
          <w:tab w:val="left" w:pos="993"/>
        </w:tabs>
        <w:ind w:firstLine="709"/>
        <w:jc w:val="both"/>
        <w:rPr>
          <w:color w:val="000000" w:themeColor="text1"/>
        </w:rPr>
      </w:pPr>
      <w:r w:rsidRPr="00966E12">
        <w:rPr>
          <w:color w:val="000000" w:themeColor="text1"/>
        </w:rPr>
        <w:t>Оформить контрольную ленту на конец дня</w:t>
      </w:r>
    </w:p>
    <w:p w14:paraId="7EFAD0D7" w14:textId="77777777" w:rsidR="00966E12" w:rsidRPr="00966E12" w:rsidRDefault="00966E12" w:rsidP="00C63EF3">
      <w:pPr>
        <w:numPr>
          <w:ilvl w:val="4"/>
          <w:numId w:val="56"/>
        </w:numPr>
        <w:tabs>
          <w:tab w:val="left" w:pos="725"/>
          <w:tab w:val="left" w:pos="993"/>
        </w:tabs>
        <w:ind w:firstLine="709"/>
        <w:jc w:val="both"/>
        <w:rPr>
          <w:color w:val="000000" w:themeColor="text1"/>
        </w:rPr>
      </w:pPr>
      <w:r w:rsidRPr="00966E12">
        <w:rPr>
          <w:color w:val="000000" w:themeColor="text1"/>
        </w:rPr>
        <w:t>Сдач ключ, выручку, контрольную ленту в главную кассу</w:t>
      </w:r>
    </w:p>
    <w:p w14:paraId="772AD33F" w14:textId="77777777" w:rsidR="00966E12" w:rsidRPr="00966E12" w:rsidRDefault="00966E12" w:rsidP="00C63EF3">
      <w:pPr>
        <w:numPr>
          <w:ilvl w:val="4"/>
          <w:numId w:val="56"/>
        </w:numPr>
        <w:tabs>
          <w:tab w:val="left" w:pos="715"/>
          <w:tab w:val="left" w:pos="993"/>
        </w:tabs>
        <w:ind w:firstLine="709"/>
        <w:jc w:val="both"/>
        <w:rPr>
          <w:color w:val="000000" w:themeColor="text1"/>
        </w:rPr>
      </w:pPr>
      <w:r w:rsidRPr="00966E12">
        <w:rPr>
          <w:color w:val="000000" w:themeColor="text1"/>
        </w:rPr>
        <w:t>Нулевые чеки приложить к кассовому отчету</w:t>
      </w:r>
    </w:p>
    <w:p w14:paraId="40F7147E" w14:textId="77777777" w:rsidR="00966E12" w:rsidRPr="00966E12" w:rsidRDefault="00966E12" w:rsidP="00C63EF3">
      <w:pPr>
        <w:numPr>
          <w:ilvl w:val="4"/>
          <w:numId w:val="56"/>
        </w:numPr>
        <w:tabs>
          <w:tab w:val="left" w:pos="715"/>
          <w:tab w:val="left" w:pos="993"/>
        </w:tabs>
        <w:ind w:firstLine="709"/>
        <w:jc w:val="both"/>
        <w:rPr>
          <w:color w:val="000000" w:themeColor="text1"/>
        </w:rPr>
      </w:pPr>
      <w:r w:rsidRPr="00966E12">
        <w:rPr>
          <w:color w:val="000000" w:themeColor="text1"/>
        </w:rPr>
        <w:t>Убрать рабочее место</w:t>
      </w:r>
    </w:p>
    <w:p w14:paraId="61DA024F" w14:textId="77777777" w:rsidR="00966E12" w:rsidRPr="00966E12" w:rsidRDefault="00966E12" w:rsidP="00966E12">
      <w:pPr>
        <w:tabs>
          <w:tab w:val="left" w:pos="993"/>
        </w:tabs>
        <w:ind w:firstLine="709"/>
        <w:jc w:val="both"/>
        <w:rPr>
          <w:color w:val="000000" w:themeColor="text1"/>
        </w:rPr>
      </w:pPr>
      <w:r w:rsidRPr="00966E12">
        <w:rPr>
          <w:i/>
          <w:iCs/>
          <w:color w:val="000000" w:themeColor="text1"/>
          <w:shd w:val="clear" w:color="auto" w:fill="FFFFFF"/>
        </w:rPr>
        <w:t>Оформление контрольной ленты на начало и конец рабочего дня</w:t>
      </w:r>
      <w:r w:rsidRPr="00966E12">
        <w:rPr>
          <w:color w:val="000000" w:themeColor="text1"/>
        </w:rPr>
        <w:t>. При оформлении контрольной ленты кассиром на начало и конец рабочего дня указываются название магазина, дата, номер ККМ, заводской номер ККМ, время начала или окончания работы</w:t>
      </w:r>
    </w:p>
    <w:p w14:paraId="0397770E" w14:textId="77777777" w:rsidR="00966E12" w:rsidRPr="00966E12" w:rsidRDefault="00966E12" w:rsidP="00966E12">
      <w:pPr>
        <w:tabs>
          <w:tab w:val="left" w:pos="993"/>
        </w:tabs>
        <w:ind w:firstLine="709"/>
        <w:jc w:val="both"/>
        <w:rPr>
          <w:color w:val="000000" w:themeColor="text1"/>
        </w:rPr>
      </w:pPr>
      <w:r w:rsidRPr="00966E12">
        <w:rPr>
          <w:i/>
          <w:iCs/>
          <w:color w:val="000000" w:themeColor="text1"/>
          <w:shd w:val="clear" w:color="auto" w:fill="FFFFFF"/>
        </w:rPr>
        <w:t>Оформление обрыва контрольной ленты.</w:t>
      </w:r>
      <w:r w:rsidRPr="00966E12">
        <w:rPr>
          <w:color w:val="000000" w:themeColor="text1"/>
        </w:rPr>
        <w:t xml:space="preserve"> При обрыве контрольной ленты она оформляется кассиром с обоих оборванных концов в присутствии старшего кассира и администратора. Ответьте на вопросы</w:t>
      </w:r>
    </w:p>
    <w:p w14:paraId="64BF0C35" w14:textId="77777777" w:rsidR="00966E12" w:rsidRPr="00966E12" w:rsidRDefault="00966E12" w:rsidP="00C63EF3">
      <w:pPr>
        <w:numPr>
          <w:ilvl w:val="5"/>
          <w:numId w:val="56"/>
        </w:numPr>
        <w:tabs>
          <w:tab w:val="left" w:pos="346"/>
          <w:tab w:val="left" w:pos="993"/>
        </w:tabs>
        <w:ind w:firstLine="709"/>
        <w:jc w:val="both"/>
        <w:rPr>
          <w:color w:val="000000" w:themeColor="text1"/>
        </w:rPr>
      </w:pPr>
      <w:r w:rsidRPr="00966E12">
        <w:rPr>
          <w:color w:val="000000" w:themeColor="text1"/>
        </w:rPr>
        <w:t>. С какой целью регистрируются нулевые чеки?</w:t>
      </w:r>
    </w:p>
    <w:p w14:paraId="104428F8" w14:textId="77777777" w:rsidR="00966E12" w:rsidRPr="00966E12" w:rsidRDefault="00966E12" w:rsidP="00C63EF3">
      <w:pPr>
        <w:numPr>
          <w:ilvl w:val="5"/>
          <w:numId w:val="56"/>
        </w:numPr>
        <w:tabs>
          <w:tab w:val="left" w:pos="360"/>
          <w:tab w:val="left" w:pos="993"/>
        </w:tabs>
        <w:ind w:firstLine="709"/>
        <w:jc w:val="both"/>
        <w:rPr>
          <w:color w:val="000000" w:themeColor="text1"/>
        </w:rPr>
      </w:pPr>
      <w:r w:rsidRPr="00966E12">
        <w:rPr>
          <w:color w:val="000000" w:themeColor="text1"/>
        </w:rPr>
        <w:t>Назовите правила расчета с покупателем</w:t>
      </w:r>
    </w:p>
    <w:p w14:paraId="21E47229" w14:textId="77777777" w:rsidR="00966E12" w:rsidRPr="00966E12" w:rsidRDefault="00966E12" w:rsidP="00C63EF3">
      <w:pPr>
        <w:numPr>
          <w:ilvl w:val="5"/>
          <w:numId w:val="56"/>
        </w:numPr>
        <w:tabs>
          <w:tab w:val="left" w:pos="355"/>
          <w:tab w:val="left" w:pos="993"/>
        </w:tabs>
        <w:ind w:firstLine="709"/>
        <w:jc w:val="both"/>
        <w:rPr>
          <w:color w:val="000000" w:themeColor="text1"/>
        </w:rPr>
      </w:pPr>
      <w:r w:rsidRPr="00966E12">
        <w:rPr>
          <w:color w:val="000000" w:themeColor="text1"/>
        </w:rPr>
        <w:t>Изложите порядок оформления контрольной ленты на начало и конец рабочего дня, оформление обрыва контрольной ленты.</w:t>
      </w:r>
    </w:p>
    <w:p w14:paraId="53FC4DFC" w14:textId="77777777" w:rsidR="00966E12" w:rsidRPr="00966E12" w:rsidRDefault="00966E12" w:rsidP="00966E12">
      <w:pPr>
        <w:tabs>
          <w:tab w:val="left" w:pos="993"/>
        </w:tabs>
        <w:rPr>
          <w:color w:val="000000" w:themeColor="text1"/>
        </w:rPr>
      </w:pPr>
      <w:r w:rsidRPr="00966E12">
        <w:rPr>
          <w:color w:val="000000" w:themeColor="text1"/>
        </w:rPr>
        <w:t>Изучите требования безопасности при эксплуатации ККМ</w:t>
      </w:r>
    </w:p>
    <w:p w14:paraId="11489424" w14:textId="77777777" w:rsidR="00966E12" w:rsidRDefault="00966E12" w:rsidP="00966E12">
      <w:pPr>
        <w:ind w:firstLine="567"/>
        <w:rPr>
          <w:rFonts w:eastAsia="Calibri"/>
          <w:b/>
          <w:lang w:eastAsia="en-US"/>
        </w:rPr>
      </w:pPr>
    </w:p>
    <w:p w14:paraId="2867E985" w14:textId="77777777" w:rsidR="00966E12" w:rsidRPr="00F875B7" w:rsidRDefault="00966E12" w:rsidP="00966E12">
      <w:pPr>
        <w:ind w:firstLine="567"/>
        <w:rPr>
          <w:rFonts w:eastAsia="Calibri"/>
          <w:b/>
          <w:lang w:eastAsia="en-US"/>
        </w:rPr>
      </w:pPr>
      <w:r w:rsidRPr="00F875B7">
        <w:rPr>
          <w:rFonts w:eastAsia="Calibri"/>
          <w:b/>
          <w:lang w:eastAsia="en-US"/>
        </w:rPr>
        <w:t>Практическая часть:</w:t>
      </w:r>
    </w:p>
    <w:p w14:paraId="35764EE3" w14:textId="77777777" w:rsidR="004853CB" w:rsidRDefault="004853CB" w:rsidP="002B6DDF">
      <w:pPr>
        <w:jc w:val="center"/>
        <w:rPr>
          <w:rFonts w:eastAsia="Calibri"/>
          <w:b/>
          <w:lang w:eastAsia="en-US"/>
        </w:rPr>
      </w:pPr>
    </w:p>
    <w:p w14:paraId="16BD1D74" w14:textId="77777777" w:rsidR="00966E12" w:rsidRPr="00966E12" w:rsidRDefault="00966E12" w:rsidP="00966E12">
      <w:pPr>
        <w:pStyle w:val="ac"/>
        <w:tabs>
          <w:tab w:val="left" w:pos="993"/>
        </w:tabs>
        <w:ind w:left="0" w:firstLine="785"/>
        <w:jc w:val="both"/>
        <w:rPr>
          <w:rFonts w:eastAsia="Calibri"/>
          <w:lang w:eastAsia="en-US"/>
        </w:rPr>
      </w:pPr>
      <w:r w:rsidRPr="00966E12">
        <w:rPr>
          <w:rFonts w:eastAsia="Calibri"/>
          <w:b/>
          <w:lang w:eastAsia="en-US"/>
        </w:rPr>
        <w:t>Задание № 1</w:t>
      </w:r>
      <w:r>
        <w:rPr>
          <w:rFonts w:eastAsia="Calibri"/>
          <w:lang w:eastAsia="en-US"/>
        </w:rPr>
        <w:t xml:space="preserve"> </w:t>
      </w:r>
      <w:r w:rsidRPr="00966E12">
        <w:rPr>
          <w:rFonts w:eastAsia="Calibri"/>
          <w:lang w:eastAsia="en-US"/>
        </w:rPr>
        <w:t>Сформулировать алгоритм допуска ККТ к работе</w:t>
      </w:r>
    </w:p>
    <w:p w14:paraId="701FAD73" w14:textId="77777777" w:rsidR="00966E12" w:rsidRPr="00966E12" w:rsidRDefault="00966E12" w:rsidP="00966E12">
      <w:pPr>
        <w:pStyle w:val="ac"/>
        <w:tabs>
          <w:tab w:val="left" w:pos="993"/>
        </w:tabs>
        <w:ind w:left="0" w:firstLine="785"/>
        <w:jc w:val="both"/>
        <w:rPr>
          <w:rFonts w:eastAsia="Calibri"/>
          <w:lang w:eastAsia="en-US"/>
        </w:rPr>
      </w:pPr>
      <w:r w:rsidRPr="00966E12">
        <w:rPr>
          <w:rFonts w:eastAsia="Calibri"/>
          <w:b/>
          <w:lang w:eastAsia="en-US"/>
        </w:rPr>
        <w:t>Задание № 2</w:t>
      </w:r>
      <w:r>
        <w:rPr>
          <w:rFonts w:eastAsia="Calibri"/>
          <w:lang w:eastAsia="en-US"/>
        </w:rPr>
        <w:t xml:space="preserve"> </w:t>
      </w:r>
      <w:r w:rsidRPr="00966E12">
        <w:rPr>
          <w:rFonts w:eastAsia="Calibri"/>
          <w:lang w:eastAsia="en-US"/>
        </w:rPr>
        <w:t>Сформулировать критерии допуска ККТ к работе</w:t>
      </w:r>
    </w:p>
    <w:p w14:paraId="0A4E0B78" w14:textId="77777777" w:rsidR="00966E12" w:rsidRPr="00966E12" w:rsidRDefault="00966E12" w:rsidP="00966E12">
      <w:pPr>
        <w:pStyle w:val="ac"/>
        <w:tabs>
          <w:tab w:val="left" w:pos="993"/>
        </w:tabs>
        <w:ind w:left="0" w:firstLine="785"/>
        <w:jc w:val="both"/>
        <w:rPr>
          <w:rFonts w:eastAsia="Calibri"/>
          <w:lang w:eastAsia="en-US"/>
        </w:rPr>
      </w:pPr>
      <w:r w:rsidRPr="00966E12">
        <w:rPr>
          <w:rFonts w:eastAsia="Calibri"/>
          <w:b/>
          <w:lang w:eastAsia="en-US"/>
        </w:rPr>
        <w:t>Задание № 3</w:t>
      </w:r>
      <w:r>
        <w:rPr>
          <w:rFonts w:eastAsia="Calibri"/>
          <w:lang w:eastAsia="en-US"/>
        </w:rPr>
        <w:t xml:space="preserve"> </w:t>
      </w:r>
      <w:r w:rsidRPr="00966E12">
        <w:rPr>
          <w:rFonts w:eastAsia="Calibri"/>
          <w:lang w:eastAsia="en-US"/>
        </w:rPr>
        <w:t>Сформировать требования к лицам которые могут быть допущены к работе на ККТ</w:t>
      </w:r>
    </w:p>
    <w:p w14:paraId="6F1AA347" w14:textId="77777777" w:rsidR="00966E12" w:rsidRDefault="00966E12" w:rsidP="002B6DDF">
      <w:pPr>
        <w:jc w:val="center"/>
        <w:rPr>
          <w:rFonts w:eastAsia="Calibri"/>
          <w:b/>
          <w:lang w:eastAsia="en-US"/>
        </w:rPr>
      </w:pPr>
    </w:p>
    <w:p w14:paraId="6BF6CCD5" w14:textId="77777777" w:rsidR="003A7B17" w:rsidRDefault="003A7B17" w:rsidP="002B6DDF">
      <w:pPr>
        <w:jc w:val="center"/>
        <w:rPr>
          <w:rFonts w:eastAsia="Calibri"/>
          <w:b/>
          <w:lang w:eastAsia="en-US"/>
        </w:rPr>
      </w:pPr>
    </w:p>
    <w:p w14:paraId="761CF2E6" w14:textId="77777777" w:rsidR="003A7B17" w:rsidRDefault="003A7B17" w:rsidP="002B6DDF">
      <w:pPr>
        <w:jc w:val="center"/>
        <w:rPr>
          <w:b/>
        </w:rPr>
      </w:pPr>
      <w:r w:rsidRPr="00484CEF">
        <w:rPr>
          <w:b/>
        </w:rPr>
        <w:t>Практическое занятие № 3 Работа налоговой службы при обслуживании ККТ</w:t>
      </w:r>
    </w:p>
    <w:p w14:paraId="4F9F5492" w14:textId="77777777" w:rsidR="001A2FAD" w:rsidRDefault="001A2FAD" w:rsidP="001A2FAD">
      <w:pPr>
        <w:ind w:firstLine="425"/>
        <w:jc w:val="both"/>
        <w:rPr>
          <w:rFonts w:eastAsia="Calibri"/>
          <w:b/>
          <w:lang w:eastAsia="en-US"/>
        </w:rPr>
      </w:pPr>
    </w:p>
    <w:p w14:paraId="2E7C37FC" w14:textId="77777777" w:rsidR="001A2FAD" w:rsidRPr="00F875B7" w:rsidRDefault="001A2FAD" w:rsidP="001A2FAD">
      <w:pPr>
        <w:ind w:firstLine="425"/>
        <w:jc w:val="both"/>
        <w:rPr>
          <w:rFonts w:eastAsia="Calibri"/>
          <w:b/>
          <w:lang w:eastAsia="en-US"/>
        </w:rPr>
      </w:pPr>
      <w:r w:rsidRPr="00F875B7">
        <w:rPr>
          <w:rFonts w:eastAsia="Calibri"/>
          <w:b/>
          <w:lang w:eastAsia="en-US"/>
        </w:rPr>
        <w:t xml:space="preserve">Содержание занятия: </w:t>
      </w:r>
    </w:p>
    <w:p w14:paraId="6E7C9B4E" w14:textId="77777777" w:rsidR="001A2FAD" w:rsidRPr="00F875B7" w:rsidRDefault="001A2FAD" w:rsidP="001A2FAD">
      <w:pPr>
        <w:ind w:firstLine="425"/>
        <w:jc w:val="both"/>
        <w:rPr>
          <w:rFonts w:eastAsia="Calibri"/>
          <w:lang w:eastAsia="en-US"/>
        </w:rPr>
      </w:pPr>
      <w:r w:rsidRPr="00F875B7">
        <w:rPr>
          <w:rFonts w:eastAsia="Calibri"/>
          <w:lang w:eastAsia="en-US"/>
        </w:rPr>
        <w:t>1.</w:t>
      </w:r>
      <w:r>
        <w:rPr>
          <w:rFonts w:eastAsia="Calibri"/>
          <w:lang w:eastAsia="en-US"/>
        </w:rPr>
        <w:t xml:space="preserve"> Знакомство с работой налоговой службы РФ при обслуживании ККТ (статья 7 ФЗ №290-ФЗ от 03.07.2016гб.)</w:t>
      </w:r>
    </w:p>
    <w:p w14:paraId="3D5EFA98" w14:textId="77777777" w:rsidR="001A2FAD" w:rsidRPr="00F875B7" w:rsidRDefault="001A2FAD" w:rsidP="001A2FAD">
      <w:pPr>
        <w:ind w:firstLine="425"/>
        <w:jc w:val="both"/>
        <w:rPr>
          <w:rFonts w:eastAsia="Calibri"/>
          <w:lang w:eastAsia="en-US"/>
        </w:rPr>
      </w:pPr>
      <w:r w:rsidRPr="00F875B7">
        <w:rPr>
          <w:rFonts w:eastAsia="Calibri"/>
          <w:lang w:eastAsia="en-US"/>
        </w:rPr>
        <w:t>2. Заполнение заявления на регистрацию ККМ.</w:t>
      </w:r>
    </w:p>
    <w:p w14:paraId="7FC06B69" w14:textId="77777777" w:rsidR="001A2FAD" w:rsidRDefault="001A2FAD" w:rsidP="001A2FAD">
      <w:pPr>
        <w:ind w:firstLine="425"/>
        <w:jc w:val="both"/>
        <w:rPr>
          <w:rFonts w:eastAsia="Calibri"/>
          <w:b/>
          <w:lang w:eastAsia="en-US"/>
        </w:rPr>
      </w:pPr>
    </w:p>
    <w:p w14:paraId="13E5A551" w14:textId="77777777" w:rsidR="001A2FAD" w:rsidRDefault="001A2FAD" w:rsidP="001A2FAD">
      <w:pPr>
        <w:ind w:firstLine="425"/>
        <w:jc w:val="both"/>
        <w:rPr>
          <w:b/>
          <w:bCs/>
        </w:rPr>
      </w:pPr>
      <w:r w:rsidRPr="00F875B7">
        <w:rPr>
          <w:rFonts w:eastAsia="Calibri"/>
          <w:b/>
          <w:lang w:eastAsia="en-US"/>
        </w:rPr>
        <w:t>Теоретическая часть:</w:t>
      </w:r>
      <w:r w:rsidRPr="00484CEF">
        <w:rPr>
          <w:b/>
          <w:bCs/>
        </w:rPr>
        <w:t xml:space="preserve"> </w:t>
      </w:r>
    </w:p>
    <w:p w14:paraId="6C03C5CD" w14:textId="77777777" w:rsidR="001A2FAD" w:rsidRDefault="001A2FAD" w:rsidP="001A2FAD">
      <w:pPr>
        <w:ind w:firstLine="425"/>
        <w:jc w:val="both"/>
        <w:rPr>
          <w:b/>
          <w:bCs/>
        </w:rPr>
      </w:pPr>
    </w:p>
    <w:p w14:paraId="67C83E35" w14:textId="77777777" w:rsidR="001A2FAD" w:rsidRPr="001A2FAD" w:rsidRDefault="001A2FAD" w:rsidP="001A2FAD">
      <w:pPr>
        <w:pStyle w:val="a9"/>
        <w:shd w:val="clear" w:color="auto" w:fill="FFFFFF"/>
        <w:spacing w:before="0" w:beforeAutospacing="0" w:after="0" w:afterAutospacing="0"/>
        <w:ind w:firstLine="851"/>
        <w:jc w:val="both"/>
        <w:outlineLvl w:val="1"/>
        <w:rPr>
          <w:color w:val="000000" w:themeColor="text1"/>
        </w:rPr>
      </w:pPr>
      <w:r w:rsidRPr="001A2FAD">
        <w:rPr>
          <w:b/>
          <w:bCs/>
          <w:color w:val="000000" w:themeColor="text1"/>
          <w:kern w:val="36"/>
        </w:rPr>
        <w:t>Статья 7. Права и обязанности налоговых органов при осуществлении контроля и надзора за соблюдением законодательства Российской Федерации о применении контрольно-кассовой техники</w:t>
      </w:r>
      <w:r>
        <w:rPr>
          <w:b/>
          <w:bCs/>
          <w:color w:val="000000" w:themeColor="text1"/>
          <w:kern w:val="36"/>
        </w:rPr>
        <w:t xml:space="preserve"> </w:t>
      </w:r>
      <w:r w:rsidRPr="001A2FAD">
        <w:rPr>
          <w:color w:val="000000" w:themeColor="text1"/>
        </w:rPr>
        <w:t>(в ред. Федерального </w:t>
      </w:r>
      <w:hyperlink r:id="rId8" w:anchor="dst100468" w:history="1">
        <w:r w:rsidRPr="001A2FAD">
          <w:rPr>
            <w:rStyle w:val="ab"/>
            <w:color w:val="000000" w:themeColor="text1"/>
          </w:rPr>
          <w:t>закона</w:t>
        </w:r>
      </w:hyperlink>
      <w:r w:rsidRPr="001A2FAD">
        <w:rPr>
          <w:color w:val="000000" w:themeColor="text1"/>
        </w:rPr>
        <w:t> от 03.07.2016 N 290-ФЗ)</w:t>
      </w:r>
    </w:p>
    <w:p w14:paraId="08077776" w14:textId="77777777" w:rsidR="001A2FAD" w:rsidRPr="001A2FAD" w:rsidRDefault="001A2FAD" w:rsidP="001A2FAD">
      <w:pPr>
        <w:ind w:firstLine="851"/>
        <w:jc w:val="both"/>
        <w:rPr>
          <w:color w:val="000000" w:themeColor="text1"/>
        </w:rPr>
      </w:pPr>
      <w:r w:rsidRPr="001A2FAD">
        <w:rPr>
          <w:color w:val="000000" w:themeColor="text1"/>
        </w:rPr>
        <w:t>Как обжаловать решение по результатам проверки кассовой дисциплины</w:t>
      </w:r>
    </w:p>
    <w:p w14:paraId="217E952E" w14:textId="77777777" w:rsidR="001A2FAD" w:rsidRPr="001A2FAD" w:rsidRDefault="001A2FAD" w:rsidP="001A2FAD">
      <w:pPr>
        <w:ind w:firstLine="851"/>
        <w:jc w:val="both"/>
        <w:rPr>
          <w:color w:val="000000" w:themeColor="text1"/>
        </w:rPr>
      </w:pPr>
      <w:r w:rsidRPr="001A2FAD">
        <w:rPr>
          <w:color w:val="000000" w:themeColor="text1"/>
        </w:rPr>
        <w:t>1. Федеральный государственный </w:t>
      </w:r>
      <w:hyperlink r:id="rId9" w:history="1">
        <w:r w:rsidRPr="001A2FAD">
          <w:rPr>
            <w:rStyle w:val="ab"/>
            <w:color w:val="000000" w:themeColor="text1"/>
            <w:u w:val="none"/>
          </w:rPr>
          <w:t>контроль</w:t>
        </w:r>
      </w:hyperlink>
      <w:r w:rsidRPr="001A2FAD">
        <w:rPr>
          <w:color w:val="000000" w:themeColor="text1"/>
        </w:rPr>
        <w:t> (надзор) за соблюдением законодательства Российской Федерации о применении контрольно-кассовой техники, в том числе за полнотой учета выручки в организациях и у индивидуальных предпринимателей (далее - контроль и надзор за соблюдением законодательства Российской Федерации о применении контрольно-кассовой техники) осуществляется налоговыми органами. (в ред. Федерального </w:t>
      </w:r>
      <w:hyperlink r:id="rId10" w:anchor="dst101567" w:history="1">
        <w:r w:rsidRPr="001A2FAD">
          <w:rPr>
            <w:rStyle w:val="ab"/>
            <w:color w:val="000000" w:themeColor="text1"/>
            <w:u w:val="none"/>
          </w:rPr>
          <w:t>закона</w:t>
        </w:r>
      </w:hyperlink>
      <w:r w:rsidRPr="001A2FAD">
        <w:rPr>
          <w:color w:val="000000" w:themeColor="text1"/>
        </w:rPr>
        <w:t> от 11.06.2021 N 170-ФЗ)</w:t>
      </w:r>
    </w:p>
    <w:p w14:paraId="102DB8BE" w14:textId="77777777" w:rsidR="001A2FAD" w:rsidRPr="001A2FAD" w:rsidRDefault="001A2FAD" w:rsidP="001A2FAD">
      <w:pPr>
        <w:ind w:firstLine="851"/>
        <w:jc w:val="both"/>
        <w:rPr>
          <w:color w:val="000000" w:themeColor="text1"/>
        </w:rPr>
      </w:pPr>
      <w:r w:rsidRPr="001A2FAD">
        <w:rPr>
          <w:color w:val="000000" w:themeColor="text1"/>
        </w:rPr>
        <w:lastRenderedPageBreak/>
        <w:t>В рамках отношений по контролю и надзору за оборотом маркированных товаров налоговые органы осуществляют контроль и надзор за соблюдением законодательства Российской Федерации о применении контрольно-кассовой техники в части ведения реестра контрольно-кассовой техники и реестра фискальных накопителей, а также выдачи и аннулирования разрешений на обработку фискальных данных. (абзац введен Федеральным </w:t>
      </w:r>
      <w:hyperlink r:id="rId11" w:anchor="dst100182" w:history="1">
        <w:r w:rsidRPr="001A2FAD">
          <w:rPr>
            <w:rStyle w:val="ab"/>
            <w:color w:val="000000" w:themeColor="text1"/>
            <w:u w:val="none"/>
          </w:rPr>
          <w:t>законом</w:t>
        </w:r>
      </w:hyperlink>
      <w:r w:rsidRPr="001A2FAD">
        <w:rPr>
          <w:color w:val="000000" w:themeColor="text1"/>
        </w:rPr>
        <w:t> от 26.07.2019 N 238-ФЗ)</w:t>
      </w:r>
    </w:p>
    <w:p w14:paraId="4514F8E3" w14:textId="77777777" w:rsidR="001A2FAD" w:rsidRPr="001A2FAD" w:rsidRDefault="001A2FAD" w:rsidP="001A2FAD">
      <w:pPr>
        <w:ind w:firstLine="851"/>
        <w:jc w:val="both"/>
        <w:rPr>
          <w:color w:val="000000" w:themeColor="text1"/>
        </w:rPr>
      </w:pPr>
      <w:r w:rsidRPr="001A2FAD">
        <w:rPr>
          <w:color w:val="000000" w:themeColor="text1"/>
        </w:rPr>
        <w:t>В случае, указанном в </w:t>
      </w:r>
      <w:hyperlink r:id="rId12" w:anchor="dst840" w:history="1">
        <w:r w:rsidRPr="001A2FAD">
          <w:rPr>
            <w:rStyle w:val="ab"/>
            <w:color w:val="000000" w:themeColor="text1"/>
            <w:u w:val="none"/>
          </w:rPr>
          <w:t>абзаце втором</w:t>
        </w:r>
      </w:hyperlink>
      <w:r w:rsidRPr="001A2FAD">
        <w:rPr>
          <w:color w:val="000000" w:themeColor="text1"/>
        </w:rPr>
        <w:t> настоящего пункта, налоговые органы вправе осуществлять контроль и надзор за соответствием контрольно-кассовой техники и фискальных накопителей установленным </w:t>
      </w:r>
      <w:hyperlink r:id="rId13" w:history="1">
        <w:r w:rsidRPr="001A2FAD">
          <w:rPr>
            <w:rStyle w:val="ab"/>
            <w:color w:val="000000" w:themeColor="text1"/>
            <w:u w:val="none"/>
          </w:rPr>
          <w:t>требованиям</w:t>
        </w:r>
      </w:hyperlink>
      <w:r w:rsidRPr="001A2FAD">
        <w:rPr>
          <w:color w:val="000000" w:themeColor="text1"/>
        </w:rPr>
        <w:t>.(абзац введен Федеральным </w:t>
      </w:r>
      <w:hyperlink r:id="rId14" w:anchor="dst100184" w:history="1">
        <w:r w:rsidRPr="001A2FAD">
          <w:rPr>
            <w:rStyle w:val="ab"/>
            <w:color w:val="000000" w:themeColor="text1"/>
            <w:u w:val="none"/>
          </w:rPr>
          <w:t>законом</w:t>
        </w:r>
      </w:hyperlink>
      <w:r w:rsidRPr="001A2FAD">
        <w:rPr>
          <w:color w:val="000000" w:themeColor="text1"/>
        </w:rPr>
        <w:t> от 26.07.2019 N 238-ФЗ)</w:t>
      </w:r>
    </w:p>
    <w:p w14:paraId="509CE837" w14:textId="77777777" w:rsidR="001A2FAD" w:rsidRPr="001A2FAD" w:rsidRDefault="001A2FAD" w:rsidP="007F138D">
      <w:pPr>
        <w:ind w:firstLine="851"/>
        <w:jc w:val="both"/>
        <w:rPr>
          <w:color w:val="000000" w:themeColor="text1"/>
        </w:rPr>
      </w:pPr>
      <w:r w:rsidRPr="001A2FAD">
        <w:rPr>
          <w:color w:val="000000" w:themeColor="text1"/>
        </w:rPr>
        <w:t>Предметом контроля и надзора за соблюдением законодательства Российской Федерации о применении контрольно-кассовой техники являются правила применения контрольно-кассовой техники при осуществлении расчетов в Российской Федерации в целях обеспечения интересов граждан и организаций, защиты прав потребителей, обеспечения установленного порядка осуществления расчетов, полноты учета выручки в организациях и у индивидуальных предпринимателей, в том числе в целях налогообложения и обеспечения установленного порядка оборота товаров.</w:t>
      </w:r>
      <w:r w:rsidR="007F138D">
        <w:rPr>
          <w:color w:val="000000" w:themeColor="text1"/>
        </w:rPr>
        <w:t xml:space="preserve"> </w:t>
      </w:r>
      <w:r w:rsidRPr="001A2FAD">
        <w:rPr>
          <w:color w:val="000000" w:themeColor="text1"/>
        </w:rPr>
        <w:t>(абзац введен Федеральным </w:t>
      </w:r>
      <w:hyperlink r:id="rId15" w:anchor="dst101569" w:history="1">
        <w:r w:rsidRPr="001A2FAD">
          <w:rPr>
            <w:rStyle w:val="ab"/>
            <w:color w:val="000000" w:themeColor="text1"/>
            <w:u w:val="none"/>
          </w:rPr>
          <w:t>законом</w:t>
        </w:r>
      </w:hyperlink>
      <w:r w:rsidRPr="001A2FAD">
        <w:rPr>
          <w:color w:val="000000" w:themeColor="text1"/>
        </w:rPr>
        <w:t> от 11.06.2021 N 170-ФЗ)</w:t>
      </w:r>
    </w:p>
    <w:p w14:paraId="2E857853" w14:textId="77777777" w:rsidR="001A2FAD" w:rsidRPr="001A2FAD" w:rsidRDefault="001A2FAD" w:rsidP="007F138D">
      <w:pPr>
        <w:ind w:firstLine="851"/>
        <w:jc w:val="both"/>
        <w:rPr>
          <w:color w:val="000000" w:themeColor="text1"/>
        </w:rPr>
      </w:pPr>
      <w:hyperlink r:id="rId16" w:anchor="dst100010" w:history="1">
        <w:r w:rsidRPr="001A2FAD">
          <w:rPr>
            <w:rStyle w:val="ab"/>
            <w:color w:val="000000" w:themeColor="text1"/>
            <w:u w:val="none"/>
          </w:rPr>
          <w:t>Положение</w:t>
        </w:r>
      </w:hyperlink>
      <w:r w:rsidRPr="001A2FAD">
        <w:rPr>
          <w:color w:val="000000" w:themeColor="text1"/>
        </w:rPr>
        <w:t> о контроле и надзоре за соблюдением законодательства Российской Федерации о применении контрольно-кассовой техники утверждается Правительством Российской Федерации.</w:t>
      </w:r>
      <w:r w:rsidR="007F138D">
        <w:rPr>
          <w:color w:val="000000" w:themeColor="text1"/>
        </w:rPr>
        <w:t xml:space="preserve"> </w:t>
      </w:r>
      <w:r w:rsidRPr="001A2FAD">
        <w:rPr>
          <w:color w:val="000000" w:themeColor="text1"/>
        </w:rPr>
        <w:t>(абзац введен Федеральным </w:t>
      </w:r>
      <w:hyperlink r:id="rId17" w:anchor="dst101571" w:history="1">
        <w:r w:rsidRPr="001A2FAD">
          <w:rPr>
            <w:rStyle w:val="ab"/>
            <w:color w:val="000000" w:themeColor="text1"/>
            <w:u w:val="none"/>
          </w:rPr>
          <w:t>законом</w:t>
        </w:r>
      </w:hyperlink>
      <w:r w:rsidRPr="001A2FAD">
        <w:rPr>
          <w:color w:val="000000" w:themeColor="text1"/>
        </w:rPr>
        <w:t> от 11.06.2021 N 170-ФЗ)</w:t>
      </w:r>
    </w:p>
    <w:p w14:paraId="5165C2AC" w14:textId="77777777" w:rsidR="001A2FAD" w:rsidRPr="001A2FAD" w:rsidRDefault="001A2FAD" w:rsidP="007F138D">
      <w:pPr>
        <w:ind w:firstLine="851"/>
        <w:jc w:val="both"/>
        <w:rPr>
          <w:color w:val="000000" w:themeColor="text1"/>
        </w:rPr>
      </w:pPr>
      <w:r w:rsidRPr="001A2FAD">
        <w:rPr>
          <w:color w:val="000000" w:themeColor="text1"/>
        </w:rPr>
        <w:t>Организация и осуществление контроля и надзора за соблюдением законодательства Российской Федерации о применении контрольно-кассовой техники регулируются Федеральным </w:t>
      </w:r>
      <w:hyperlink r:id="rId18" w:history="1">
        <w:r w:rsidRPr="001A2FAD">
          <w:rPr>
            <w:rStyle w:val="ab"/>
            <w:color w:val="000000" w:themeColor="text1"/>
            <w:u w:val="none"/>
          </w:rPr>
          <w:t>законом</w:t>
        </w:r>
      </w:hyperlink>
      <w:r w:rsidRPr="001A2FAD">
        <w:rPr>
          <w:color w:val="000000" w:themeColor="text1"/>
        </w:rPr>
        <w:t> от 31 июля 2020 года N 248-ФЗ "О государственном контроле (надзоре) и муниципальном контроле в Российской Федерации".</w:t>
      </w:r>
      <w:r w:rsidR="007F138D">
        <w:rPr>
          <w:color w:val="000000" w:themeColor="text1"/>
        </w:rPr>
        <w:t xml:space="preserve"> </w:t>
      </w:r>
      <w:r w:rsidRPr="001A2FAD">
        <w:rPr>
          <w:color w:val="000000" w:themeColor="text1"/>
        </w:rPr>
        <w:t>(абзац введен Федеральным </w:t>
      </w:r>
      <w:hyperlink r:id="rId19" w:anchor="dst101572" w:history="1">
        <w:r w:rsidRPr="001A2FAD">
          <w:rPr>
            <w:rStyle w:val="ab"/>
            <w:color w:val="000000" w:themeColor="text1"/>
            <w:u w:val="none"/>
          </w:rPr>
          <w:t>законом</w:t>
        </w:r>
      </w:hyperlink>
      <w:r w:rsidRPr="001A2FAD">
        <w:rPr>
          <w:color w:val="000000" w:themeColor="text1"/>
        </w:rPr>
        <w:t> от 11.06.2021 N 170-ФЗ)</w:t>
      </w:r>
    </w:p>
    <w:p w14:paraId="47EA1501" w14:textId="77777777" w:rsidR="001A2FAD" w:rsidRPr="001A2FAD" w:rsidRDefault="001A2FAD" w:rsidP="007F138D">
      <w:pPr>
        <w:ind w:firstLine="851"/>
        <w:jc w:val="both"/>
        <w:rPr>
          <w:color w:val="000000" w:themeColor="text1"/>
        </w:rPr>
      </w:pPr>
      <w:r w:rsidRPr="001A2FAD">
        <w:rPr>
          <w:color w:val="000000" w:themeColor="text1"/>
        </w:rPr>
        <w:t>При осуществлении контроля и надзора за соблюдением законодательства Российской Федерации о применении контрольно-кассовой техники плановые контрольные (надзорные) мероприятия не проводятся.</w:t>
      </w:r>
      <w:r w:rsidR="007F138D">
        <w:rPr>
          <w:color w:val="000000" w:themeColor="text1"/>
        </w:rPr>
        <w:t xml:space="preserve"> </w:t>
      </w:r>
      <w:r w:rsidRPr="001A2FAD">
        <w:rPr>
          <w:color w:val="000000" w:themeColor="text1"/>
        </w:rPr>
        <w:t>(абзац введен Федеральным </w:t>
      </w:r>
      <w:hyperlink r:id="rId20" w:anchor="dst101573" w:history="1">
        <w:r w:rsidRPr="001A2FAD">
          <w:rPr>
            <w:rStyle w:val="ab"/>
            <w:color w:val="000000" w:themeColor="text1"/>
            <w:u w:val="none"/>
          </w:rPr>
          <w:t>законом</w:t>
        </w:r>
      </w:hyperlink>
      <w:r w:rsidRPr="001A2FAD">
        <w:rPr>
          <w:color w:val="000000" w:themeColor="text1"/>
        </w:rPr>
        <w:t> от 11.06.2021 N 170-ФЗ)</w:t>
      </w:r>
    </w:p>
    <w:p w14:paraId="7A349D01" w14:textId="77777777" w:rsidR="001A2FAD" w:rsidRPr="001A2FAD" w:rsidRDefault="001A2FAD" w:rsidP="001A2FAD">
      <w:pPr>
        <w:ind w:firstLine="851"/>
        <w:jc w:val="both"/>
        <w:rPr>
          <w:color w:val="000000" w:themeColor="text1"/>
        </w:rPr>
      </w:pPr>
      <w:r w:rsidRPr="001A2FAD">
        <w:rPr>
          <w:color w:val="000000" w:themeColor="text1"/>
        </w:rPr>
        <w:t>2. При осуществлении контроля и надзора, указанных в </w:t>
      </w:r>
      <w:hyperlink r:id="rId21" w:anchor="dst502" w:history="1">
        <w:r w:rsidRPr="001A2FAD">
          <w:rPr>
            <w:rStyle w:val="ab"/>
            <w:color w:val="000000" w:themeColor="text1"/>
            <w:u w:val="none"/>
          </w:rPr>
          <w:t>пункте 1</w:t>
        </w:r>
      </w:hyperlink>
      <w:r w:rsidRPr="001A2FAD">
        <w:rPr>
          <w:color w:val="000000" w:themeColor="text1"/>
        </w:rPr>
        <w:t> настоящей статьи, налоговые органы:</w:t>
      </w:r>
    </w:p>
    <w:p w14:paraId="4F7820CE" w14:textId="77777777" w:rsidR="001A2FAD" w:rsidRPr="001A2FAD" w:rsidRDefault="001A2FAD" w:rsidP="00C63EF3">
      <w:pPr>
        <w:pStyle w:val="a9"/>
        <w:numPr>
          <w:ilvl w:val="0"/>
          <w:numId w:val="58"/>
        </w:numPr>
        <w:shd w:val="clear" w:color="auto" w:fill="FFFFFF"/>
        <w:tabs>
          <w:tab w:val="left" w:pos="1134"/>
        </w:tabs>
        <w:spacing w:before="0" w:beforeAutospacing="0" w:after="0" w:afterAutospacing="0"/>
        <w:ind w:left="0" w:firstLine="851"/>
        <w:jc w:val="both"/>
        <w:rPr>
          <w:color w:val="000000" w:themeColor="text1"/>
        </w:rPr>
      </w:pPr>
      <w:r w:rsidRPr="001A2FAD">
        <w:rPr>
          <w:color w:val="000000" w:themeColor="text1"/>
        </w:rPr>
        <w:t>ведут (в том числе с помощью автоматизированной информационной системы) мониторинг расчетов с применением контрольно-кассовой техники и полноты учета выручки, проводят анализ данных;</w:t>
      </w:r>
    </w:p>
    <w:p w14:paraId="4E8F58F9" w14:textId="77777777" w:rsidR="001A2FAD" w:rsidRPr="001A2FAD" w:rsidRDefault="001A2FAD" w:rsidP="00C63EF3">
      <w:pPr>
        <w:pStyle w:val="a9"/>
        <w:numPr>
          <w:ilvl w:val="0"/>
          <w:numId w:val="58"/>
        </w:numPr>
        <w:shd w:val="clear" w:color="auto" w:fill="FFFFFF"/>
        <w:tabs>
          <w:tab w:val="left" w:pos="1134"/>
        </w:tabs>
        <w:spacing w:before="0" w:beforeAutospacing="0" w:after="0" w:afterAutospacing="0"/>
        <w:ind w:left="0" w:firstLine="851"/>
        <w:jc w:val="both"/>
        <w:rPr>
          <w:color w:val="000000" w:themeColor="text1"/>
        </w:rPr>
      </w:pPr>
      <w:r w:rsidRPr="001A2FAD">
        <w:rPr>
          <w:color w:val="000000" w:themeColor="text1"/>
        </w:rPr>
        <w:t>осуществляют наблюдение за применением контрольно-кассовой техники;</w:t>
      </w:r>
    </w:p>
    <w:p w14:paraId="6C553600" w14:textId="77777777" w:rsidR="001A2FAD" w:rsidRPr="007F138D" w:rsidRDefault="001A2FAD" w:rsidP="00C63EF3">
      <w:pPr>
        <w:pStyle w:val="ac"/>
        <w:numPr>
          <w:ilvl w:val="0"/>
          <w:numId w:val="58"/>
        </w:numPr>
        <w:shd w:val="clear" w:color="auto" w:fill="FFFFFF"/>
        <w:tabs>
          <w:tab w:val="left" w:pos="1134"/>
        </w:tabs>
        <w:ind w:left="0" w:firstLine="851"/>
        <w:jc w:val="both"/>
        <w:rPr>
          <w:color w:val="000000" w:themeColor="text1"/>
        </w:rPr>
      </w:pPr>
      <w:r w:rsidRPr="007F138D">
        <w:rPr>
          <w:color w:val="000000" w:themeColor="text1"/>
        </w:rPr>
        <w:t>проводят контрольные (надзорные) мероприятия в отношении применения контрольно-кассовой техники, полноты учета выручки в организациях и у индивидуальных предпринимателей, а также контрольные (надзорные) мероприятия в отношении осуществления деятельности операторами фискальных данных, в том числе по месту нахождения налоговых органов, на основе информации, имеющейся у налоговых органов (удаленные проверки), а также по месту нахождения налогоплательщика или месту установки контрольно-кассовой техники, в том числе в жилых помещениях;</w:t>
      </w:r>
      <w:r w:rsidR="007F138D" w:rsidRPr="007F138D">
        <w:rPr>
          <w:color w:val="000000" w:themeColor="text1"/>
        </w:rPr>
        <w:t xml:space="preserve"> </w:t>
      </w:r>
      <w:r w:rsidRPr="007F138D">
        <w:rPr>
          <w:color w:val="000000" w:themeColor="text1"/>
        </w:rPr>
        <w:t>(в ред. Федерального </w:t>
      </w:r>
      <w:hyperlink r:id="rId22" w:anchor="dst101575" w:history="1">
        <w:r w:rsidRPr="007F138D">
          <w:rPr>
            <w:rStyle w:val="ab"/>
            <w:color w:val="000000" w:themeColor="text1"/>
            <w:u w:val="none"/>
          </w:rPr>
          <w:t>закона</w:t>
        </w:r>
      </w:hyperlink>
      <w:r w:rsidRPr="007F138D">
        <w:rPr>
          <w:color w:val="000000" w:themeColor="text1"/>
        </w:rPr>
        <w:t> от 11.06.2021 N 170-ФЗ)</w:t>
      </w:r>
    </w:p>
    <w:p w14:paraId="1C058D45" w14:textId="77777777" w:rsidR="001A2FAD" w:rsidRPr="001A2FAD" w:rsidRDefault="001A2FAD" w:rsidP="007F138D">
      <w:pPr>
        <w:ind w:firstLine="851"/>
        <w:jc w:val="both"/>
        <w:rPr>
          <w:color w:val="000000" w:themeColor="text1"/>
        </w:rPr>
      </w:pPr>
      <w:r w:rsidRPr="001A2FAD">
        <w:rPr>
          <w:color w:val="000000" w:themeColor="text1"/>
        </w:rPr>
        <w:t>Как проводится контрольная закупка при проверке ККТ</w:t>
      </w:r>
    </w:p>
    <w:p w14:paraId="1C095FDE" w14:textId="77777777" w:rsidR="001A2FAD" w:rsidRPr="007F138D" w:rsidRDefault="001A2FAD" w:rsidP="00C63EF3">
      <w:pPr>
        <w:pStyle w:val="ac"/>
        <w:numPr>
          <w:ilvl w:val="0"/>
          <w:numId w:val="58"/>
        </w:numPr>
        <w:tabs>
          <w:tab w:val="left" w:pos="1134"/>
        </w:tabs>
        <w:ind w:left="0" w:firstLine="851"/>
        <w:jc w:val="both"/>
        <w:rPr>
          <w:color w:val="000000" w:themeColor="text1"/>
        </w:rPr>
      </w:pPr>
      <w:r w:rsidRPr="007F138D">
        <w:rPr>
          <w:color w:val="000000" w:themeColor="text1"/>
        </w:rPr>
        <w:t xml:space="preserve">проводят контрольные (надзорные) мероприятия в отношении оформления и (или) выдачи (направления) организацией и индивидуальным предпринимателем кассовых чеков, бланков строгой отчетности и иных документов, предусмотренных законодательством Российской Федерации о применении контрольно-кассовой техники и подтверждающих факт расчета между организацией или индивидуальным предпринимателем и покупателем (клиентом), в том числе путем приобретения товаров (работ, услуг), оплаты этих товаров (работ, услуг), совершения платежей (получения </w:t>
      </w:r>
      <w:r w:rsidRPr="007F138D">
        <w:rPr>
          <w:color w:val="000000" w:themeColor="text1"/>
        </w:rPr>
        <w:lastRenderedPageBreak/>
        <w:t>выплат) с использованием наличных денег и (или) в безналичном порядке, - контрольные закупки;</w:t>
      </w:r>
      <w:r w:rsidR="007F138D" w:rsidRPr="007F138D">
        <w:rPr>
          <w:color w:val="000000" w:themeColor="text1"/>
        </w:rPr>
        <w:t xml:space="preserve"> </w:t>
      </w:r>
      <w:r w:rsidRPr="007F138D">
        <w:rPr>
          <w:color w:val="000000" w:themeColor="text1"/>
        </w:rPr>
        <w:t>(в ред. Федеральных законов от 03.07.2018 </w:t>
      </w:r>
      <w:hyperlink r:id="rId23" w:anchor="dst100254" w:history="1">
        <w:r w:rsidRPr="007F138D">
          <w:rPr>
            <w:rStyle w:val="ab"/>
            <w:color w:val="000000" w:themeColor="text1"/>
            <w:u w:val="none"/>
          </w:rPr>
          <w:t>N 192-ФЗ</w:t>
        </w:r>
      </w:hyperlink>
      <w:r w:rsidRPr="007F138D">
        <w:rPr>
          <w:color w:val="000000" w:themeColor="text1"/>
        </w:rPr>
        <w:t>, от 11.06.2021 </w:t>
      </w:r>
      <w:hyperlink r:id="rId24" w:anchor="dst101576" w:history="1">
        <w:r w:rsidRPr="007F138D">
          <w:rPr>
            <w:rStyle w:val="ab"/>
            <w:color w:val="000000" w:themeColor="text1"/>
            <w:u w:val="none"/>
          </w:rPr>
          <w:t>N 170-ФЗ</w:t>
        </w:r>
      </w:hyperlink>
      <w:r w:rsidRPr="007F138D">
        <w:rPr>
          <w:color w:val="000000" w:themeColor="text1"/>
        </w:rPr>
        <w:t>)</w:t>
      </w:r>
    </w:p>
    <w:p w14:paraId="2EAF8C49" w14:textId="77777777" w:rsidR="001A2FAD" w:rsidRPr="007F138D" w:rsidRDefault="001A2FAD" w:rsidP="00C63EF3">
      <w:pPr>
        <w:pStyle w:val="ac"/>
        <w:numPr>
          <w:ilvl w:val="0"/>
          <w:numId w:val="58"/>
        </w:numPr>
        <w:tabs>
          <w:tab w:val="left" w:pos="1134"/>
        </w:tabs>
        <w:ind w:left="0" w:firstLine="851"/>
        <w:jc w:val="both"/>
        <w:rPr>
          <w:color w:val="000000" w:themeColor="text1"/>
        </w:rPr>
      </w:pPr>
      <w:r w:rsidRPr="007F138D">
        <w:rPr>
          <w:color w:val="000000" w:themeColor="text1"/>
        </w:rPr>
        <w:t>запрашивают необходимые пояснения, справки, сведения и документы, в том числе через кабинет контрольно-кассовой техники. При этом датой получения запроса налогового органа о предоставлении пояснений, справок, сведений и документов считается день размещения такого запроса в кабинете контрольно-кассовой техники либо шестой день со дня отправки заказного письма в случае направления налоговым органом запроса по почте заказным письмом;</w:t>
      </w:r>
    </w:p>
    <w:p w14:paraId="1FA58EAF" w14:textId="77777777" w:rsidR="001A2FAD" w:rsidRPr="001A2FAD" w:rsidRDefault="001A2FAD" w:rsidP="00C63EF3">
      <w:pPr>
        <w:pStyle w:val="a9"/>
        <w:numPr>
          <w:ilvl w:val="0"/>
          <w:numId w:val="58"/>
        </w:numPr>
        <w:shd w:val="clear" w:color="auto" w:fill="FFFFFF"/>
        <w:tabs>
          <w:tab w:val="left" w:pos="1134"/>
        </w:tabs>
        <w:spacing w:before="0" w:beforeAutospacing="0" w:after="0" w:afterAutospacing="0"/>
        <w:ind w:left="0" w:firstLine="851"/>
        <w:jc w:val="both"/>
        <w:rPr>
          <w:color w:val="000000" w:themeColor="text1"/>
        </w:rPr>
      </w:pPr>
      <w:r w:rsidRPr="001A2FAD">
        <w:rPr>
          <w:color w:val="000000" w:themeColor="text1"/>
        </w:rPr>
        <w:t>получают, в том числе с использованием технических средств, беспрепятственный доступ к контрольно-кассовой технике проверяемого лица, в том числе для считывания фискальных </w:t>
      </w:r>
      <w:hyperlink r:id="rId25" w:anchor="dst100013" w:history="1">
        <w:r w:rsidRPr="001A2FAD">
          <w:rPr>
            <w:rStyle w:val="ab"/>
            <w:color w:val="000000" w:themeColor="text1"/>
            <w:u w:val="none"/>
          </w:rPr>
          <w:t>данных</w:t>
        </w:r>
      </w:hyperlink>
      <w:r w:rsidRPr="001A2FAD">
        <w:rPr>
          <w:color w:val="000000" w:themeColor="text1"/>
        </w:rPr>
        <w:t>, хранящихся в фискальном накопителе контрольно-кассовой техники;</w:t>
      </w:r>
    </w:p>
    <w:p w14:paraId="2D5F91F6" w14:textId="77777777" w:rsidR="001A2FAD" w:rsidRPr="001A2FAD" w:rsidRDefault="001A2FAD" w:rsidP="00C63EF3">
      <w:pPr>
        <w:pStyle w:val="a9"/>
        <w:numPr>
          <w:ilvl w:val="0"/>
          <w:numId w:val="58"/>
        </w:numPr>
        <w:shd w:val="clear" w:color="auto" w:fill="FFFFFF"/>
        <w:tabs>
          <w:tab w:val="left" w:pos="1134"/>
        </w:tabs>
        <w:spacing w:before="0" w:beforeAutospacing="0" w:after="0" w:afterAutospacing="0"/>
        <w:ind w:left="0" w:firstLine="851"/>
        <w:jc w:val="both"/>
        <w:rPr>
          <w:color w:val="000000" w:themeColor="text1"/>
        </w:rPr>
      </w:pPr>
      <w:r w:rsidRPr="001A2FAD">
        <w:rPr>
          <w:color w:val="000000" w:themeColor="text1"/>
        </w:rPr>
        <w:t>получают беспрепятственный, в том числе дистанционный, доступ к фискальным данным, содержащимся в базе данных оператора фискальных данных;</w:t>
      </w:r>
    </w:p>
    <w:p w14:paraId="466F61A9" w14:textId="77777777" w:rsidR="001A2FAD" w:rsidRPr="007F138D" w:rsidRDefault="001A2FAD" w:rsidP="00C63EF3">
      <w:pPr>
        <w:pStyle w:val="ac"/>
        <w:numPr>
          <w:ilvl w:val="0"/>
          <w:numId w:val="58"/>
        </w:numPr>
        <w:shd w:val="clear" w:color="auto" w:fill="FFFFFF"/>
        <w:tabs>
          <w:tab w:val="left" w:pos="1134"/>
        </w:tabs>
        <w:ind w:left="0" w:firstLine="851"/>
        <w:jc w:val="both"/>
        <w:rPr>
          <w:color w:val="000000" w:themeColor="text1"/>
        </w:rPr>
      </w:pPr>
      <w:r w:rsidRPr="007F138D">
        <w:rPr>
          <w:color w:val="000000" w:themeColor="text1"/>
        </w:rPr>
        <w:t>проводят контрольные (надзорные) мероприятия в отношении правильности учета наличных денег при применении контрольно-кассовой техники;</w:t>
      </w:r>
      <w:r w:rsidR="007F138D" w:rsidRPr="007F138D">
        <w:rPr>
          <w:color w:val="000000" w:themeColor="text1"/>
        </w:rPr>
        <w:t xml:space="preserve"> </w:t>
      </w:r>
      <w:r w:rsidRPr="007F138D">
        <w:rPr>
          <w:color w:val="000000" w:themeColor="text1"/>
        </w:rPr>
        <w:t>(в ред. Федеральных законов от 03.07.2018 </w:t>
      </w:r>
      <w:hyperlink r:id="rId26" w:anchor="dst100255" w:history="1">
        <w:r w:rsidRPr="007F138D">
          <w:rPr>
            <w:rStyle w:val="ab"/>
            <w:color w:val="000000" w:themeColor="text1"/>
            <w:u w:val="none"/>
          </w:rPr>
          <w:t>N 192-ФЗ</w:t>
        </w:r>
      </w:hyperlink>
      <w:r w:rsidRPr="007F138D">
        <w:rPr>
          <w:color w:val="000000" w:themeColor="text1"/>
        </w:rPr>
        <w:t>, от 11.06.2021 </w:t>
      </w:r>
      <w:hyperlink r:id="rId27" w:anchor="dst101577" w:history="1">
        <w:r w:rsidRPr="007F138D">
          <w:rPr>
            <w:rStyle w:val="ab"/>
            <w:color w:val="000000" w:themeColor="text1"/>
            <w:u w:val="none"/>
          </w:rPr>
          <w:t>N 170-ФЗ</w:t>
        </w:r>
      </w:hyperlink>
      <w:r w:rsidRPr="007F138D">
        <w:rPr>
          <w:color w:val="000000" w:themeColor="text1"/>
        </w:rPr>
        <w:t>)</w:t>
      </w:r>
    </w:p>
    <w:p w14:paraId="3A025B53" w14:textId="77777777" w:rsidR="001A2FAD" w:rsidRPr="007F138D" w:rsidRDefault="001A2FAD" w:rsidP="00C63EF3">
      <w:pPr>
        <w:pStyle w:val="ac"/>
        <w:numPr>
          <w:ilvl w:val="0"/>
          <w:numId w:val="58"/>
        </w:numPr>
        <w:tabs>
          <w:tab w:val="left" w:pos="1134"/>
        </w:tabs>
        <w:ind w:left="0" w:firstLine="851"/>
        <w:jc w:val="both"/>
        <w:rPr>
          <w:color w:val="000000" w:themeColor="text1"/>
        </w:rPr>
      </w:pPr>
      <w:r w:rsidRPr="007F138D">
        <w:rPr>
          <w:color w:val="000000" w:themeColor="text1"/>
        </w:rPr>
        <w:t>выносят </w:t>
      </w:r>
      <w:hyperlink r:id="rId28" w:anchor="dst100013" w:history="1">
        <w:r w:rsidRPr="007F138D">
          <w:rPr>
            <w:rStyle w:val="ab"/>
            <w:color w:val="000000" w:themeColor="text1"/>
            <w:u w:val="none"/>
          </w:rPr>
          <w:t>предписания</w:t>
        </w:r>
      </w:hyperlink>
      <w:r w:rsidRPr="007F138D">
        <w:rPr>
          <w:color w:val="000000" w:themeColor="text1"/>
        </w:rPr>
        <w:t> об устранении выявленных нарушений законодательства Российской Федерации о применении контрольно-кассовой техники;</w:t>
      </w:r>
    </w:p>
    <w:p w14:paraId="07764B35" w14:textId="77777777" w:rsidR="001A2FAD" w:rsidRPr="001A2FAD" w:rsidRDefault="001A2FAD" w:rsidP="00C63EF3">
      <w:pPr>
        <w:pStyle w:val="a9"/>
        <w:numPr>
          <w:ilvl w:val="0"/>
          <w:numId w:val="58"/>
        </w:numPr>
        <w:shd w:val="clear" w:color="auto" w:fill="FFFFFF"/>
        <w:tabs>
          <w:tab w:val="left" w:pos="1134"/>
        </w:tabs>
        <w:spacing w:before="0" w:beforeAutospacing="0" w:after="0" w:afterAutospacing="0"/>
        <w:ind w:left="0" w:firstLine="851"/>
        <w:jc w:val="both"/>
        <w:rPr>
          <w:color w:val="000000" w:themeColor="text1"/>
        </w:rPr>
      </w:pPr>
      <w:r w:rsidRPr="001A2FAD">
        <w:rPr>
          <w:color w:val="000000" w:themeColor="text1"/>
        </w:rPr>
        <w:t>взаимодействуют с органами внутренних дел и органами федеральной службы безопасности при осуществлении функций, предусмотренных законодательством Российской Федерации о применении контрольно-кассовой техники.</w:t>
      </w:r>
    </w:p>
    <w:p w14:paraId="602FF1BD" w14:textId="77777777" w:rsidR="001A2FAD" w:rsidRPr="001A2FAD" w:rsidRDefault="001A2FAD" w:rsidP="007F138D">
      <w:pPr>
        <w:ind w:firstLine="851"/>
        <w:jc w:val="both"/>
        <w:rPr>
          <w:color w:val="000000" w:themeColor="text1"/>
        </w:rPr>
      </w:pPr>
      <w:r w:rsidRPr="001A2FAD">
        <w:rPr>
          <w:color w:val="000000" w:themeColor="text1"/>
        </w:rPr>
        <w:t>2.1. Уполномоченный орган в случае подачи изготовителем, экспертной организацией и оператором фискальных данных неполных либо недостоверных сведений о руководителе, главном бухгалтере, членах коллегиального исполнительного органа и учредителях организации, о выгодоприобретателях и бенефициарных владельцах руководителя, главного бухгалтера, членов коллегиального исполнительного органа, а также о выгодоприобретателях, бенефициарных владельцах, учредителях (участниках) учредителей такой организации принимает решение о прекращении приема сведений об изготовленных экземплярах контрольно-кассовой техники, изготовленных экземплярах фискального накопителя до устранения такой организацией причин, послуживших основанием для принятия решения о прекращении приема указанных сведений, и передачи в налоговые органы достоверных сведений об организации, аннулирует разрешение на обработку фискальных данных оператора фискальных данных, исключает из реестра экспертных организаций экспертную организацию.</w:t>
      </w:r>
      <w:r w:rsidR="007F138D">
        <w:rPr>
          <w:color w:val="000000" w:themeColor="text1"/>
        </w:rPr>
        <w:t xml:space="preserve"> </w:t>
      </w:r>
      <w:r w:rsidRPr="001A2FAD">
        <w:rPr>
          <w:color w:val="000000" w:themeColor="text1"/>
        </w:rPr>
        <w:t>(п. 2.1 введен Федеральным </w:t>
      </w:r>
      <w:hyperlink r:id="rId29" w:anchor="dst100256" w:history="1">
        <w:r w:rsidRPr="001A2FAD">
          <w:rPr>
            <w:rStyle w:val="ab"/>
            <w:color w:val="000000" w:themeColor="text1"/>
            <w:u w:val="none"/>
          </w:rPr>
          <w:t>законом</w:t>
        </w:r>
      </w:hyperlink>
      <w:r w:rsidRPr="001A2FAD">
        <w:rPr>
          <w:color w:val="000000" w:themeColor="text1"/>
        </w:rPr>
        <w:t> от 03.07.2018 N 192-ФЗ)</w:t>
      </w:r>
    </w:p>
    <w:p w14:paraId="2A59D66C" w14:textId="77777777" w:rsidR="001A2FAD" w:rsidRPr="001A2FAD" w:rsidRDefault="001A2FAD" w:rsidP="007F138D">
      <w:pPr>
        <w:ind w:firstLine="851"/>
        <w:jc w:val="both"/>
        <w:rPr>
          <w:color w:val="000000" w:themeColor="text1"/>
        </w:rPr>
      </w:pPr>
      <w:r w:rsidRPr="001A2FAD">
        <w:rPr>
          <w:color w:val="000000" w:themeColor="text1"/>
        </w:rPr>
        <w:t>2.2. При осуществлении контроля и надзора за соблюдением законодательства Российской Федерации о применении контрольно-кассовой техники контролируемое лицо не уведомляется о проведении внеплановой выездной проверки.</w:t>
      </w:r>
      <w:r w:rsidR="007F138D">
        <w:rPr>
          <w:color w:val="000000" w:themeColor="text1"/>
        </w:rPr>
        <w:t xml:space="preserve"> </w:t>
      </w:r>
      <w:r w:rsidRPr="001A2FAD">
        <w:rPr>
          <w:color w:val="000000" w:themeColor="text1"/>
        </w:rPr>
        <w:t>(п. 2.2 введен Федеральным </w:t>
      </w:r>
      <w:hyperlink r:id="rId30" w:anchor="dst101578" w:history="1">
        <w:r w:rsidRPr="001A2FAD">
          <w:rPr>
            <w:rStyle w:val="ab"/>
            <w:color w:val="000000" w:themeColor="text1"/>
            <w:u w:val="none"/>
          </w:rPr>
          <w:t>законом</w:t>
        </w:r>
      </w:hyperlink>
      <w:r w:rsidRPr="001A2FAD">
        <w:rPr>
          <w:color w:val="000000" w:themeColor="text1"/>
        </w:rPr>
        <w:t> от 11.06.2021 N 170-ФЗ)</w:t>
      </w:r>
    </w:p>
    <w:p w14:paraId="5383C340" w14:textId="77777777" w:rsidR="001A2FAD" w:rsidRPr="001A2FAD" w:rsidRDefault="001A2FAD" w:rsidP="007F138D">
      <w:pPr>
        <w:ind w:firstLine="851"/>
        <w:jc w:val="both"/>
        <w:rPr>
          <w:color w:val="000000" w:themeColor="text1"/>
        </w:rPr>
      </w:pPr>
      <w:r w:rsidRPr="001A2FAD">
        <w:rPr>
          <w:color w:val="000000" w:themeColor="text1"/>
        </w:rPr>
        <w:t>3. Банки обязаны предоставлять налоговым органам справки о наличии счетов и (или) об остатках денежных средств на счетах, выписки по операциям на счетах организаций и индивидуальных предпринимателей, справки об остатках электронных денежных средств и о переводах электронных денежных средств в соответствии с законодательством Российской Федерации в течение трех дней со дня получения мотивированного запроса налогового органа в случаях осуществления налоговыми органами контроля и надзора за соблюдением законодательства Российской Федерации о применении контрольно-кассовой техники, а также за полнотой учета выручки в организациях и у индивидуальных предпринимателей.</w:t>
      </w:r>
      <w:r w:rsidR="007F138D">
        <w:rPr>
          <w:color w:val="000000" w:themeColor="text1"/>
        </w:rPr>
        <w:t xml:space="preserve"> </w:t>
      </w:r>
      <w:r w:rsidRPr="001A2FAD">
        <w:rPr>
          <w:color w:val="000000" w:themeColor="text1"/>
        </w:rPr>
        <w:t>(в ред. Федерального </w:t>
      </w:r>
      <w:hyperlink r:id="rId31" w:anchor="dst100259" w:history="1">
        <w:r w:rsidRPr="001A2FAD">
          <w:rPr>
            <w:rStyle w:val="ab"/>
            <w:color w:val="000000" w:themeColor="text1"/>
            <w:u w:val="none"/>
          </w:rPr>
          <w:t>закона</w:t>
        </w:r>
      </w:hyperlink>
      <w:r w:rsidRPr="001A2FAD">
        <w:rPr>
          <w:color w:val="000000" w:themeColor="text1"/>
        </w:rPr>
        <w:t> от 03.07.2018 N 192-ФЗ)</w:t>
      </w:r>
    </w:p>
    <w:p w14:paraId="00E65C2D" w14:textId="77777777" w:rsidR="001A2FAD" w:rsidRPr="001A2FAD" w:rsidRDefault="001A2FAD" w:rsidP="007F138D">
      <w:pPr>
        <w:ind w:firstLine="851"/>
        <w:jc w:val="both"/>
        <w:rPr>
          <w:color w:val="000000" w:themeColor="text1"/>
        </w:rPr>
      </w:pPr>
      <w:r w:rsidRPr="001A2FAD">
        <w:rPr>
          <w:color w:val="000000" w:themeColor="text1"/>
        </w:rPr>
        <w:t>Запросы в банк направляются налоговыми органами в электронной форме. </w:t>
      </w:r>
      <w:hyperlink r:id="rId32" w:anchor="dst100007" w:history="1">
        <w:r w:rsidRPr="001A2FAD">
          <w:rPr>
            <w:rStyle w:val="ab"/>
            <w:color w:val="000000" w:themeColor="text1"/>
            <w:u w:val="none"/>
          </w:rPr>
          <w:t>Форма</w:t>
        </w:r>
      </w:hyperlink>
      <w:r w:rsidRPr="001A2FAD">
        <w:rPr>
          <w:color w:val="000000" w:themeColor="text1"/>
        </w:rPr>
        <w:t> </w:t>
      </w:r>
      <w:hyperlink r:id="rId33" w:anchor="dst146" w:history="1">
        <w:r w:rsidRPr="001A2FAD">
          <w:rPr>
            <w:rStyle w:val="ab"/>
            <w:color w:val="000000" w:themeColor="text1"/>
            <w:u w:val="none"/>
          </w:rPr>
          <w:t>(форматы)</w:t>
        </w:r>
      </w:hyperlink>
      <w:r w:rsidRPr="001A2FAD">
        <w:rPr>
          <w:color w:val="000000" w:themeColor="text1"/>
        </w:rPr>
        <w:t xml:space="preserve"> и порядок направления налоговым органом запроса в </w:t>
      </w:r>
      <w:r w:rsidRPr="001A2FAD">
        <w:rPr>
          <w:color w:val="000000" w:themeColor="text1"/>
        </w:rPr>
        <w:lastRenderedPageBreak/>
        <w:t>банк, </w:t>
      </w:r>
      <w:hyperlink r:id="rId34" w:anchor="dst100007" w:history="1">
        <w:r w:rsidRPr="001A2FAD">
          <w:rPr>
            <w:rStyle w:val="ab"/>
            <w:color w:val="000000" w:themeColor="text1"/>
            <w:u w:val="none"/>
          </w:rPr>
          <w:t>форма</w:t>
        </w:r>
      </w:hyperlink>
      <w:r w:rsidRPr="001A2FAD">
        <w:rPr>
          <w:color w:val="000000" w:themeColor="text1"/>
        </w:rPr>
        <w:t> и порядок представления банками в электронной форме информации по запросам налоговых органов утверждаются уполномоченным органом в соответствии с законодательством Российской Федерации о налогах и сборах.</w:t>
      </w:r>
      <w:r w:rsidR="007F138D">
        <w:rPr>
          <w:color w:val="000000" w:themeColor="text1"/>
        </w:rPr>
        <w:t xml:space="preserve"> </w:t>
      </w:r>
      <w:r w:rsidRPr="001A2FAD">
        <w:rPr>
          <w:color w:val="000000" w:themeColor="text1"/>
        </w:rPr>
        <w:t>(в ред. Федерального </w:t>
      </w:r>
      <w:hyperlink r:id="rId35" w:anchor="dst100260" w:history="1">
        <w:r w:rsidRPr="001A2FAD">
          <w:rPr>
            <w:rStyle w:val="ab"/>
            <w:color w:val="000000" w:themeColor="text1"/>
            <w:u w:val="none"/>
          </w:rPr>
          <w:t>закона</w:t>
        </w:r>
      </w:hyperlink>
      <w:r w:rsidRPr="001A2FAD">
        <w:rPr>
          <w:color w:val="000000" w:themeColor="text1"/>
        </w:rPr>
        <w:t> от 03.07.2018 N 192-ФЗ)</w:t>
      </w:r>
    </w:p>
    <w:p w14:paraId="206AC95F" w14:textId="77777777" w:rsidR="001A2FAD" w:rsidRPr="001A2FAD" w:rsidRDefault="001A2FAD" w:rsidP="007F138D">
      <w:pPr>
        <w:ind w:firstLine="851"/>
        <w:jc w:val="both"/>
        <w:rPr>
          <w:color w:val="000000" w:themeColor="text1"/>
        </w:rPr>
      </w:pPr>
      <w:r w:rsidRPr="001A2FAD">
        <w:rPr>
          <w:color w:val="000000" w:themeColor="text1"/>
        </w:rPr>
        <w:t>Форматы представления банками в электронной форме информации по запросам налоговых органов утверждаются Банком России по согласованию с уполномоченным органом.</w:t>
      </w:r>
      <w:r w:rsidR="007F138D">
        <w:rPr>
          <w:color w:val="000000" w:themeColor="text1"/>
        </w:rPr>
        <w:t xml:space="preserve"> </w:t>
      </w:r>
      <w:r w:rsidRPr="001A2FAD">
        <w:rPr>
          <w:color w:val="000000" w:themeColor="text1"/>
        </w:rPr>
        <w:t>(абзац введен Федеральным </w:t>
      </w:r>
      <w:hyperlink r:id="rId36" w:anchor="dst100262" w:history="1">
        <w:r w:rsidRPr="001A2FAD">
          <w:rPr>
            <w:rStyle w:val="ab"/>
            <w:color w:val="000000" w:themeColor="text1"/>
            <w:u w:val="none"/>
          </w:rPr>
          <w:t>законом</w:t>
        </w:r>
      </w:hyperlink>
      <w:r w:rsidRPr="001A2FAD">
        <w:rPr>
          <w:color w:val="000000" w:themeColor="text1"/>
        </w:rPr>
        <w:t> от 03.07.2018 N 192-ФЗ)</w:t>
      </w:r>
    </w:p>
    <w:p w14:paraId="3BBBFCA2" w14:textId="77777777" w:rsidR="001A2FAD" w:rsidRPr="001A2FAD" w:rsidRDefault="001A2FAD" w:rsidP="001A2FAD">
      <w:pPr>
        <w:ind w:firstLine="851"/>
        <w:jc w:val="both"/>
        <w:rPr>
          <w:color w:val="000000" w:themeColor="text1"/>
        </w:rPr>
      </w:pPr>
      <w:r w:rsidRPr="001A2FAD">
        <w:rPr>
          <w:color w:val="000000" w:themeColor="text1"/>
        </w:rPr>
        <w:t>4. Налоговые органы выполняют обязанности, предусмотренные законодательством Российской Федерации о применении контрольно-кассовой техники.</w:t>
      </w:r>
    </w:p>
    <w:p w14:paraId="35D79DE5" w14:textId="77777777" w:rsidR="001A2FAD" w:rsidRPr="001A2FAD" w:rsidRDefault="001A2FAD" w:rsidP="001A2FAD">
      <w:pPr>
        <w:ind w:firstLine="851"/>
        <w:jc w:val="both"/>
        <w:rPr>
          <w:color w:val="000000" w:themeColor="text1"/>
        </w:rPr>
      </w:pPr>
      <w:r w:rsidRPr="001A2FAD">
        <w:rPr>
          <w:color w:val="000000" w:themeColor="text1"/>
        </w:rPr>
        <w:t>5. Органы внутренних дел и органы федеральной службы безопасности взаимодействуют с налоговыми органами при осуществлении ими функций, предусмотренных законодательством Российской Федерации о применении контрольно-кассовой техники.</w:t>
      </w:r>
    </w:p>
    <w:p w14:paraId="2BD11D7B" w14:textId="77777777" w:rsidR="001A2FAD" w:rsidRPr="001A2FAD" w:rsidRDefault="001A2FAD" w:rsidP="007F138D">
      <w:pPr>
        <w:ind w:firstLine="851"/>
        <w:jc w:val="both"/>
        <w:rPr>
          <w:color w:val="000000" w:themeColor="text1"/>
        </w:rPr>
      </w:pPr>
      <w:r w:rsidRPr="001A2FAD">
        <w:rPr>
          <w:color w:val="000000" w:themeColor="text1"/>
        </w:rPr>
        <w:t>6. Налоговые органы в рамках межведомственного информационного взаимодействия вправе передавать сведения о расчетах, </w:t>
      </w:r>
      <w:hyperlink r:id="rId37" w:anchor="dst100011" w:history="1">
        <w:r w:rsidRPr="001A2FAD">
          <w:rPr>
            <w:rStyle w:val="ab"/>
            <w:color w:val="000000" w:themeColor="text1"/>
            <w:u w:val="none"/>
          </w:rPr>
          <w:t>перечень</w:t>
        </w:r>
      </w:hyperlink>
      <w:r w:rsidRPr="001A2FAD">
        <w:rPr>
          <w:color w:val="000000" w:themeColor="text1"/>
        </w:rPr>
        <w:t> которых утверждается уполномоченным органом, с учетом требований Федерального </w:t>
      </w:r>
      <w:hyperlink r:id="rId38" w:history="1">
        <w:r w:rsidRPr="001A2FAD">
          <w:rPr>
            <w:rStyle w:val="ab"/>
            <w:color w:val="000000" w:themeColor="text1"/>
            <w:u w:val="none"/>
          </w:rPr>
          <w:t>закона</w:t>
        </w:r>
      </w:hyperlink>
      <w:r w:rsidRPr="001A2FAD">
        <w:rPr>
          <w:color w:val="000000" w:themeColor="text1"/>
        </w:rPr>
        <w:t> от 27 июля 2006 года N 152-ФЗ "О персональных данных".</w:t>
      </w:r>
      <w:r w:rsidR="007F138D">
        <w:rPr>
          <w:color w:val="000000" w:themeColor="text1"/>
        </w:rPr>
        <w:t xml:space="preserve"> </w:t>
      </w:r>
      <w:r w:rsidRPr="001A2FAD">
        <w:rPr>
          <w:color w:val="000000" w:themeColor="text1"/>
        </w:rPr>
        <w:t>(п. 6 введен Федеральным </w:t>
      </w:r>
      <w:hyperlink r:id="rId39" w:anchor="dst100264" w:history="1">
        <w:r w:rsidRPr="001A2FAD">
          <w:rPr>
            <w:rStyle w:val="ab"/>
            <w:color w:val="000000" w:themeColor="text1"/>
            <w:u w:val="none"/>
          </w:rPr>
          <w:t>законом</w:t>
        </w:r>
      </w:hyperlink>
      <w:r w:rsidRPr="001A2FAD">
        <w:rPr>
          <w:color w:val="000000" w:themeColor="text1"/>
        </w:rPr>
        <w:t> от 03.07.2018 N 192-ФЗ)</w:t>
      </w:r>
    </w:p>
    <w:p w14:paraId="1064AF82" w14:textId="77777777" w:rsidR="001A2FAD" w:rsidRDefault="001A2FAD" w:rsidP="007F138D">
      <w:pPr>
        <w:ind w:firstLine="851"/>
        <w:jc w:val="both"/>
        <w:rPr>
          <w:color w:val="000000" w:themeColor="text1"/>
        </w:rPr>
      </w:pPr>
      <w:r w:rsidRPr="001A2FAD">
        <w:rPr>
          <w:color w:val="000000" w:themeColor="text1"/>
        </w:rPr>
        <w:t>7. Налоговые органы </w:t>
      </w:r>
      <w:hyperlink r:id="rId40" w:anchor="dst100009" w:history="1">
        <w:r w:rsidRPr="001A2FAD">
          <w:rPr>
            <w:rStyle w:val="ab"/>
            <w:color w:val="000000" w:themeColor="text1"/>
            <w:u w:val="none"/>
          </w:rPr>
          <w:t>информируют</w:t>
        </w:r>
      </w:hyperlink>
      <w:r w:rsidRPr="001A2FAD">
        <w:rPr>
          <w:color w:val="000000" w:themeColor="text1"/>
        </w:rPr>
        <w:t> организации, индивидуальных предпринимателей и физических лиц по вопросам применения законодательства Российской Федерации о применении контрольно-кассовой техники.</w:t>
      </w:r>
      <w:r w:rsidR="007F138D">
        <w:rPr>
          <w:color w:val="000000" w:themeColor="text1"/>
        </w:rPr>
        <w:t xml:space="preserve"> </w:t>
      </w:r>
      <w:r w:rsidRPr="001A2FAD">
        <w:rPr>
          <w:color w:val="000000" w:themeColor="text1"/>
        </w:rPr>
        <w:t>(п. 7 введен Федеральным </w:t>
      </w:r>
      <w:hyperlink r:id="rId41" w:anchor="dst100266" w:history="1">
        <w:r w:rsidRPr="001A2FAD">
          <w:rPr>
            <w:rStyle w:val="ab"/>
            <w:color w:val="000000" w:themeColor="text1"/>
            <w:u w:val="none"/>
          </w:rPr>
          <w:t>законом</w:t>
        </w:r>
      </w:hyperlink>
      <w:r w:rsidRPr="001A2FAD">
        <w:rPr>
          <w:color w:val="000000" w:themeColor="text1"/>
        </w:rPr>
        <w:t> от 03.07.2018 N 192-ФЗ)</w:t>
      </w:r>
    </w:p>
    <w:p w14:paraId="01ADCE12" w14:textId="77777777" w:rsidR="006D74D5" w:rsidRDefault="007F138D" w:rsidP="006D74D5">
      <w:pPr>
        <w:ind w:firstLine="851"/>
        <w:jc w:val="both"/>
        <w:rPr>
          <w:color w:val="000000" w:themeColor="text1"/>
        </w:rPr>
      </w:pPr>
      <w:r>
        <w:rPr>
          <w:color w:val="000000" w:themeColor="text1"/>
        </w:rPr>
        <w:t>Н</w:t>
      </w:r>
      <w:r w:rsidR="006D74D5">
        <w:rPr>
          <w:color w:val="000000" w:themeColor="text1"/>
        </w:rPr>
        <w:t>есмотря на существование закона регламентирующего контроль за работой ККТ существует и  М</w:t>
      </w:r>
      <w:r w:rsidRPr="007F138D">
        <w:rPr>
          <w:color w:val="000000" w:themeColor="text1"/>
        </w:rPr>
        <w:t>ораторий на проведение плановых проверок бизнеса</w:t>
      </w:r>
      <w:r w:rsidR="006D74D5">
        <w:rPr>
          <w:color w:val="000000" w:themeColor="text1"/>
        </w:rPr>
        <w:t xml:space="preserve"> д</w:t>
      </w:r>
      <w:r w:rsidRPr="007F138D">
        <w:rPr>
          <w:color w:val="000000" w:themeColor="text1"/>
        </w:rPr>
        <w:t>о 2030 года согласно Постановлению № 336 в РФ действует мораторий на проверки применения касс. Это означает, что с 1 марта 2022 года надзорные органы не проводят плановые мероприятия.</w:t>
      </w:r>
    </w:p>
    <w:p w14:paraId="03C732BA" w14:textId="77777777" w:rsidR="007F138D" w:rsidRPr="007F138D" w:rsidRDefault="007F138D" w:rsidP="006D74D5">
      <w:pPr>
        <w:ind w:firstLine="851"/>
        <w:jc w:val="both"/>
        <w:rPr>
          <w:color w:val="000000" w:themeColor="text1"/>
        </w:rPr>
      </w:pPr>
      <w:r w:rsidRPr="007F138D">
        <w:rPr>
          <w:color w:val="000000" w:themeColor="text1"/>
        </w:rPr>
        <w:t xml:space="preserve"> Однако расслабляться не стоит — это не отмена контроля, а лишь его ограничение, поэтому риск получить штраф есть всегда.</w:t>
      </w:r>
    </w:p>
    <w:p w14:paraId="0BF1C72B"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Во-первых, это не относится к предприятиям из категории высокого и чрезвычайно высокого риска, а также для производств II класса опасности и гидротехнических сооружений II класса.</w:t>
      </w:r>
    </w:p>
    <w:p w14:paraId="55726C91"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Во-вторых, внеплановые осмотры никто не отменял. То есть без предупреждения, по месту нахождения налогоплательщика или установки кассового аппарата, в том числе в жилых помещениях. Все правила прописаны в поправках к статье 7 Федерального закона № 54</w:t>
      </w:r>
      <w:r w:rsidRPr="007F138D">
        <w:rPr>
          <w:color w:val="000000" w:themeColor="text1"/>
        </w:rPr>
        <w:noBreakHyphen/>
        <w:t>ФЗ.</w:t>
      </w:r>
    </w:p>
    <w:p w14:paraId="21BBCADA" w14:textId="77777777" w:rsidR="007F138D" w:rsidRPr="007F138D" w:rsidRDefault="007F138D" w:rsidP="006D74D5">
      <w:pPr>
        <w:pStyle w:val="2"/>
        <w:spacing w:before="0"/>
        <w:ind w:firstLine="851"/>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Что проверяет ФНС</w:t>
      </w:r>
    </w:p>
    <w:p w14:paraId="3C61C76A"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Налоговая смотрит:</w:t>
      </w:r>
    </w:p>
    <w:p w14:paraId="0E2C0C85" w14:textId="77777777" w:rsidR="007F138D" w:rsidRPr="007F138D" w:rsidRDefault="007F138D" w:rsidP="00C63EF3">
      <w:pPr>
        <w:numPr>
          <w:ilvl w:val="0"/>
          <w:numId w:val="59"/>
        </w:numPr>
        <w:tabs>
          <w:tab w:val="left" w:pos="284"/>
        </w:tabs>
        <w:ind w:left="0" w:firstLine="0"/>
        <w:rPr>
          <w:color w:val="000000" w:themeColor="text1"/>
        </w:rPr>
      </w:pPr>
      <w:r w:rsidRPr="007F138D">
        <w:rPr>
          <w:color w:val="000000" w:themeColor="text1"/>
        </w:rPr>
        <w:t>использует ли продавец ККТ;</w:t>
      </w:r>
    </w:p>
    <w:p w14:paraId="4AE90A14" w14:textId="77777777" w:rsidR="007F138D" w:rsidRPr="007F138D" w:rsidRDefault="007F138D" w:rsidP="00C63EF3">
      <w:pPr>
        <w:numPr>
          <w:ilvl w:val="0"/>
          <w:numId w:val="59"/>
        </w:numPr>
        <w:tabs>
          <w:tab w:val="left" w:pos="284"/>
        </w:tabs>
        <w:ind w:left="0" w:firstLine="0"/>
        <w:jc w:val="both"/>
        <w:rPr>
          <w:color w:val="000000" w:themeColor="text1"/>
        </w:rPr>
      </w:pPr>
      <w:r w:rsidRPr="007F138D">
        <w:rPr>
          <w:color w:val="000000" w:themeColor="text1"/>
        </w:rPr>
        <w:t>соответствует ли касса требованиям: зарегистрирована ли она в ФНС, есть ли фискальный накопитель;</w:t>
      </w:r>
    </w:p>
    <w:p w14:paraId="69349135" w14:textId="77777777" w:rsidR="007F138D" w:rsidRPr="007F138D" w:rsidRDefault="007F138D" w:rsidP="00C63EF3">
      <w:pPr>
        <w:numPr>
          <w:ilvl w:val="0"/>
          <w:numId w:val="59"/>
        </w:numPr>
        <w:tabs>
          <w:tab w:val="left" w:pos="284"/>
        </w:tabs>
        <w:ind w:left="0" w:firstLine="0"/>
        <w:rPr>
          <w:color w:val="000000" w:themeColor="text1"/>
        </w:rPr>
      </w:pPr>
      <w:r w:rsidRPr="007F138D">
        <w:rPr>
          <w:color w:val="000000" w:themeColor="text1"/>
        </w:rPr>
        <w:t>выдает ли кассир чеки;</w:t>
      </w:r>
    </w:p>
    <w:p w14:paraId="20B38655" w14:textId="77777777" w:rsidR="007F138D" w:rsidRPr="007F138D" w:rsidRDefault="007F138D" w:rsidP="00C63EF3">
      <w:pPr>
        <w:numPr>
          <w:ilvl w:val="0"/>
          <w:numId w:val="59"/>
        </w:numPr>
        <w:tabs>
          <w:tab w:val="left" w:pos="284"/>
        </w:tabs>
        <w:ind w:left="0" w:firstLine="0"/>
        <w:rPr>
          <w:color w:val="000000" w:themeColor="text1"/>
        </w:rPr>
      </w:pPr>
      <w:r w:rsidRPr="007F138D">
        <w:rPr>
          <w:color w:val="000000" w:themeColor="text1"/>
        </w:rPr>
        <w:t>какие реквизиты указаны в чеках, совпадают ли они с теми данными, которые продавец отправил в ФНС;</w:t>
      </w:r>
    </w:p>
    <w:p w14:paraId="223529D2" w14:textId="77777777" w:rsidR="007F138D" w:rsidRPr="007F138D" w:rsidRDefault="007F138D" w:rsidP="00C63EF3">
      <w:pPr>
        <w:numPr>
          <w:ilvl w:val="0"/>
          <w:numId w:val="59"/>
        </w:numPr>
        <w:tabs>
          <w:tab w:val="left" w:pos="284"/>
        </w:tabs>
        <w:ind w:left="0" w:firstLine="0"/>
        <w:rPr>
          <w:color w:val="000000" w:themeColor="text1"/>
        </w:rPr>
      </w:pPr>
      <w:r w:rsidRPr="007F138D">
        <w:rPr>
          <w:color w:val="000000" w:themeColor="text1"/>
        </w:rPr>
        <w:t>заключил ли предприниматель договор с оператором фискальных данных;</w:t>
      </w:r>
    </w:p>
    <w:p w14:paraId="6C9226F1" w14:textId="77777777" w:rsidR="007F138D" w:rsidRPr="007F138D" w:rsidRDefault="007F138D" w:rsidP="00C63EF3">
      <w:pPr>
        <w:numPr>
          <w:ilvl w:val="0"/>
          <w:numId w:val="59"/>
        </w:numPr>
        <w:tabs>
          <w:tab w:val="left" w:pos="284"/>
        </w:tabs>
        <w:ind w:left="0" w:firstLine="0"/>
        <w:rPr>
          <w:color w:val="000000" w:themeColor="text1"/>
        </w:rPr>
      </w:pPr>
      <w:r w:rsidRPr="007F138D">
        <w:rPr>
          <w:color w:val="000000" w:themeColor="text1"/>
        </w:rPr>
        <w:t>соблюдает ли компания кассовую дисциплину.</w:t>
      </w:r>
    </w:p>
    <w:p w14:paraId="3DECDA98"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Это касается как индивидуальных предпринимателей и компаний, так и самозанятых, которые вместо ККТ используют приложение «Мой налог».</w:t>
      </w:r>
    </w:p>
    <w:p w14:paraId="428ADA8D"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Исключения — компании, освобожденные от использования онлайн-касс по видам деятельности, перечисл</w:t>
      </w:r>
      <w:r w:rsidR="006D74D5">
        <w:rPr>
          <w:color w:val="000000" w:themeColor="text1"/>
        </w:rPr>
        <w:t>енным в статье 2 закона № 54</w:t>
      </w:r>
      <w:r w:rsidR="006D74D5">
        <w:rPr>
          <w:color w:val="000000" w:themeColor="text1"/>
        </w:rPr>
        <w:noBreakHyphen/>
        <w:t>ФЗ</w:t>
      </w:r>
      <w:r w:rsidRPr="007F138D">
        <w:rPr>
          <w:color w:val="000000" w:themeColor="text1"/>
        </w:rPr>
        <w:t>.</w:t>
      </w:r>
    </w:p>
    <w:p w14:paraId="63EF2B30"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Далее рассмотрим основания и условия проведения внеплановых проверок.</w:t>
      </w:r>
    </w:p>
    <w:p w14:paraId="6958B3B7" w14:textId="77777777" w:rsidR="007F138D" w:rsidRPr="007F138D" w:rsidRDefault="007F138D" w:rsidP="006D74D5">
      <w:pPr>
        <w:pStyle w:val="2"/>
        <w:tabs>
          <w:tab w:val="left" w:pos="284"/>
        </w:tabs>
        <w:spacing w:before="0"/>
        <w:ind w:firstLine="851"/>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lastRenderedPageBreak/>
        <w:t>Индикаторы рисков для выявления нарушителей</w:t>
      </w:r>
    </w:p>
    <w:p w14:paraId="0AF3672C"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В 2024 году налоговая инспекция вправе начать внеплановую проверку при наличии на то оснований, прописанных в приказе Минфина от 06.06.2023 № 88н. Это так называемые индикаторы риска для проверок ККТ. Их всего три:</w:t>
      </w:r>
    </w:p>
    <w:p w14:paraId="36C9C7D8" w14:textId="77777777" w:rsidR="007F138D" w:rsidRPr="007F138D" w:rsidRDefault="007F138D" w:rsidP="00C63EF3">
      <w:pPr>
        <w:numPr>
          <w:ilvl w:val="0"/>
          <w:numId w:val="60"/>
        </w:numPr>
        <w:tabs>
          <w:tab w:val="left" w:pos="284"/>
          <w:tab w:val="left" w:pos="1134"/>
        </w:tabs>
        <w:ind w:left="0" w:firstLine="0"/>
        <w:jc w:val="both"/>
        <w:rPr>
          <w:color w:val="000000" w:themeColor="text1"/>
        </w:rPr>
      </w:pPr>
      <w:r w:rsidRPr="007F138D">
        <w:rPr>
          <w:color w:val="000000" w:themeColor="text1"/>
        </w:rPr>
        <w:t>касса не передавала данные в ФНС в течение 60 дней, то есть не отправляла фискальные документы — чеки и отчеты;</w:t>
      </w:r>
    </w:p>
    <w:p w14:paraId="76048088" w14:textId="77777777" w:rsidR="007F138D" w:rsidRPr="007F138D" w:rsidRDefault="007F138D" w:rsidP="00C63EF3">
      <w:pPr>
        <w:numPr>
          <w:ilvl w:val="0"/>
          <w:numId w:val="60"/>
        </w:numPr>
        <w:tabs>
          <w:tab w:val="left" w:pos="284"/>
          <w:tab w:val="left" w:pos="1134"/>
        </w:tabs>
        <w:ind w:left="0" w:firstLine="0"/>
        <w:jc w:val="both"/>
        <w:rPr>
          <w:color w:val="000000" w:themeColor="text1"/>
        </w:rPr>
      </w:pPr>
      <w:r w:rsidRPr="007F138D">
        <w:rPr>
          <w:color w:val="000000" w:themeColor="text1"/>
        </w:rPr>
        <w:t>более 30% чеков коррекции за месяц;</w:t>
      </w:r>
    </w:p>
    <w:p w14:paraId="25C3E428" w14:textId="77777777" w:rsidR="007F138D" w:rsidRPr="007F138D" w:rsidRDefault="007F138D" w:rsidP="00C63EF3">
      <w:pPr>
        <w:numPr>
          <w:ilvl w:val="0"/>
          <w:numId w:val="60"/>
        </w:numPr>
        <w:tabs>
          <w:tab w:val="left" w:pos="284"/>
          <w:tab w:val="left" w:pos="1134"/>
        </w:tabs>
        <w:ind w:left="0" w:firstLine="0"/>
        <w:jc w:val="both"/>
        <w:rPr>
          <w:color w:val="000000" w:themeColor="text1"/>
        </w:rPr>
      </w:pPr>
      <w:r w:rsidRPr="007F138D">
        <w:rPr>
          <w:color w:val="000000" w:themeColor="text1"/>
        </w:rPr>
        <w:t>более 30% чеков с признаком расчета «Возврат прихода» за месяц — действует для всех организаций, кроме ломбардов.</w:t>
      </w:r>
    </w:p>
    <w:p w14:paraId="6714AB05"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Любой из этих случаев — основание для внеплановой проверки бизнеса.</w:t>
      </w:r>
    </w:p>
    <w:p w14:paraId="1EF1CC84" w14:textId="77777777" w:rsidR="007F138D" w:rsidRPr="007F138D" w:rsidRDefault="007F138D" w:rsidP="006D74D5">
      <w:pPr>
        <w:pStyle w:val="3"/>
        <w:tabs>
          <w:tab w:val="left" w:pos="284"/>
        </w:tabs>
        <w:spacing w:before="0"/>
        <w:ind w:firstLine="851"/>
        <w:jc w:val="both"/>
        <w:rPr>
          <w:rFonts w:ascii="Times New Roman" w:hAnsi="Times New Roman" w:cs="Times New Roman"/>
          <w:color w:val="000000" w:themeColor="text1"/>
        </w:rPr>
      </w:pPr>
      <w:r w:rsidRPr="007F138D">
        <w:rPr>
          <w:rFonts w:ascii="Times New Roman" w:hAnsi="Times New Roman" w:cs="Times New Roman"/>
          <w:color w:val="000000" w:themeColor="text1"/>
        </w:rPr>
        <w:t>Когда налоговая может инициировать дополнительные контрольные мероприятия</w:t>
      </w:r>
    </w:p>
    <w:p w14:paraId="3D3F946F"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Внеплановые проверки могут происходить из-за:</w:t>
      </w:r>
    </w:p>
    <w:p w14:paraId="4B2E2DCE" w14:textId="77777777" w:rsidR="007F138D" w:rsidRPr="007F138D" w:rsidRDefault="007F138D" w:rsidP="00C63EF3">
      <w:pPr>
        <w:numPr>
          <w:ilvl w:val="0"/>
          <w:numId w:val="61"/>
        </w:numPr>
        <w:tabs>
          <w:tab w:val="left" w:pos="284"/>
        </w:tabs>
        <w:ind w:left="0" w:firstLine="0"/>
        <w:jc w:val="both"/>
        <w:rPr>
          <w:color w:val="000000" w:themeColor="text1"/>
        </w:rPr>
      </w:pPr>
      <w:r w:rsidRPr="007F138D">
        <w:rPr>
          <w:color w:val="000000" w:themeColor="text1"/>
        </w:rPr>
        <w:t>жалобы покупателя: невыдача чека или невозможность проверки чека через сайт ФНС;</w:t>
      </w:r>
    </w:p>
    <w:p w14:paraId="45A01C9D" w14:textId="77777777" w:rsidR="007F138D" w:rsidRPr="007F138D" w:rsidRDefault="007F138D" w:rsidP="00C63EF3">
      <w:pPr>
        <w:numPr>
          <w:ilvl w:val="0"/>
          <w:numId w:val="61"/>
        </w:numPr>
        <w:tabs>
          <w:tab w:val="left" w:pos="284"/>
        </w:tabs>
        <w:ind w:left="0" w:firstLine="0"/>
        <w:jc w:val="both"/>
        <w:rPr>
          <w:color w:val="000000" w:themeColor="text1"/>
        </w:rPr>
      </w:pPr>
      <w:r w:rsidRPr="007F138D">
        <w:rPr>
          <w:color w:val="000000" w:themeColor="text1"/>
        </w:rPr>
        <w:t>автоматического срабатывания индикатора риска в базе АИС ФНС из-за отсутствия новых данных от онлайн-кассы в течение 60 дней.</w:t>
      </w:r>
    </w:p>
    <w:p w14:paraId="2A7698A4" w14:textId="77777777" w:rsidR="007F138D" w:rsidRPr="007F138D" w:rsidRDefault="007F138D" w:rsidP="006D74D5">
      <w:pPr>
        <w:pStyle w:val="2"/>
        <w:spacing w:before="0"/>
        <w:ind w:firstLine="851"/>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Какие проверки проводит налоговая в 2024 году</w:t>
      </w:r>
    </w:p>
    <w:p w14:paraId="22CA8ABF" w14:textId="77777777" w:rsidR="007F138D" w:rsidRPr="007F138D" w:rsidRDefault="007F138D" w:rsidP="006D74D5">
      <w:pPr>
        <w:pStyle w:val="a9"/>
        <w:spacing w:before="0" w:beforeAutospacing="0" w:after="0" w:afterAutospacing="0"/>
        <w:ind w:firstLine="851"/>
        <w:rPr>
          <w:color w:val="000000" w:themeColor="text1"/>
        </w:rPr>
      </w:pPr>
      <w:r w:rsidRPr="007F138D">
        <w:rPr>
          <w:color w:val="000000" w:themeColor="text1"/>
        </w:rPr>
        <w:t>Проверки онлайн-касс проходят по правилам, описанным в приказах Минфина от 17.10.2011 № 132н и 133н и статье 7 закона о ККТ.</w:t>
      </w:r>
    </w:p>
    <w:p w14:paraId="4F397995" w14:textId="77777777" w:rsidR="007F138D" w:rsidRPr="007F138D" w:rsidRDefault="007F138D" w:rsidP="006D74D5">
      <w:pPr>
        <w:pStyle w:val="a9"/>
        <w:spacing w:before="0" w:beforeAutospacing="0" w:after="0" w:afterAutospacing="0"/>
        <w:ind w:firstLine="851"/>
        <w:rPr>
          <w:color w:val="000000" w:themeColor="text1"/>
        </w:rPr>
      </w:pPr>
      <w:r w:rsidRPr="007F138D">
        <w:rPr>
          <w:color w:val="000000" w:themeColor="text1"/>
        </w:rPr>
        <w:t>Инспектор может проверять онлайн-кассу очно или удаленно. Очная проверка включает посещение магазина или торговой точки. Дистанционный контроль — это проверка документов в электронном виде удаленно.</w:t>
      </w:r>
    </w:p>
    <w:p w14:paraId="6AFA2BCF" w14:textId="77777777" w:rsidR="007F138D" w:rsidRPr="007F138D" w:rsidRDefault="007F138D" w:rsidP="006D74D5">
      <w:pPr>
        <w:pStyle w:val="a9"/>
        <w:spacing w:before="0" w:beforeAutospacing="0" w:after="0" w:afterAutospacing="0"/>
        <w:ind w:firstLine="851"/>
        <w:rPr>
          <w:color w:val="000000" w:themeColor="text1"/>
        </w:rPr>
      </w:pPr>
      <w:r w:rsidRPr="007F138D">
        <w:rPr>
          <w:color w:val="000000" w:themeColor="text1"/>
        </w:rPr>
        <w:t>Максимальный срок проверки кассы — 10 дней. При этом инспекторы могут потребовать документы и указать другой срок для их представления.</w:t>
      </w:r>
    </w:p>
    <w:p w14:paraId="1A6F8682" w14:textId="77777777" w:rsidR="007F138D" w:rsidRPr="007F138D" w:rsidRDefault="007F138D" w:rsidP="006D74D5">
      <w:pPr>
        <w:pStyle w:val="a9"/>
        <w:spacing w:before="0" w:beforeAutospacing="0" w:after="0" w:afterAutospacing="0"/>
        <w:ind w:firstLine="851"/>
        <w:rPr>
          <w:color w:val="000000" w:themeColor="text1"/>
        </w:rPr>
      </w:pPr>
      <w:r w:rsidRPr="007F138D">
        <w:rPr>
          <w:color w:val="000000" w:themeColor="text1"/>
        </w:rPr>
        <w:t>Рассмотрим виды проверок и как они проводятся.</w:t>
      </w:r>
    </w:p>
    <w:p w14:paraId="4387E8B1" w14:textId="77777777" w:rsidR="007F138D" w:rsidRPr="007F138D" w:rsidRDefault="007F138D" w:rsidP="006D74D5">
      <w:pPr>
        <w:pStyle w:val="3"/>
        <w:spacing w:before="0"/>
        <w:ind w:firstLine="851"/>
        <w:rPr>
          <w:rFonts w:ascii="Times New Roman" w:hAnsi="Times New Roman" w:cs="Times New Roman"/>
          <w:color w:val="000000" w:themeColor="text1"/>
        </w:rPr>
      </w:pPr>
      <w:r w:rsidRPr="007F138D">
        <w:rPr>
          <w:rFonts w:ascii="Times New Roman" w:hAnsi="Times New Roman" w:cs="Times New Roman"/>
          <w:color w:val="000000" w:themeColor="text1"/>
        </w:rPr>
        <w:t>Проверки, включающие взаимодействие с продавцом</w:t>
      </w:r>
    </w:p>
    <w:p w14:paraId="4FF6A25F"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Это выезд и контрольная закупка. Организовывать их инспекторы могут только с согласия прокуратуры или по поручению руководителя ФНС. Об этом сказано в Постановлении Правительства от 14.12.2023 № 2140.</w:t>
      </w:r>
    </w:p>
    <w:p w14:paraId="43BFE8B5" w14:textId="77777777" w:rsidR="007F138D" w:rsidRPr="007F138D" w:rsidRDefault="007F138D" w:rsidP="006D74D5">
      <w:pPr>
        <w:pStyle w:val="4"/>
        <w:spacing w:before="0" w:after="0"/>
        <w:ind w:firstLine="851"/>
        <w:jc w:val="both"/>
        <w:rPr>
          <w:color w:val="000000" w:themeColor="text1"/>
          <w:sz w:val="24"/>
          <w:szCs w:val="24"/>
        </w:rPr>
      </w:pPr>
      <w:r w:rsidRPr="007F138D">
        <w:rPr>
          <w:color w:val="000000" w:themeColor="text1"/>
          <w:sz w:val="24"/>
          <w:szCs w:val="24"/>
        </w:rPr>
        <w:t>Выездное обследование</w:t>
      </w:r>
    </w:p>
    <w:p w14:paraId="344F4B8F"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Это очное мероприятия, когда инспектор осматривает и фиксирует нарушения в присутствии владельца или представителя бизнеса в местах, где ККТ является общедоступной.</w:t>
      </w:r>
    </w:p>
    <w:p w14:paraId="611284B0"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Если на выездном обследовании инспектор замечает нарушение, он может провести контрольную закупку со скрытой видеосъемкой и проверить документы.</w:t>
      </w:r>
    </w:p>
    <w:p w14:paraId="1E7948AE" w14:textId="77777777" w:rsidR="007F138D" w:rsidRPr="007F138D" w:rsidRDefault="007F138D" w:rsidP="006D74D5">
      <w:pPr>
        <w:pStyle w:val="4"/>
        <w:spacing w:before="0" w:after="0"/>
        <w:ind w:firstLine="851"/>
        <w:jc w:val="both"/>
        <w:rPr>
          <w:color w:val="000000" w:themeColor="text1"/>
          <w:sz w:val="24"/>
          <w:szCs w:val="24"/>
        </w:rPr>
      </w:pPr>
      <w:r w:rsidRPr="007F138D">
        <w:rPr>
          <w:color w:val="000000" w:themeColor="text1"/>
          <w:sz w:val="24"/>
          <w:szCs w:val="24"/>
        </w:rPr>
        <w:t>Контрольная закупка</w:t>
      </w:r>
    </w:p>
    <w:p w14:paraId="2DE5EE8A"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Двое инспекторов проверяют, исправно ли работает онлайн-касса и выдает ли электронный чек, все ли необходимые реквизиты печатаются на фискальных документах и правильно ли аннулируются чеки кассиром.</w:t>
      </w:r>
    </w:p>
    <w:p w14:paraId="68FCE7DE"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В ходе такой проверки часто выявляются и прочие нарушения закона предпринимателями, например, кассиры, работающие неофициально.</w:t>
      </w:r>
    </w:p>
    <w:p w14:paraId="49581148" w14:textId="77777777" w:rsidR="007F138D" w:rsidRPr="007F138D" w:rsidRDefault="007F138D" w:rsidP="006D74D5">
      <w:pPr>
        <w:pStyle w:val="4"/>
        <w:spacing w:before="0" w:after="0"/>
        <w:ind w:firstLine="851"/>
        <w:jc w:val="both"/>
        <w:rPr>
          <w:color w:val="000000" w:themeColor="text1"/>
          <w:sz w:val="24"/>
          <w:szCs w:val="24"/>
        </w:rPr>
      </w:pPr>
      <w:r w:rsidRPr="007F138D">
        <w:rPr>
          <w:color w:val="000000" w:themeColor="text1"/>
          <w:sz w:val="24"/>
          <w:szCs w:val="24"/>
        </w:rPr>
        <w:t>Документарная проверка</w:t>
      </w:r>
    </w:p>
    <w:p w14:paraId="529BC4A2"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Если инспектор заподозрит проблемы с документами, он имеет право потребовать объяснения или назначить экспертизу.</w:t>
      </w:r>
    </w:p>
    <w:p w14:paraId="3CD34DA6"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Если в ходе выездного обследования налоговая выявит нарушение кассовой дисциплины, компания получит предупреждение или штраф. В ином случае она даже не узнает о факте проверки.</w:t>
      </w:r>
    </w:p>
    <w:p w14:paraId="1156A822" w14:textId="77777777" w:rsidR="007F138D" w:rsidRPr="007F138D" w:rsidRDefault="007F138D" w:rsidP="006D74D5">
      <w:pPr>
        <w:pStyle w:val="3"/>
        <w:spacing w:before="0"/>
        <w:ind w:firstLine="851"/>
        <w:jc w:val="both"/>
        <w:rPr>
          <w:rFonts w:ascii="Times New Roman" w:hAnsi="Times New Roman" w:cs="Times New Roman"/>
          <w:color w:val="000000" w:themeColor="text1"/>
        </w:rPr>
      </w:pPr>
      <w:r w:rsidRPr="007F138D">
        <w:rPr>
          <w:rFonts w:ascii="Times New Roman" w:hAnsi="Times New Roman" w:cs="Times New Roman"/>
          <w:color w:val="000000" w:themeColor="text1"/>
        </w:rPr>
        <w:t>Проверки без взаимодействия с продавцом</w:t>
      </w:r>
    </w:p>
    <w:p w14:paraId="447CD720" w14:textId="77777777" w:rsid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Без согласия прокуратуры налоговая вправе организовать контроль по собственной инициативе, но только без взаимодействия с организацией или ИП.</w:t>
      </w:r>
    </w:p>
    <w:p w14:paraId="0455B800" w14:textId="77777777" w:rsidR="007F138D" w:rsidRPr="007F138D" w:rsidRDefault="007F138D" w:rsidP="006D74D5">
      <w:pPr>
        <w:pStyle w:val="4"/>
        <w:spacing w:before="0" w:after="0"/>
        <w:ind w:firstLine="709"/>
        <w:jc w:val="both"/>
        <w:rPr>
          <w:color w:val="000000" w:themeColor="text1"/>
          <w:sz w:val="24"/>
          <w:szCs w:val="24"/>
        </w:rPr>
      </w:pPr>
      <w:r w:rsidRPr="007F138D">
        <w:rPr>
          <w:color w:val="000000" w:themeColor="text1"/>
          <w:sz w:val="24"/>
          <w:szCs w:val="24"/>
        </w:rPr>
        <w:lastRenderedPageBreak/>
        <w:t>Проверка соблюдения требований, или наблюдение</w:t>
      </w:r>
    </w:p>
    <w:p w14:paraId="67809584" w14:textId="77777777" w:rsidR="007F138D" w:rsidRPr="007F138D" w:rsidRDefault="007F138D" w:rsidP="006D74D5">
      <w:pPr>
        <w:pStyle w:val="a9"/>
        <w:spacing w:before="0" w:beforeAutospacing="0" w:after="0" w:afterAutospacing="0"/>
        <w:ind w:firstLine="709"/>
        <w:jc w:val="both"/>
        <w:rPr>
          <w:color w:val="000000" w:themeColor="text1"/>
        </w:rPr>
      </w:pPr>
      <w:r w:rsidRPr="007F138D">
        <w:rPr>
          <w:color w:val="000000" w:themeColor="text1"/>
        </w:rPr>
        <w:t>Налоговые органы проверяют работу предпринимателя или организации по данным из открытых источников и жалобам потребителей. Например, обращают внимание на факт невыдачи кассовых чеков.</w:t>
      </w:r>
    </w:p>
    <w:p w14:paraId="4AF4C7AA" w14:textId="77777777" w:rsidR="007F138D" w:rsidRPr="007F138D" w:rsidRDefault="007F138D" w:rsidP="006D74D5">
      <w:pPr>
        <w:pStyle w:val="4"/>
        <w:spacing w:before="0" w:after="0"/>
        <w:ind w:firstLine="709"/>
        <w:jc w:val="both"/>
        <w:rPr>
          <w:color w:val="000000" w:themeColor="text1"/>
          <w:sz w:val="24"/>
          <w:szCs w:val="24"/>
        </w:rPr>
      </w:pPr>
      <w:r w:rsidRPr="007F138D">
        <w:rPr>
          <w:color w:val="000000" w:themeColor="text1"/>
          <w:sz w:val="24"/>
          <w:szCs w:val="24"/>
        </w:rPr>
        <w:t>Дистанционная документарная проверка</w:t>
      </w:r>
    </w:p>
    <w:p w14:paraId="2B9C8F03" w14:textId="77777777" w:rsidR="007F138D" w:rsidRPr="007F138D" w:rsidRDefault="007F138D" w:rsidP="006D74D5">
      <w:pPr>
        <w:pStyle w:val="a9"/>
        <w:spacing w:before="0" w:beforeAutospacing="0" w:after="0" w:afterAutospacing="0"/>
        <w:ind w:firstLine="709"/>
        <w:jc w:val="both"/>
        <w:rPr>
          <w:color w:val="000000" w:themeColor="text1"/>
        </w:rPr>
      </w:pPr>
      <w:r w:rsidRPr="007F138D">
        <w:rPr>
          <w:color w:val="000000" w:themeColor="text1"/>
        </w:rPr>
        <w:t>Могут проверять документы удаленно через личный кабинет. Действия следующие:</w:t>
      </w:r>
    </w:p>
    <w:p w14:paraId="30274028" w14:textId="77777777" w:rsidR="007F138D" w:rsidRPr="007F138D" w:rsidRDefault="007F138D" w:rsidP="00C63EF3">
      <w:pPr>
        <w:numPr>
          <w:ilvl w:val="0"/>
          <w:numId w:val="62"/>
        </w:numPr>
        <w:tabs>
          <w:tab w:val="left" w:pos="142"/>
        </w:tabs>
        <w:ind w:left="0" w:firstLine="0"/>
        <w:jc w:val="both"/>
        <w:rPr>
          <w:color w:val="000000" w:themeColor="text1"/>
        </w:rPr>
      </w:pPr>
      <w:r w:rsidRPr="007F138D">
        <w:rPr>
          <w:color w:val="000000" w:themeColor="text1"/>
        </w:rPr>
        <w:t>изъятие данных из личного кабинета ККТ;</w:t>
      </w:r>
    </w:p>
    <w:p w14:paraId="6CD4FEBE" w14:textId="77777777" w:rsidR="007F138D" w:rsidRPr="007F138D" w:rsidRDefault="007F138D" w:rsidP="00C63EF3">
      <w:pPr>
        <w:numPr>
          <w:ilvl w:val="0"/>
          <w:numId w:val="62"/>
        </w:numPr>
        <w:tabs>
          <w:tab w:val="left" w:pos="142"/>
        </w:tabs>
        <w:ind w:left="0" w:firstLine="0"/>
        <w:jc w:val="both"/>
        <w:rPr>
          <w:color w:val="000000" w:themeColor="text1"/>
        </w:rPr>
      </w:pPr>
      <w:r w:rsidRPr="007F138D">
        <w:rPr>
          <w:color w:val="000000" w:themeColor="text1"/>
        </w:rPr>
        <w:t>считывание информации с фискального накопителя;</w:t>
      </w:r>
    </w:p>
    <w:p w14:paraId="423DB26A" w14:textId="77777777" w:rsidR="007F138D" w:rsidRPr="007F138D" w:rsidRDefault="007F138D" w:rsidP="00C63EF3">
      <w:pPr>
        <w:numPr>
          <w:ilvl w:val="0"/>
          <w:numId w:val="62"/>
        </w:numPr>
        <w:tabs>
          <w:tab w:val="left" w:pos="142"/>
        </w:tabs>
        <w:ind w:left="0" w:firstLine="0"/>
        <w:jc w:val="both"/>
        <w:rPr>
          <w:color w:val="000000" w:themeColor="text1"/>
        </w:rPr>
      </w:pPr>
      <w:r w:rsidRPr="007F138D">
        <w:rPr>
          <w:color w:val="000000" w:themeColor="text1"/>
        </w:rPr>
        <w:t>удаленное подключение к кассе для проверки.</w:t>
      </w:r>
    </w:p>
    <w:p w14:paraId="53F25BDB" w14:textId="77777777" w:rsidR="007F138D" w:rsidRPr="007F138D" w:rsidRDefault="007F138D" w:rsidP="006D74D5">
      <w:pPr>
        <w:pStyle w:val="a9"/>
        <w:tabs>
          <w:tab w:val="left" w:pos="142"/>
        </w:tabs>
        <w:spacing w:before="0" w:beforeAutospacing="0" w:after="0" w:afterAutospacing="0"/>
        <w:ind w:firstLine="851"/>
        <w:jc w:val="both"/>
        <w:rPr>
          <w:color w:val="000000" w:themeColor="text1"/>
        </w:rPr>
      </w:pPr>
      <w:r w:rsidRPr="007F138D">
        <w:rPr>
          <w:color w:val="000000" w:themeColor="text1"/>
        </w:rPr>
        <w:t>Сотрудники сравнивают данные, полученные от ККТ, и отчетность, поступления выручки. Если есть расхождения — есть нарушения.</w:t>
      </w:r>
    </w:p>
    <w:p w14:paraId="13BAC81D" w14:textId="77777777" w:rsidR="007F138D" w:rsidRPr="007F138D" w:rsidRDefault="007F138D" w:rsidP="006D74D5">
      <w:pPr>
        <w:pStyle w:val="a9"/>
        <w:tabs>
          <w:tab w:val="left" w:pos="142"/>
        </w:tabs>
        <w:spacing w:before="0" w:beforeAutospacing="0" w:after="0" w:afterAutospacing="0"/>
        <w:ind w:firstLine="851"/>
        <w:jc w:val="both"/>
        <w:rPr>
          <w:color w:val="000000" w:themeColor="text1"/>
        </w:rPr>
      </w:pPr>
      <w:r w:rsidRPr="007F138D">
        <w:rPr>
          <w:color w:val="000000" w:themeColor="text1"/>
        </w:rPr>
        <w:t>Привлечение к административной ответственности с назначением штрафов при мероприятиях без взаимодействия с продавцом не предусмотрено.</w:t>
      </w:r>
    </w:p>
    <w:p w14:paraId="7F9BB50E" w14:textId="77777777" w:rsidR="007F138D" w:rsidRPr="006D74D5" w:rsidRDefault="007F138D" w:rsidP="006D74D5">
      <w:pPr>
        <w:pStyle w:val="3"/>
        <w:tabs>
          <w:tab w:val="left" w:pos="142"/>
        </w:tabs>
        <w:spacing w:before="0"/>
        <w:ind w:firstLine="851"/>
        <w:jc w:val="both"/>
        <w:rPr>
          <w:rFonts w:ascii="Times New Roman" w:hAnsi="Times New Roman" w:cs="Times New Roman"/>
          <w:b/>
          <w:color w:val="000000" w:themeColor="text1"/>
        </w:rPr>
      </w:pPr>
      <w:r w:rsidRPr="006D74D5">
        <w:rPr>
          <w:rFonts w:ascii="Times New Roman" w:hAnsi="Times New Roman" w:cs="Times New Roman"/>
          <w:b/>
          <w:color w:val="000000" w:themeColor="text1"/>
        </w:rPr>
        <w:t>Профилактические мероприятия</w:t>
      </w:r>
    </w:p>
    <w:p w14:paraId="137DE6F4"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С целью сократить ошибки кассиров и разъяснить требования законодательства к онлайн-кассам налоговая также устраивает профилактические мероприятия</w:t>
      </w:r>
      <w:r w:rsidR="006D74D5">
        <w:rPr>
          <w:color w:val="000000" w:themeColor="text1"/>
        </w:rPr>
        <w:t xml:space="preserve"> э</w:t>
      </w:r>
      <w:r w:rsidRPr="007F138D">
        <w:rPr>
          <w:color w:val="000000" w:themeColor="text1"/>
        </w:rPr>
        <w:t>то:</w:t>
      </w:r>
    </w:p>
    <w:p w14:paraId="6011E4B2" w14:textId="77777777" w:rsidR="007F138D" w:rsidRPr="007F138D" w:rsidRDefault="007F138D" w:rsidP="00C63EF3">
      <w:pPr>
        <w:numPr>
          <w:ilvl w:val="0"/>
          <w:numId w:val="63"/>
        </w:numPr>
        <w:tabs>
          <w:tab w:val="left" w:pos="284"/>
          <w:tab w:val="left" w:pos="851"/>
        </w:tabs>
        <w:ind w:left="0" w:firstLine="0"/>
        <w:jc w:val="both"/>
        <w:rPr>
          <w:color w:val="000000" w:themeColor="text1"/>
        </w:rPr>
      </w:pPr>
      <w:r w:rsidRPr="007F138D">
        <w:rPr>
          <w:color w:val="000000" w:themeColor="text1"/>
        </w:rPr>
        <w:t>информирование о существующих правилах на сайте ФНС или в email-рассылках;</w:t>
      </w:r>
    </w:p>
    <w:p w14:paraId="297F7A80" w14:textId="77777777" w:rsidR="007F138D" w:rsidRPr="007F138D" w:rsidRDefault="007F138D" w:rsidP="00C63EF3">
      <w:pPr>
        <w:numPr>
          <w:ilvl w:val="0"/>
          <w:numId w:val="63"/>
        </w:numPr>
        <w:tabs>
          <w:tab w:val="left" w:pos="284"/>
          <w:tab w:val="left" w:pos="851"/>
        </w:tabs>
        <w:ind w:left="0" w:firstLine="0"/>
        <w:jc w:val="both"/>
        <w:rPr>
          <w:color w:val="000000" w:themeColor="text1"/>
        </w:rPr>
      </w:pPr>
      <w:r w:rsidRPr="007F138D">
        <w:rPr>
          <w:color w:val="000000" w:themeColor="text1"/>
        </w:rPr>
        <w:t>консультирование предпринимателей о том, как проходят проверки ККТ;</w:t>
      </w:r>
    </w:p>
    <w:p w14:paraId="1A8B4151" w14:textId="77777777" w:rsidR="007F138D" w:rsidRPr="007F138D" w:rsidRDefault="007F138D" w:rsidP="00C63EF3">
      <w:pPr>
        <w:numPr>
          <w:ilvl w:val="0"/>
          <w:numId w:val="63"/>
        </w:numPr>
        <w:tabs>
          <w:tab w:val="left" w:pos="284"/>
          <w:tab w:val="left" w:pos="851"/>
        </w:tabs>
        <w:ind w:left="0" w:firstLine="0"/>
        <w:jc w:val="both"/>
        <w:rPr>
          <w:color w:val="000000" w:themeColor="text1"/>
        </w:rPr>
      </w:pPr>
      <w:r w:rsidRPr="007F138D">
        <w:rPr>
          <w:color w:val="000000" w:themeColor="text1"/>
        </w:rPr>
        <w:t>предостережения компаниям, деятельность которых вызывает подозрения;</w:t>
      </w:r>
    </w:p>
    <w:p w14:paraId="6B557878" w14:textId="77777777" w:rsidR="007F138D" w:rsidRPr="007F138D" w:rsidRDefault="007F138D" w:rsidP="00C63EF3">
      <w:pPr>
        <w:numPr>
          <w:ilvl w:val="0"/>
          <w:numId w:val="63"/>
        </w:numPr>
        <w:tabs>
          <w:tab w:val="left" w:pos="284"/>
          <w:tab w:val="left" w:pos="851"/>
        </w:tabs>
        <w:ind w:left="0" w:firstLine="0"/>
        <w:jc w:val="both"/>
        <w:rPr>
          <w:color w:val="000000" w:themeColor="text1"/>
        </w:rPr>
      </w:pPr>
      <w:r w:rsidRPr="007F138D">
        <w:rPr>
          <w:color w:val="000000" w:themeColor="text1"/>
        </w:rPr>
        <w:t>профилактический визит сотрудников ФНС без согласования с прокуратурой.</w:t>
      </w:r>
    </w:p>
    <w:p w14:paraId="48FB8EB3" w14:textId="77777777" w:rsidR="007F138D" w:rsidRPr="007F138D" w:rsidRDefault="007F138D" w:rsidP="006D74D5">
      <w:pPr>
        <w:pStyle w:val="2"/>
        <w:tabs>
          <w:tab w:val="left" w:pos="851"/>
        </w:tabs>
        <w:spacing w:before="0"/>
        <w:ind w:firstLine="851"/>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Как подготовиться к проверке</w:t>
      </w:r>
    </w:p>
    <w:p w14:paraId="759E53A6" w14:textId="77777777" w:rsidR="007F138D" w:rsidRPr="006D74D5" w:rsidRDefault="007F138D" w:rsidP="00C63EF3">
      <w:pPr>
        <w:numPr>
          <w:ilvl w:val="0"/>
          <w:numId w:val="64"/>
        </w:numPr>
        <w:tabs>
          <w:tab w:val="left" w:pos="851"/>
        </w:tabs>
        <w:ind w:left="0" w:firstLine="851"/>
        <w:jc w:val="both"/>
        <w:rPr>
          <w:color w:val="000000" w:themeColor="text1"/>
        </w:rPr>
      </w:pPr>
      <w:r w:rsidRPr="006D74D5">
        <w:rPr>
          <w:color w:val="000000" w:themeColor="text1"/>
        </w:rPr>
        <w:t>Убедитесь, что ваша кассовая техника актуальна. Как работать с ККТ по всем требованиям 54</w:t>
      </w:r>
      <w:r w:rsidRPr="006D74D5">
        <w:rPr>
          <w:color w:val="000000" w:themeColor="text1"/>
        </w:rPr>
        <w:noBreakHyphen/>
        <w:t>ФЗ, подробно читайте в </w:t>
      </w:r>
      <w:hyperlink r:id="rId42" w:tgtFrame="_blank" w:history="1">
        <w:r w:rsidRPr="006D74D5">
          <w:rPr>
            <w:rStyle w:val="ab"/>
            <w:color w:val="000000" w:themeColor="text1"/>
            <w:u w:val="none"/>
          </w:rPr>
          <w:t>руководстве</w:t>
        </w:r>
      </w:hyperlink>
      <w:r w:rsidRPr="006D74D5">
        <w:rPr>
          <w:color w:val="000000" w:themeColor="text1"/>
        </w:rPr>
        <w:t>.</w:t>
      </w:r>
    </w:p>
    <w:p w14:paraId="55FBF35A" w14:textId="77777777" w:rsidR="007F138D" w:rsidRPr="006D74D5" w:rsidRDefault="007F138D" w:rsidP="00C63EF3">
      <w:pPr>
        <w:numPr>
          <w:ilvl w:val="0"/>
          <w:numId w:val="64"/>
        </w:numPr>
        <w:tabs>
          <w:tab w:val="left" w:pos="851"/>
        </w:tabs>
        <w:ind w:left="0" w:firstLine="851"/>
        <w:jc w:val="both"/>
        <w:rPr>
          <w:color w:val="000000" w:themeColor="text1"/>
        </w:rPr>
      </w:pPr>
      <w:r w:rsidRPr="006D74D5">
        <w:rPr>
          <w:color w:val="000000" w:themeColor="text1"/>
        </w:rPr>
        <w:t>Проверьте все квитанции и чеки на содержание всей необходимой информации.</w:t>
      </w:r>
    </w:p>
    <w:p w14:paraId="3DB39AD6" w14:textId="77777777" w:rsidR="007F138D" w:rsidRPr="006D74D5" w:rsidRDefault="007F138D" w:rsidP="00C63EF3">
      <w:pPr>
        <w:numPr>
          <w:ilvl w:val="0"/>
          <w:numId w:val="64"/>
        </w:numPr>
        <w:tabs>
          <w:tab w:val="left" w:pos="851"/>
        </w:tabs>
        <w:ind w:left="0" w:firstLine="851"/>
        <w:jc w:val="both"/>
        <w:rPr>
          <w:color w:val="000000" w:themeColor="text1"/>
        </w:rPr>
      </w:pPr>
      <w:r w:rsidRPr="006D74D5">
        <w:rPr>
          <w:color w:val="000000" w:themeColor="text1"/>
        </w:rPr>
        <w:t>Подготовьте все необходимые по </w:t>
      </w:r>
      <w:hyperlink r:id="rId43" w:tgtFrame="_blank" w:history="1">
        <w:r w:rsidRPr="006D74D5">
          <w:rPr>
            <w:rStyle w:val="ab"/>
            <w:color w:val="000000" w:themeColor="text1"/>
            <w:u w:val="none"/>
          </w:rPr>
          <w:t>кассовой дисциплине</w:t>
        </w:r>
      </w:hyperlink>
      <w:r w:rsidRPr="006D74D5">
        <w:rPr>
          <w:color w:val="000000" w:themeColor="text1"/>
        </w:rPr>
        <w:t> документы — возвраты от покупателей, кассовая книга, приходные и расходные кассовые ордеры на оплату наличными, приказ об установлении лимита оплаты.</w:t>
      </w:r>
    </w:p>
    <w:p w14:paraId="2E47E719"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Вести кассовые операции удобно в МоемСкладе: продажи и возвраты, поддержка маркировки, в том числе, разрешительного режима; интеграция с любым торговым оборудованием, контроль остатков, автоматическое создание ПКО при закрытии смены и формирование Z-отчета на торговой точке. Попробуйте прямо сейчас — это бесплатно.</w:t>
      </w:r>
    </w:p>
    <w:p w14:paraId="17797E61"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Не будет лишним изучить, что входит в полномочия и обязанности налоговой службы и владельца онлайн-кассы.</w:t>
      </w:r>
    </w:p>
    <w:p w14:paraId="2AF20FFA" w14:textId="77777777" w:rsidR="007F138D" w:rsidRPr="006D74D5" w:rsidRDefault="007F138D" w:rsidP="006D74D5">
      <w:pPr>
        <w:pStyle w:val="3"/>
        <w:tabs>
          <w:tab w:val="left" w:pos="851"/>
        </w:tabs>
        <w:spacing w:before="0"/>
        <w:ind w:firstLine="851"/>
        <w:jc w:val="both"/>
        <w:rPr>
          <w:rFonts w:ascii="Times New Roman" w:hAnsi="Times New Roman" w:cs="Times New Roman"/>
          <w:b/>
          <w:color w:val="000000" w:themeColor="text1"/>
        </w:rPr>
      </w:pPr>
      <w:r w:rsidRPr="006D74D5">
        <w:rPr>
          <w:rFonts w:ascii="Times New Roman" w:hAnsi="Times New Roman" w:cs="Times New Roman"/>
          <w:b/>
          <w:color w:val="000000" w:themeColor="text1"/>
        </w:rPr>
        <w:t>Права и обязанности ФНС</w:t>
      </w:r>
    </w:p>
    <w:p w14:paraId="235BC144"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Налоговый инспектор обязан:</w:t>
      </w:r>
    </w:p>
    <w:p w14:paraId="12120035" w14:textId="77777777" w:rsidR="007F138D" w:rsidRPr="007F138D" w:rsidRDefault="007F138D" w:rsidP="00C63EF3">
      <w:pPr>
        <w:numPr>
          <w:ilvl w:val="0"/>
          <w:numId w:val="65"/>
        </w:numPr>
        <w:tabs>
          <w:tab w:val="left" w:pos="142"/>
          <w:tab w:val="left" w:pos="851"/>
        </w:tabs>
        <w:ind w:left="0" w:firstLine="0"/>
        <w:jc w:val="both"/>
        <w:rPr>
          <w:color w:val="000000" w:themeColor="text1"/>
        </w:rPr>
      </w:pPr>
      <w:r w:rsidRPr="007F138D">
        <w:rPr>
          <w:color w:val="000000" w:themeColor="text1"/>
        </w:rPr>
        <w:t>предъявить решение о проведении проверки;</w:t>
      </w:r>
    </w:p>
    <w:p w14:paraId="579EB510" w14:textId="77777777" w:rsidR="007F138D" w:rsidRPr="007F138D" w:rsidRDefault="007F138D" w:rsidP="00C63EF3">
      <w:pPr>
        <w:numPr>
          <w:ilvl w:val="0"/>
          <w:numId w:val="65"/>
        </w:numPr>
        <w:tabs>
          <w:tab w:val="left" w:pos="142"/>
          <w:tab w:val="left" w:pos="851"/>
        </w:tabs>
        <w:ind w:left="0" w:firstLine="0"/>
        <w:jc w:val="both"/>
        <w:rPr>
          <w:color w:val="000000" w:themeColor="text1"/>
        </w:rPr>
      </w:pPr>
      <w:r w:rsidRPr="007F138D">
        <w:rPr>
          <w:color w:val="000000" w:themeColor="text1"/>
        </w:rPr>
        <w:t>предъявить документ, удостоверяющий личность.</w:t>
      </w:r>
    </w:p>
    <w:p w14:paraId="7E950F69" w14:textId="77777777" w:rsidR="007F138D" w:rsidRPr="006D74D5" w:rsidRDefault="007F138D" w:rsidP="006D74D5">
      <w:pPr>
        <w:pStyle w:val="a9"/>
        <w:tabs>
          <w:tab w:val="left" w:pos="142"/>
          <w:tab w:val="left" w:pos="851"/>
        </w:tabs>
        <w:spacing w:before="0" w:beforeAutospacing="0" w:after="0" w:afterAutospacing="0"/>
        <w:ind w:firstLine="851"/>
        <w:jc w:val="both"/>
        <w:rPr>
          <w:b/>
          <w:color w:val="000000" w:themeColor="text1"/>
        </w:rPr>
      </w:pPr>
      <w:r w:rsidRPr="006D74D5">
        <w:rPr>
          <w:b/>
          <w:color w:val="000000" w:themeColor="text1"/>
        </w:rPr>
        <w:t>Налоговый инспектор имеет право на:</w:t>
      </w:r>
    </w:p>
    <w:p w14:paraId="377D1EDD" w14:textId="77777777" w:rsidR="007F138D" w:rsidRPr="007F138D" w:rsidRDefault="007F138D" w:rsidP="00C63EF3">
      <w:pPr>
        <w:numPr>
          <w:ilvl w:val="0"/>
          <w:numId w:val="66"/>
        </w:numPr>
        <w:tabs>
          <w:tab w:val="left" w:pos="142"/>
          <w:tab w:val="left" w:pos="851"/>
        </w:tabs>
        <w:ind w:left="0" w:firstLine="0"/>
        <w:jc w:val="both"/>
        <w:rPr>
          <w:color w:val="000000" w:themeColor="text1"/>
        </w:rPr>
      </w:pPr>
      <w:r w:rsidRPr="007F138D">
        <w:rPr>
          <w:color w:val="000000" w:themeColor="text1"/>
        </w:rPr>
        <w:t>доступ к документам: договорам купли-продажи и технического обслуживания, договорам с ОФД;</w:t>
      </w:r>
    </w:p>
    <w:p w14:paraId="5615D788" w14:textId="77777777" w:rsidR="007F138D" w:rsidRPr="007F138D" w:rsidRDefault="007F138D" w:rsidP="00C63EF3">
      <w:pPr>
        <w:numPr>
          <w:ilvl w:val="0"/>
          <w:numId w:val="66"/>
        </w:numPr>
        <w:tabs>
          <w:tab w:val="left" w:pos="142"/>
          <w:tab w:val="left" w:pos="851"/>
        </w:tabs>
        <w:ind w:left="0" w:firstLine="0"/>
        <w:jc w:val="both"/>
        <w:rPr>
          <w:color w:val="000000" w:themeColor="text1"/>
        </w:rPr>
      </w:pPr>
      <w:r w:rsidRPr="007F138D">
        <w:rPr>
          <w:color w:val="000000" w:themeColor="text1"/>
        </w:rPr>
        <w:t>осмотр кассового аппарата и проверку фискальных документов, сформированных им ранее;</w:t>
      </w:r>
    </w:p>
    <w:p w14:paraId="1EFA4EAE" w14:textId="77777777" w:rsidR="007F138D" w:rsidRPr="007F138D" w:rsidRDefault="007F138D" w:rsidP="00C63EF3">
      <w:pPr>
        <w:numPr>
          <w:ilvl w:val="0"/>
          <w:numId w:val="66"/>
        </w:numPr>
        <w:tabs>
          <w:tab w:val="left" w:pos="142"/>
          <w:tab w:val="left" w:pos="851"/>
        </w:tabs>
        <w:ind w:left="0" w:firstLine="0"/>
        <w:jc w:val="both"/>
        <w:rPr>
          <w:color w:val="000000" w:themeColor="text1"/>
        </w:rPr>
      </w:pPr>
      <w:r w:rsidRPr="007F138D">
        <w:rPr>
          <w:color w:val="000000" w:themeColor="text1"/>
        </w:rPr>
        <w:t>организацию контрольных закупок;</w:t>
      </w:r>
    </w:p>
    <w:p w14:paraId="03A92DA0" w14:textId="77777777" w:rsidR="007F138D" w:rsidRPr="007F138D" w:rsidRDefault="007F138D" w:rsidP="00C63EF3">
      <w:pPr>
        <w:numPr>
          <w:ilvl w:val="0"/>
          <w:numId w:val="66"/>
        </w:numPr>
        <w:tabs>
          <w:tab w:val="left" w:pos="142"/>
          <w:tab w:val="left" w:pos="851"/>
        </w:tabs>
        <w:ind w:left="0" w:firstLine="0"/>
        <w:jc w:val="both"/>
        <w:rPr>
          <w:color w:val="000000" w:themeColor="text1"/>
        </w:rPr>
      </w:pPr>
      <w:r w:rsidRPr="007F138D">
        <w:rPr>
          <w:color w:val="000000" w:themeColor="text1"/>
        </w:rPr>
        <w:t>получение всей нужной информации о ККТ от предпринимателя;</w:t>
      </w:r>
    </w:p>
    <w:p w14:paraId="0C480063" w14:textId="77777777" w:rsidR="007F138D" w:rsidRPr="007F138D" w:rsidRDefault="007F138D" w:rsidP="00C63EF3">
      <w:pPr>
        <w:numPr>
          <w:ilvl w:val="0"/>
          <w:numId w:val="66"/>
        </w:numPr>
        <w:tabs>
          <w:tab w:val="left" w:pos="142"/>
          <w:tab w:val="left" w:pos="851"/>
        </w:tabs>
        <w:ind w:left="0" w:firstLine="0"/>
        <w:jc w:val="both"/>
        <w:rPr>
          <w:color w:val="000000" w:themeColor="text1"/>
        </w:rPr>
      </w:pPr>
      <w:r w:rsidRPr="007F138D">
        <w:rPr>
          <w:color w:val="000000" w:themeColor="text1"/>
        </w:rPr>
        <w:t>при необходимости обратиться в правоохранительные органы за содействием в привлечении предпринимателя к административной ответственности.</w:t>
      </w:r>
    </w:p>
    <w:p w14:paraId="41437E5A" w14:textId="77777777" w:rsidR="007F138D" w:rsidRPr="006D74D5" w:rsidRDefault="007F138D" w:rsidP="006D74D5">
      <w:pPr>
        <w:pStyle w:val="3"/>
        <w:tabs>
          <w:tab w:val="left" w:pos="142"/>
          <w:tab w:val="left" w:pos="851"/>
        </w:tabs>
        <w:spacing w:before="0"/>
        <w:ind w:firstLine="851"/>
        <w:jc w:val="both"/>
        <w:rPr>
          <w:rFonts w:ascii="Times New Roman" w:hAnsi="Times New Roman" w:cs="Times New Roman"/>
          <w:b/>
          <w:color w:val="000000" w:themeColor="text1"/>
        </w:rPr>
      </w:pPr>
      <w:r w:rsidRPr="006D74D5">
        <w:rPr>
          <w:rFonts w:ascii="Times New Roman" w:hAnsi="Times New Roman" w:cs="Times New Roman"/>
          <w:b/>
          <w:color w:val="000000" w:themeColor="text1"/>
        </w:rPr>
        <w:t>Права и обязанности владельцев онлайн-кассы</w:t>
      </w:r>
    </w:p>
    <w:p w14:paraId="555318DD" w14:textId="77777777" w:rsidR="007F138D" w:rsidRPr="007F138D" w:rsidRDefault="007F138D" w:rsidP="006D74D5">
      <w:pPr>
        <w:pStyle w:val="a9"/>
        <w:tabs>
          <w:tab w:val="left" w:pos="142"/>
          <w:tab w:val="left" w:pos="851"/>
        </w:tabs>
        <w:spacing w:before="0" w:beforeAutospacing="0" w:after="0" w:afterAutospacing="0"/>
        <w:ind w:firstLine="851"/>
        <w:jc w:val="both"/>
        <w:rPr>
          <w:color w:val="000000" w:themeColor="text1"/>
        </w:rPr>
      </w:pPr>
      <w:r w:rsidRPr="007F138D">
        <w:rPr>
          <w:color w:val="000000" w:themeColor="text1"/>
        </w:rPr>
        <w:t>Владелец кассы имеет право (п. 9 Положения, утвержденного Приказом Минфина РФ № 132н):</w:t>
      </w:r>
    </w:p>
    <w:p w14:paraId="6FEDABC7" w14:textId="77777777" w:rsidR="007F138D" w:rsidRPr="007F138D" w:rsidRDefault="007F138D" w:rsidP="00C63EF3">
      <w:pPr>
        <w:numPr>
          <w:ilvl w:val="0"/>
          <w:numId w:val="67"/>
        </w:numPr>
        <w:tabs>
          <w:tab w:val="left" w:pos="142"/>
          <w:tab w:val="left" w:pos="851"/>
        </w:tabs>
        <w:ind w:left="0" w:firstLine="0"/>
        <w:jc w:val="both"/>
        <w:rPr>
          <w:color w:val="000000" w:themeColor="text1"/>
        </w:rPr>
      </w:pPr>
      <w:r w:rsidRPr="007F138D">
        <w:rPr>
          <w:color w:val="000000" w:themeColor="text1"/>
        </w:rPr>
        <w:t>присутствовать при проведении проверки;</w:t>
      </w:r>
    </w:p>
    <w:p w14:paraId="0BE3D4CD" w14:textId="77777777" w:rsidR="007F138D" w:rsidRPr="007F138D" w:rsidRDefault="007F138D" w:rsidP="00C63EF3">
      <w:pPr>
        <w:numPr>
          <w:ilvl w:val="0"/>
          <w:numId w:val="67"/>
        </w:numPr>
        <w:tabs>
          <w:tab w:val="left" w:pos="142"/>
          <w:tab w:val="left" w:pos="851"/>
        </w:tabs>
        <w:ind w:left="0" w:firstLine="0"/>
        <w:jc w:val="both"/>
        <w:rPr>
          <w:color w:val="000000" w:themeColor="text1"/>
        </w:rPr>
      </w:pPr>
      <w:r w:rsidRPr="007F138D">
        <w:rPr>
          <w:color w:val="000000" w:themeColor="text1"/>
        </w:rPr>
        <w:t>отвечать на вопросы инспектора;</w:t>
      </w:r>
    </w:p>
    <w:p w14:paraId="3E677857" w14:textId="77777777" w:rsidR="007F138D" w:rsidRPr="007F138D" w:rsidRDefault="007F138D" w:rsidP="00C63EF3">
      <w:pPr>
        <w:numPr>
          <w:ilvl w:val="0"/>
          <w:numId w:val="67"/>
        </w:numPr>
        <w:tabs>
          <w:tab w:val="left" w:pos="142"/>
          <w:tab w:val="left" w:pos="851"/>
        </w:tabs>
        <w:ind w:left="0" w:firstLine="0"/>
        <w:jc w:val="both"/>
        <w:rPr>
          <w:color w:val="000000" w:themeColor="text1"/>
        </w:rPr>
      </w:pPr>
      <w:r w:rsidRPr="007F138D">
        <w:rPr>
          <w:color w:val="000000" w:themeColor="text1"/>
        </w:rPr>
        <w:lastRenderedPageBreak/>
        <w:t>изучать и принимать или отклонять результаты, зафиксированные в акте;</w:t>
      </w:r>
    </w:p>
    <w:p w14:paraId="22808078" w14:textId="77777777" w:rsidR="007F138D" w:rsidRPr="007F138D" w:rsidRDefault="007F138D" w:rsidP="00C63EF3">
      <w:pPr>
        <w:numPr>
          <w:ilvl w:val="0"/>
          <w:numId w:val="67"/>
        </w:numPr>
        <w:tabs>
          <w:tab w:val="left" w:pos="142"/>
          <w:tab w:val="left" w:pos="851"/>
        </w:tabs>
        <w:ind w:left="0" w:firstLine="0"/>
        <w:jc w:val="both"/>
        <w:rPr>
          <w:color w:val="000000" w:themeColor="text1"/>
        </w:rPr>
      </w:pPr>
      <w:r w:rsidRPr="007F138D">
        <w:rPr>
          <w:color w:val="000000" w:themeColor="text1"/>
        </w:rPr>
        <w:t>обжаловать неправомерные действия налоговых органов.</w:t>
      </w:r>
    </w:p>
    <w:p w14:paraId="36CD2D6C"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Владелец кассы обязан:</w:t>
      </w:r>
    </w:p>
    <w:p w14:paraId="78545A0E" w14:textId="77777777" w:rsidR="007F138D" w:rsidRPr="007F138D" w:rsidRDefault="007F138D" w:rsidP="00C63EF3">
      <w:pPr>
        <w:numPr>
          <w:ilvl w:val="0"/>
          <w:numId w:val="68"/>
        </w:numPr>
        <w:tabs>
          <w:tab w:val="left" w:pos="142"/>
          <w:tab w:val="left" w:pos="851"/>
        </w:tabs>
        <w:ind w:left="0" w:firstLine="0"/>
        <w:jc w:val="both"/>
        <w:rPr>
          <w:color w:val="000000" w:themeColor="text1"/>
        </w:rPr>
      </w:pPr>
      <w:r w:rsidRPr="007F138D">
        <w:rPr>
          <w:color w:val="000000" w:themeColor="text1"/>
        </w:rPr>
        <w:t>содействовать проведению проверки;</w:t>
      </w:r>
    </w:p>
    <w:p w14:paraId="570FB269" w14:textId="77777777" w:rsidR="007F138D" w:rsidRPr="007F138D" w:rsidRDefault="007F138D" w:rsidP="00C63EF3">
      <w:pPr>
        <w:numPr>
          <w:ilvl w:val="0"/>
          <w:numId w:val="68"/>
        </w:numPr>
        <w:tabs>
          <w:tab w:val="left" w:pos="142"/>
          <w:tab w:val="left" w:pos="851"/>
        </w:tabs>
        <w:ind w:left="0" w:firstLine="0"/>
        <w:jc w:val="both"/>
        <w:rPr>
          <w:color w:val="000000" w:themeColor="text1"/>
        </w:rPr>
      </w:pPr>
      <w:r w:rsidRPr="007F138D">
        <w:rPr>
          <w:color w:val="000000" w:themeColor="text1"/>
        </w:rPr>
        <w:t>предоставлять доступ к кассовым аппаратам, фискальным накопителям и связанным с ними документам;</w:t>
      </w:r>
    </w:p>
    <w:p w14:paraId="103C5292" w14:textId="77777777" w:rsidR="007F138D" w:rsidRPr="007F138D" w:rsidRDefault="007F138D" w:rsidP="00C63EF3">
      <w:pPr>
        <w:numPr>
          <w:ilvl w:val="0"/>
          <w:numId w:val="68"/>
        </w:numPr>
        <w:tabs>
          <w:tab w:val="left" w:pos="142"/>
          <w:tab w:val="left" w:pos="851"/>
        </w:tabs>
        <w:ind w:left="0" w:firstLine="0"/>
        <w:jc w:val="both"/>
        <w:rPr>
          <w:color w:val="000000" w:themeColor="text1"/>
        </w:rPr>
      </w:pPr>
      <w:r w:rsidRPr="007F138D">
        <w:rPr>
          <w:color w:val="000000" w:themeColor="text1"/>
        </w:rPr>
        <w:t>предоставлять необходимые документы, объяснения и другую информацию.</w:t>
      </w:r>
    </w:p>
    <w:p w14:paraId="75385825" w14:textId="77777777" w:rsidR="007F138D" w:rsidRPr="007F138D" w:rsidRDefault="006D74D5" w:rsidP="006D74D5">
      <w:pPr>
        <w:pStyle w:val="2"/>
        <w:tabs>
          <w:tab w:val="left" w:pos="851"/>
        </w:tabs>
        <w:spacing w:before="0"/>
        <w:ind w:firstLine="851"/>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Последствия </w:t>
      </w:r>
      <w:r w:rsidR="007F138D" w:rsidRPr="007F138D">
        <w:rPr>
          <w:rFonts w:ascii="Times New Roman" w:hAnsi="Times New Roman" w:cs="Times New Roman"/>
          <w:color w:val="000000" w:themeColor="text1"/>
          <w:sz w:val="24"/>
          <w:szCs w:val="24"/>
        </w:rPr>
        <w:t>по результатам проверки</w:t>
      </w:r>
    </w:p>
    <w:p w14:paraId="0D9A6A9F"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При выявлении нарушений ФНС выдает предписание — в нем прописаны все ошибки и сроки, в течение которых их необходимо исправить.</w:t>
      </w:r>
    </w:p>
    <w:p w14:paraId="77F90DE1"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Если вы не согласны с решением ФНС, можно подать жалобу в течение 5 дней.</w:t>
      </w:r>
    </w:p>
    <w:p w14:paraId="289672D1"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Также налоговая применяет дополнительные меры контроля.</w:t>
      </w:r>
    </w:p>
    <w:p w14:paraId="2EBF7BFE" w14:textId="77777777" w:rsidR="007F138D" w:rsidRPr="007F138D" w:rsidRDefault="007F138D" w:rsidP="006D74D5">
      <w:pPr>
        <w:pStyle w:val="3"/>
        <w:tabs>
          <w:tab w:val="left" w:pos="851"/>
        </w:tabs>
        <w:spacing w:before="0"/>
        <w:ind w:firstLine="851"/>
        <w:jc w:val="both"/>
        <w:rPr>
          <w:rFonts w:ascii="Times New Roman" w:hAnsi="Times New Roman" w:cs="Times New Roman"/>
          <w:color w:val="000000" w:themeColor="text1"/>
        </w:rPr>
      </w:pPr>
      <w:r w:rsidRPr="007F138D">
        <w:rPr>
          <w:rFonts w:ascii="Times New Roman" w:hAnsi="Times New Roman" w:cs="Times New Roman"/>
          <w:color w:val="000000" w:themeColor="text1"/>
        </w:rPr>
        <w:t>Оперативный контроль</w:t>
      </w:r>
    </w:p>
    <w:p w14:paraId="03047E5E"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Стандартная проверка кассы очно или дистанционно.</w:t>
      </w:r>
    </w:p>
    <w:p w14:paraId="5E708D60"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Очные мероприятия включают:</w:t>
      </w:r>
    </w:p>
    <w:p w14:paraId="1EEC82AE" w14:textId="77777777" w:rsidR="007F138D" w:rsidRPr="007F138D" w:rsidRDefault="007F138D" w:rsidP="00C63EF3">
      <w:pPr>
        <w:numPr>
          <w:ilvl w:val="0"/>
          <w:numId w:val="69"/>
        </w:numPr>
        <w:tabs>
          <w:tab w:val="left" w:pos="142"/>
          <w:tab w:val="left" w:pos="851"/>
        </w:tabs>
        <w:ind w:left="0" w:firstLine="0"/>
        <w:jc w:val="both"/>
        <w:rPr>
          <w:color w:val="000000" w:themeColor="text1"/>
        </w:rPr>
      </w:pPr>
      <w:r w:rsidRPr="007F138D">
        <w:rPr>
          <w:color w:val="000000" w:themeColor="text1"/>
        </w:rPr>
        <w:t>пересчет наличных в кассе;</w:t>
      </w:r>
    </w:p>
    <w:p w14:paraId="725E1FC7" w14:textId="77777777" w:rsidR="007F138D" w:rsidRPr="007F138D" w:rsidRDefault="007F138D" w:rsidP="00C63EF3">
      <w:pPr>
        <w:numPr>
          <w:ilvl w:val="0"/>
          <w:numId w:val="69"/>
        </w:numPr>
        <w:tabs>
          <w:tab w:val="left" w:pos="142"/>
          <w:tab w:val="left" w:pos="851"/>
        </w:tabs>
        <w:ind w:left="0" w:firstLine="0"/>
        <w:jc w:val="both"/>
        <w:rPr>
          <w:color w:val="000000" w:themeColor="text1"/>
        </w:rPr>
      </w:pPr>
      <w:r w:rsidRPr="007F138D">
        <w:rPr>
          <w:color w:val="000000" w:themeColor="text1"/>
        </w:rPr>
        <w:t>привлечение к проверкам экспертов и специалистов;</w:t>
      </w:r>
    </w:p>
    <w:p w14:paraId="1FF61BF1" w14:textId="77777777" w:rsidR="007F138D" w:rsidRPr="007F138D" w:rsidRDefault="007F138D" w:rsidP="00C63EF3">
      <w:pPr>
        <w:numPr>
          <w:ilvl w:val="0"/>
          <w:numId w:val="69"/>
        </w:numPr>
        <w:tabs>
          <w:tab w:val="left" w:pos="142"/>
          <w:tab w:val="left" w:pos="851"/>
        </w:tabs>
        <w:ind w:left="0" w:firstLine="0"/>
        <w:jc w:val="both"/>
        <w:rPr>
          <w:color w:val="000000" w:themeColor="text1"/>
        </w:rPr>
      </w:pPr>
      <w:r w:rsidRPr="007F138D">
        <w:rPr>
          <w:color w:val="000000" w:themeColor="text1"/>
        </w:rPr>
        <w:t>проведение выемки документов;</w:t>
      </w:r>
    </w:p>
    <w:p w14:paraId="3F9AAFC3" w14:textId="77777777" w:rsidR="007F138D" w:rsidRPr="007F138D" w:rsidRDefault="007F138D" w:rsidP="00C63EF3">
      <w:pPr>
        <w:numPr>
          <w:ilvl w:val="0"/>
          <w:numId w:val="69"/>
        </w:numPr>
        <w:tabs>
          <w:tab w:val="left" w:pos="142"/>
          <w:tab w:val="left" w:pos="851"/>
        </w:tabs>
        <w:ind w:left="0" w:firstLine="0"/>
        <w:jc w:val="both"/>
        <w:rPr>
          <w:color w:val="000000" w:themeColor="text1"/>
        </w:rPr>
      </w:pPr>
      <w:r w:rsidRPr="007F138D">
        <w:rPr>
          <w:color w:val="000000" w:themeColor="text1"/>
        </w:rPr>
        <w:t>выполнение видео- и аудиосъемки;</w:t>
      </w:r>
    </w:p>
    <w:p w14:paraId="2C55A30F" w14:textId="77777777" w:rsidR="007F138D" w:rsidRPr="007F138D" w:rsidRDefault="007F138D" w:rsidP="00C63EF3">
      <w:pPr>
        <w:numPr>
          <w:ilvl w:val="0"/>
          <w:numId w:val="69"/>
        </w:numPr>
        <w:tabs>
          <w:tab w:val="left" w:pos="142"/>
          <w:tab w:val="left" w:pos="851"/>
        </w:tabs>
        <w:ind w:left="0" w:firstLine="0"/>
        <w:jc w:val="both"/>
        <w:rPr>
          <w:color w:val="000000" w:themeColor="text1"/>
        </w:rPr>
      </w:pPr>
      <w:r w:rsidRPr="007F138D">
        <w:rPr>
          <w:color w:val="000000" w:themeColor="text1"/>
        </w:rPr>
        <w:t>при серьезных нарушениях — привлечение полиции и ФСБ.</w:t>
      </w:r>
    </w:p>
    <w:p w14:paraId="6C5D3A68" w14:textId="77777777" w:rsidR="007F138D" w:rsidRPr="007F138D" w:rsidRDefault="007F138D" w:rsidP="006D74D5">
      <w:pPr>
        <w:pStyle w:val="a9"/>
        <w:tabs>
          <w:tab w:val="left" w:pos="142"/>
          <w:tab w:val="left" w:pos="851"/>
        </w:tabs>
        <w:spacing w:before="0" w:beforeAutospacing="0" w:after="0" w:afterAutospacing="0"/>
        <w:ind w:firstLine="851"/>
        <w:jc w:val="both"/>
        <w:rPr>
          <w:color w:val="000000" w:themeColor="text1"/>
        </w:rPr>
      </w:pPr>
      <w:r w:rsidRPr="007F138D">
        <w:rPr>
          <w:color w:val="000000" w:themeColor="text1"/>
        </w:rPr>
        <w:t>Дистанционный контроль — это:</w:t>
      </w:r>
    </w:p>
    <w:p w14:paraId="4F969E51" w14:textId="77777777" w:rsidR="007F138D" w:rsidRPr="007F138D" w:rsidRDefault="007F138D" w:rsidP="00C63EF3">
      <w:pPr>
        <w:numPr>
          <w:ilvl w:val="0"/>
          <w:numId w:val="70"/>
        </w:numPr>
        <w:tabs>
          <w:tab w:val="left" w:pos="142"/>
          <w:tab w:val="left" w:pos="851"/>
        </w:tabs>
        <w:ind w:left="0" w:firstLine="0"/>
        <w:jc w:val="both"/>
        <w:rPr>
          <w:color w:val="000000" w:themeColor="text1"/>
        </w:rPr>
      </w:pPr>
      <w:r w:rsidRPr="007F138D">
        <w:rPr>
          <w:color w:val="000000" w:themeColor="text1"/>
        </w:rPr>
        <w:t>изъятие данных из личного кабинета ККТ;</w:t>
      </w:r>
    </w:p>
    <w:p w14:paraId="6044710D" w14:textId="77777777" w:rsidR="007F138D" w:rsidRPr="007F138D" w:rsidRDefault="007F138D" w:rsidP="00C63EF3">
      <w:pPr>
        <w:numPr>
          <w:ilvl w:val="0"/>
          <w:numId w:val="70"/>
        </w:numPr>
        <w:tabs>
          <w:tab w:val="left" w:pos="142"/>
          <w:tab w:val="left" w:pos="851"/>
        </w:tabs>
        <w:ind w:left="0" w:firstLine="0"/>
        <w:jc w:val="both"/>
        <w:rPr>
          <w:color w:val="000000" w:themeColor="text1"/>
        </w:rPr>
      </w:pPr>
      <w:r w:rsidRPr="007F138D">
        <w:rPr>
          <w:color w:val="000000" w:themeColor="text1"/>
        </w:rPr>
        <w:t>считывание информации с фискального накопителя;</w:t>
      </w:r>
    </w:p>
    <w:p w14:paraId="3CB1E194" w14:textId="77777777" w:rsidR="007F138D" w:rsidRPr="007F138D" w:rsidRDefault="007F138D" w:rsidP="00C63EF3">
      <w:pPr>
        <w:numPr>
          <w:ilvl w:val="0"/>
          <w:numId w:val="70"/>
        </w:numPr>
        <w:tabs>
          <w:tab w:val="left" w:pos="142"/>
          <w:tab w:val="left" w:pos="851"/>
        </w:tabs>
        <w:ind w:left="0" w:firstLine="0"/>
        <w:jc w:val="both"/>
        <w:rPr>
          <w:color w:val="000000" w:themeColor="text1"/>
        </w:rPr>
      </w:pPr>
      <w:r w:rsidRPr="007F138D">
        <w:rPr>
          <w:color w:val="000000" w:themeColor="text1"/>
        </w:rPr>
        <w:t>удаленное подключение к кассе для проверки;</w:t>
      </w:r>
    </w:p>
    <w:p w14:paraId="0F27CD26" w14:textId="77777777" w:rsidR="007F138D" w:rsidRPr="007F138D" w:rsidRDefault="007F138D" w:rsidP="00C63EF3">
      <w:pPr>
        <w:numPr>
          <w:ilvl w:val="0"/>
          <w:numId w:val="70"/>
        </w:numPr>
        <w:tabs>
          <w:tab w:val="left" w:pos="142"/>
          <w:tab w:val="left" w:pos="851"/>
        </w:tabs>
        <w:ind w:left="0" w:firstLine="0"/>
        <w:jc w:val="both"/>
        <w:rPr>
          <w:color w:val="000000" w:themeColor="text1"/>
        </w:rPr>
      </w:pPr>
      <w:r w:rsidRPr="007F138D">
        <w:rPr>
          <w:color w:val="000000" w:themeColor="text1"/>
        </w:rPr>
        <w:t>использование для проверок аудио- и видеосвязи.</w:t>
      </w:r>
    </w:p>
    <w:p w14:paraId="04F5F13E" w14:textId="77777777" w:rsidR="007F138D" w:rsidRPr="007F138D" w:rsidRDefault="007F138D" w:rsidP="00002984">
      <w:pPr>
        <w:pStyle w:val="3"/>
        <w:tabs>
          <w:tab w:val="left" w:pos="851"/>
        </w:tabs>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Отключение кассы</w:t>
      </w:r>
    </w:p>
    <w:p w14:paraId="6A34811B"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Это мера, цель которой — лишить продавца возможности расчетов в обход ККТ. Для этого блокируют платежные терминалы и торговые автоматы.</w:t>
      </w:r>
    </w:p>
    <w:p w14:paraId="7B49E1BD"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Срок блокировки — 90 дней. Чтобы разблокировать раньше, нужно выполнить все требования и заплатить штраф от 30 000 рублей.</w:t>
      </w:r>
    </w:p>
    <w:p w14:paraId="5C66164E" w14:textId="77777777" w:rsidR="007F138D" w:rsidRPr="007F138D" w:rsidRDefault="007F138D" w:rsidP="00002984">
      <w:pPr>
        <w:pStyle w:val="2"/>
        <w:tabs>
          <w:tab w:val="left" w:pos="851"/>
        </w:tabs>
        <w:spacing w:before="0"/>
        <w:ind w:firstLine="709"/>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Какие документы выдаются после проверки</w:t>
      </w:r>
    </w:p>
    <w:p w14:paraId="537297E9"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Во всех случаях выдается акт проверки. При обнаружении нарушений это три вида документов.</w:t>
      </w:r>
    </w:p>
    <w:p w14:paraId="6E3A9CDC" w14:textId="77777777" w:rsidR="007F138D" w:rsidRPr="007F138D" w:rsidRDefault="007F138D" w:rsidP="00002984">
      <w:pPr>
        <w:pStyle w:val="3"/>
        <w:tabs>
          <w:tab w:val="left" w:pos="851"/>
        </w:tabs>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Акт проверки</w:t>
      </w:r>
    </w:p>
    <w:p w14:paraId="59A08E3E"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Составляется на месте при контрольной закупке, при других видах проверок предприниматель получает свой экземпляр по почте.</w:t>
      </w:r>
    </w:p>
    <w:p w14:paraId="7F7DD722"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Обе стороны подписывают документ и заверяют своими печатями.</w:t>
      </w:r>
    </w:p>
    <w:p w14:paraId="19B321CC" w14:textId="77777777" w:rsidR="007F138D" w:rsidRPr="007F138D" w:rsidRDefault="007F138D" w:rsidP="00002984">
      <w:pPr>
        <w:pStyle w:val="3"/>
        <w:tabs>
          <w:tab w:val="left" w:pos="851"/>
        </w:tabs>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Протокол об административном правонарушении</w:t>
      </w:r>
    </w:p>
    <w:p w14:paraId="08245F10"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В нем перечисляются нарушения. За них назначают штраф. Налоговая имеет право оштрафовать только за выявленные и указанные в протоколе нарушения.</w:t>
      </w:r>
    </w:p>
    <w:p w14:paraId="765F9504" w14:textId="77777777" w:rsidR="007F138D" w:rsidRPr="007F138D" w:rsidRDefault="007F138D" w:rsidP="00002984">
      <w:pPr>
        <w:pStyle w:val="3"/>
        <w:tabs>
          <w:tab w:val="left" w:pos="851"/>
        </w:tabs>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Постановление о привлечении к административной ответственности</w:t>
      </w:r>
    </w:p>
    <w:p w14:paraId="4BE4C119"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В нем указан размер штрафа, который можно оспорить, если вы с ним не согласны.</w:t>
      </w:r>
    </w:p>
    <w:p w14:paraId="21D0C5A8" w14:textId="77777777" w:rsidR="007F138D" w:rsidRPr="007F138D" w:rsidRDefault="007F138D" w:rsidP="00002984">
      <w:pPr>
        <w:pStyle w:val="2"/>
        <w:tabs>
          <w:tab w:val="left" w:pos="851"/>
        </w:tabs>
        <w:spacing w:before="0"/>
        <w:ind w:firstLine="709"/>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Штрафы, связанные с применением ККТ</w:t>
      </w:r>
    </w:p>
    <w:p w14:paraId="613B953F"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Информация о наказании за нарушение правил работы с онлайн-кассой представлена в </w:t>
      </w:r>
      <w:hyperlink r:id="rId44" w:tgtFrame="_blank" w:history="1">
        <w:r w:rsidRPr="007F138D">
          <w:rPr>
            <w:rStyle w:val="ab"/>
            <w:color w:val="000000" w:themeColor="text1"/>
          </w:rPr>
          <w:t>статье 14.5 КоАП РФ</w:t>
        </w:r>
      </w:hyperlink>
      <w:r w:rsidRPr="007F138D">
        <w:rPr>
          <w:color w:val="000000" w:themeColor="text1"/>
        </w:rPr>
        <w:t>.</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972"/>
        <w:gridCol w:w="3260"/>
        <w:gridCol w:w="3380"/>
      </w:tblGrid>
      <w:tr w:rsidR="007F138D" w:rsidRPr="007F138D" w14:paraId="785B73DB" w14:textId="77777777" w:rsidTr="00002984">
        <w:tc>
          <w:tcPr>
            <w:tcW w:w="2972" w:type="dxa"/>
            <w:vMerge w:val="restart"/>
            <w:tcMar>
              <w:top w:w="150" w:type="dxa"/>
              <w:left w:w="225" w:type="dxa"/>
              <w:bottom w:w="150" w:type="dxa"/>
              <w:right w:w="225" w:type="dxa"/>
            </w:tcMar>
            <w:vAlign w:val="center"/>
            <w:hideMark/>
          </w:tcPr>
          <w:p w14:paraId="45D97C36" w14:textId="77777777" w:rsidR="007F138D" w:rsidRPr="007F138D" w:rsidRDefault="007F138D" w:rsidP="00002984">
            <w:pPr>
              <w:jc w:val="center"/>
              <w:rPr>
                <w:b/>
                <w:bCs/>
                <w:color w:val="000000" w:themeColor="text1"/>
              </w:rPr>
            </w:pPr>
            <w:r w:rsidRPr="007F138D">
              <w:rPr>
                <w:b/>
                <w:bCs/>
                <w:color w:val="000000" w:themeColor="text1"/>
              </w:rPr>
              <w:t>Нарушение</w:t>
            </w:r>
          </w:p>
        </w:tc>
        <w:tc>
          <w:tcPr>
            <w:tcW w:w="6640" w:type="dxa"/>
            <w:gridSpan w:val="2"/>
            <w:tcMar>
              <w:top w:w="150" w:type="dxa"/>
              <w:left w:w="225" w:type="dxa"/>
              <w:bottom w:w="150" w:type="dxa"/>
              <w:right w:w="225" w:type="dxa"/>
            </w:tcMar>
            <w:vAlign w:val="center"/>
            <w:hideMark/>
          </w:tcPr>
          <w:p w14:paraId="437EF3CA" w14:textId="77777777" w:rsidR="007F138D" w:rsidRPr="007F138D" w:rsidRDefault="007F138D" w:rsidP="00002984">
            <w:pPr>
              <w:jc w:val="center"/>
              <w:rPr>
                <w:b/>
                <w:bCs/>
                <w:color w:val="000000" w:themeColor="text1"/>
              </w:rPr>
            </w:pPr>
            <w:r w:rsidRPr="007F138D">
              <w:rPr>
                <w:b/>
                <w:bCs/>
                <w:color w:val="000000" w:themeColor="text1"/>
              </w:rPr>
              <w:t>Наказание</w:t>
            </w:r>
          </w:p>
        </w:tc>
      </w:tr>
      <w:tr w:rsidR="007F138D" w:rsidRPr="007F138D" w14:paraId="1B0CCF65" w14:textId="77777777" w:rsidTr="00002984">
        <w:tc>
          <w:tcPr>
            <w:tcW w:w="2972" w:type="dxa"/>
            <w:vMerge/>
            <w:vAlign w:val="center"/>
            <w:hideMark/>
          </w:tcPr>
          <w:p w14:paraId="677892D7" w14:textId="77777777" w:rsidR="007F138D" w:rsidRPr="007F138D" w:rsidRDefault="007F138D" w:rsidP="00002984">
            <w:pPr>
              <w:rPr>
                <w:b/>
                <w:bCs/>
                <w:color w:val="000000" w:themeColor="text1"/>
              </w:rPr>
            </w:pPr>
          </w:p>
        </w:tc>
        <w:tc>
          <w:tcPr>
            <w:tcW w:w="3260" w:type="dxa"/>
            <w:tcMar>
              <w:top w:w="150" w:type="dxa"/>
              <w:left w:w="225" w:type="dxa"/>
              <w:bottom w:w="150" w:type="dxa"/>
              <w:right w:w="225" w:type="dxa"/>
            </w:tcMar>
            <w:hideMark/>
          </w:tcPr>
          <w:p w14:paraId="17A62CBB"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для должностных лиц и ИП</w:t>
            </w:r>
          </w:p>
        </w:tc>
        <w:tc>
          <w:tcPr>
            <w:tcW w:w="3380" w:type="dxa"/>
            <w:tcMar>
              <w:top w:w="150" w:type="dxa"/>
              <w:left w:w="225" w:type="dxa"/>
              <w:bottom w:w="150" w:type="dxa"/>
              <w:right w:w="225" w:type="dxa"/>
            </w:tcMar>
            <w:hideMark/>
          </w:tcPr>
          <w:p w14:paraId="5D0EC79E"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для юридических лиц</w:t>
            </w:r>
          </w:p>
        </w:tc>
      </w:tr>
      <w:tr w:rsidR="007F138D" w:rsidRPr="007F138D" w14:paraId="00A2857B" w14:textId="77777777" w:rsidTr="00002984">
        <w:tc>
          <w:tcPr>
            <w:tcW w:w="2972" w:type="dxa"/>
            <w:tcMar>
              <w:top w:w="150" w:type="dxa"/>
              <w:left w:w="225" w:type="dxa"/>
              <w:bottom w:w="150" w:type="dxa"/>
              <w:right w:w="225" w:type="dxa"/>
            </w:tcMar>
            <w:hideMark/>
          </w:tcPr>
          <w:p w14:paraId="557D04BF"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lastRenderedPageBreak/>
              <w:t>Не применили ККТ при расчете с клиентом</w:t>
            </w:r>
          </w:p>
        </w:tc>
        <w:tc>
          <w:tcPr>
            <w:tcW w:w="3260" w:type="dxa"/>
            <w:tcMar>
              <w:top w:w="150" w:type="dxa"/>
              <w:left w:w="225" w:type="dxa"/>
              <w:bottom w:w="150" w:type="dxa"/>
              <w:right w:w="225" w:type="dxa"/>
            </w:tcMar>
            <w:hideMark/>
          </w:tcPr>
          <w:p w14:paraId="382BEFED"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25-50% от суммы расчета, но не менее 10 тысяч рублей</w:t>
            </w:r>
          </w:p>
        </w:tc>
        <w:tc>
          <w:tcPr>
            <w:tcW w:w="3380" w:type="dxa"/>
            <w:tcMar>
              <w:top w:w="150" w:type="dxa"/>
              <w:left w:w="225" w:type="dxa"/>
              <w:bottom w:w="150" w:type="dxa"/>
              <w:right w:w="225" w:type="dxa"/>
            </w:tcMar>
            <w:hideMark/>
          </w:tcPr>
          <w:p w14:paraId="08A01717"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75-100% от суммы расчета, но не менее 30 тысяч рублей</w:t>
            </w:r>
          </w:p>
        </w:tc>
      </w:tr>
      <w:tr w:rsidR="007F138D" w:rsidRPr="007F138D" w14:paraId="3D95F773" w14:textId="77777777" w:rsidTr="00002984">
        <w:tc>
          <w:tcPr>
            <w:tcW w:w="2972" w:type="dxa"/>
            <w:tcMar>
              <w:top w:w="150" w:type="dxa"/>
              <w:left w:w="225" w:type="dxa"/>
              <w:bottom w:w="150" w:type="dxa"/>
              <w:right w:w="225" w:type="dxa"/>
            </w:tcMar>
            <w:hideMark/>
          </w:tcPr>
          <w:p w14:paraId="75E77508"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Не использовали ККТ повторно (в случае если сумма расчетов без кассы составила 1 млн рублей или более)</w:t>
            </w:r>
          </w:p>
        </w:tc>
        <w:tc>
          <w:tcPr>
            <w:tcW w:w="3260" w:type="dxa"/>
            <w:tcMar>
              <w:top w:w="150" w:type="dxa"/>
              <w:left w:w="225" w:type="dxa"/>
              <w:bottom w:w="150" w:type="dxa"/>
              <w:right w:w="225" w:type="dxa"/>
            </w:tcMar>
            <w:hideMark/>
          </w:tcPr>
          <w:p w14:paraId="4B819A56"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Для должностных лиц — дисквалификация на срок от 1 года до 2 лет.</w:t>
            </w:r>
          </w:p>
          <w:p w14:paraId="460A9FF2"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Для ИП — приостановление деятельности на срок до 90 суток</w:t>
            </w:r>
          </w:p>
        </w:tc>
        <w:tc>
          <w:tcPr>
            <w:tcW w:w="3380" w:type="dxa"/>
            <w:tcMar>
              <w:top w:w="150" w:type="dxa"/>
              <w:left w:w="225" w:type="dxa"/>
              <w:bottom w:w="150" w:type="dxa"/>
              <w:right w:w="225" w:type="dxa"/>
            </w:tcMar>
            <w:hideMark/>
          </w:tcPr>
          <w:p w14:paraId="20A6E46D"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Приостановление деятельности на срок до 90 суток</w:t>
            </w:r>
          </w:p>
        </w:tc>
      </w:tr>
      <w:tr w:rsidR="007F138D" w:rsidRPr="007F138D" w14:paraId="44A89219" w14:textId="77777777" w:rsidTr="00002984">
        <w:tc>
          <w:tcPr>
            <w:tcW w:w="2972" w:type="dxa"/>
            <w:tcMar>
              <w:top w:w="150" w:type="dxa"/>
              <w:left w:w="225" w:type="dxa"/>
              <w:bottom w:w="150" w:type="dxa"/>
              <w:right w:w="225" w:type="dxa"/>
            </w:tcMar>
            <w:hideMark/>
          </w:tcPr>
          <w:p w14:paraId="3D42C60D"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Не выдали клиенту кассовый чек или бланк строгой отчетности</w:t>
            </w:r>
          </w:p>
        </w:tc>
        <w:tc>
          <w:tcPr>
            <w:tcW w:w="3260" w:type="dxa"/>
            <w:tcMar>
              <w:top w:w="150" w:type="dxa"/>
              <w:left w:w="225" w:type="dxa"/>
              <w:bottom w:w="150" w:type="dxa"/>
              <w:right w:w="225" w:type="dxa"/>
            </w:tcMar>
            <w:hideMark/>
          </w:tcPr>
          <w:p w14:paraId="45B4C14E"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2 тысячи рублей</w:t>
            </w:r>
          </w:p>
        </w:tc>
        <w:tc>
          <w:tcPr>
            <w:tcW w:w="3380" w:type="dxa"/>
            <w:tcMar>
              <w:top w:w="150" w:type="dxa"/>
              <w:left w:w="225" w:type="dxa"/>
              <w:bottom w:w="150" w:type="dxa"/>
              <w:right w:w="225" w:type="dxa"/>
            </w:tcMar>
            <w:hideMark/>
          </w:tcPr>
          <w:p w14:paraId="4268AC58"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10 тысяч рублей</w:t>
            </w:r>
          </w:p>
        </w:tc>
      </w:tr>
      <w:tr w:rsidR="007F138D" w:rsidRPr="007F138D" w14:paraId="4429CE36" w14:textId="77777777" w:rsidTr="00002984">
        <w:tc>
          <w:tcPr>
            <w:tcW w:w="2972" w:type="dxa"/>
            <w:tcMar>
              <w:top w:w="150" w:type="dxa"/>
              <w:left w:w="225" w:type="dxa"/>
              <w:bottom w:w="150" w:type="dxa"/>
              <w:right w:w="225" w:type="dxa"/>
            </w:tcMar>
            <w:hideMark/>
          </w:tcPr>
          <w:p w14:paraId="11F992AA"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Проигнорировали запросы налоговой при документарной проверке или представили документы по запросу с опозданием</w:t>
            </w:r>
          </w:p>
        </w:tc>
        <w:tc>
          <w:tcPr>
            <w:tcW w:w="3260" w:type="dxa"/>
            <w:tcMar>
              <w:top w:w="150" w:type="dxa"/>
              <w:left w:w="225" w:type="dxa"/>
              <w:bottom w:w="150" w:type="dxa"/>
              <w:right w:w="225" w:type="dxa"/>
            </w:tcMar>
            <w:hideMark/>
          </w:tcPr>
          <w:p w14:paraId="2E7C4579"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от 1,5 до 3 тысяч рублей</w:t>
            </w:r>
          </w:p>
        </w:tc>
        <w:tc>
          <w:tcPr>
            <w:tcW w:w="3380" w:type="dxa"/>
            <w:tcMar>
              <w:top w:w="150" w:type="dxa"/>
              <w:left w:w="225" w:type="dxa"/>
              <w:bottom w:w="150" w:type="dxa"/>
              <w:right w:w="225" w:type="dxa"/>
            </w:tcMar>
            <w:hideMark/>
          </w:tcPr>
          <w:p w14:paraId="7081F1E5"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от 5 до 10 тысяч рублей</w:t>
            </w:r>
          </w:p>
        </w:tc>
      </w:tr>
      <w:tr w:rsidR="007F138D" w:rsidRPr="007F138D" w14:paraId="01B41AA9" w14:textId="77777777" w:rsidTr="00002984">
        <w:tc>
          <w:tcPr>
            <w:tcW w:w="2972" w:type="dxa"/>
            <w:tcMar>
              <w:top w:w="150" w:type="dxa"/>
              <w:left w:w="225" w:type="dxa"/>
              <w:bottom w:w="150" w:type="dxa"/>
              <w:right w:w="225" w:type="dxa"/>
            </w:tcMar>
            <w:hideMark/>
          </w:tcPr>
          <w:p w14:paraId="12D8B660"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Нарушили другие требования закона № 54</w:t>
            </w:r>
            <w:r w:rsidRPr="007F138D">
              <w:rPr>
                <w:color w:val="000000" w:themeColor="text1"/>
              </w:rPr>
              <w:noBreakHyphen/>
              <w:t>ФЗ: использовали незарегистрированную ККТ, применяли кассу без фискального накопителя или договора с ОФД, пробивали чеки с ошибками и т.д.</w:t>
            </w:r>
          </w:p>
        </w:tc>
        <w:tc>
          <w:tcPr>
            <w:tcW w:w="3260" w:type="dxa"/>
            <w:tcMar>
              <w:top w:w="150" w:type="dxa"/>
              <w:left w:w="225" w:type="dxa"/>
              <w:bottom w:w="150" w:type="dxa"/>
              <w:right w:w="225" w:type="dxa"/>
            </w:tcMar>
            <w:hideMark/>
          </w:tcPr>
          <w:p w14:paraId="1ED942AA"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от 1,5 до 3 тысяч рублей</w:t>
            </w:r>
          </w:p>
        </w:tc>
        <w:tc>
          <w:tcPr>
            <w:tcW w:w="3380" w:type="dxa"/>
            <w:tcMar>
              <w:top w:w="150" w:type="dxa"/>
              <w:left w:w="225" w:type="dxa"/>
              <w:bottom w:w="150" w:type="dxa"/>
              <w:right w:w="225" w:type="dxa"/>
            </w:tcMar>
            <w:hideMark/>
          </w:tcPr>
          <w:p w14:paraId="0FDF39AB"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от 5 до 10 тысяч рублей</w:t>
            </w:r>
          </w:p>
        </w:tc>
      </w:tr>
    </w:tbl>
    <w:p w14:paraId="756F6815" w14:textId="77777777" w:rsidR="00002984" w:rsidRDefault="00002984" w:rsidP="00002984">
      <w:pPr>
        <w:pStyle w:val="a9"/>
        <w:spacing w:before="0" w:beforeAutospacing="0" w:after="0" w:afterAutospacing="0"/>
        <w:ind w:firstLine="709"/>
        <w:jc w:val="both"/>
        <w:rPr>
          <w:color w:val="000000" w:themeColor="text1"/>
        </w:rPr>
      </w:pPr>
    </w:p>
    <w:p w14:paraId="4DF8F1A8"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Срок давности за нарушение закона № 54</w:t>
      </w:r>
      <w:r w:rsidRPr="007F138D">
        <w:rPr>
          <w:color w:val="000000" w:themeColor="text1"/>
        </w:rPr>
        <w:noBreakHyphen/>
        <w:t>ФЗ составляет один год с момента ошибки. Однако инспекторы могут признать нарушение длящимся, если кассир регулярно совершал ошибки. В этом случае срок давности будет отсчитываться с того дня, когда налоговая обнаружила нарушение.</w:t>
      </w:r>
    </w:p>
    <w:p w14:paraId="625B8688"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ФНС не только изучает ККТ и документы предприятия, но и проводит проверку соблюдения кассовой дисциплины. За нарушение дисциплины предприниматель будет наказан по </w:t>
      </w:r>
      <w:hyperlink r:id="rId45" w:tgtFrame="_blank" w:history="1">
        <w:r w:rsidRPr="007F138D">
          <w:rPr>
            <w:rStyle w:val="ab"/>
            <w:color w:val="000000" w:themeColor="text1"/>
          </w:rPr>
          <w:t>статье 15.1 КоАП</w:t>
        </w:r>
      </w:hyperlink>
      <w:r w:rsidRPr="007F138D">
        <w:rPr>
          <w:color w:val="000000" w:themeColor="text1"/>
        </w:rPr>
        <w:t>. Срок давности для таких правонарушений составляет два месяца.</w:t>
      </w:r>
    </w:p>
    <w:tbl>
      <w:tblPr>
        <w:tblW w:w="9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820"/>
        <w:gridCol w:w="2605"/>
        <w:gridCol w:w="2845"/>
      </w:tblGrid>
      <w:tr w:rsidR="007F138D" w:rsidRPr="007F138D" w14:paraId="573A92F0" w14:textId="77777777" w:rsidTr="00002984">
        <w:tc>
          <w:tcPr>
            <w:tcW w:w="3820" w:type="dxa"/>
            <w:vMerge w:val="restart"/>
            <w:tcMar>
              <w:top w:w="150" w:type="dxa"/>
              <w:left w:w="225" w:type="dxa"/>
              <w:bottom w:w="150" w:type="dxa"/>
              <w:right w:w="225" w:type="dxa"/>
            </w:tcMar>
            <w:vAlign w:val="center"/>
            <w:hideMark/>
          </w:tcPr>
          <w:p w14:paraId="6C44FAB4" w14:textId="77777777" w:rsidR="007F138D" w:rsidRPr="007F138D" w:rsidRDefault="007F138D" w:rsidP="007F138D">
            <w:pPr>
              <w:jc w:val="center"/>
              <w:rPr>
                <w:b/>
                <w:bCs/>
                <w:color w:val="000000" w:themeColor="text1"/>
              </w:rPr>
            </w:pPr>
            <w:r w:rsidRPr="007F138D">
              <w:rPr>
                <w:b/>
                <w:bCs/>
                <w:color w:val="000000" w:themeColor="text1"/>
              </w:rPr>
              <w:t>Нарушение</w:t>
            </w:r>
          </w:p>
        </w:tc>
        <w:tc>
          <w:tcPr>
            <w:tcW w:w="0" w:type="auto"/>
            <w:gridSpan w:val="2"/>
            <w:tcMar>
              <w:top w:w="150" w:type="dxa"/>
              <w:left w:w="225" w:type="dxa"/>
              <w:bottom w:w="150" w:type="dxa"/>
              <w:right w:w="225" w:type="dxa"/>
            </w:tcMar>
            <w:vAlign w:val="center"/>
            <w:hideMark/>
          </w:tcPr>
          <w:p w14:paraId="2D52A96D" w14:textId="77777777" w:rsidR="007F138D" w:rsidRPr="007F138D" w:rsidRDefault="007F138D" w:rsidP="007F138D">
            <w:pPr>
              <w:jc w:val="center"/>
              <w:rPr>
                <w:b/>
                <w:bCs/>
                <w:color w:val="000000" w:themeColor="text1"/>
              </w:rPr>
            </w:pPr>
            <w:r w:rsidRPr="007F138D">
              <w:rPr>
                <w:b/>
                <w:bCs/>
                <w:color w:val="000000" w:themeColor="text1"/>
              </w:rPr>
              <w:t>Наказание</w:t>
            </w:r>
          </w:p>
        </w:tc>
      </w:tr>
      <w:tr w:rsidR="007F138D" w:rsidRPr="007F138D" w14:paraId="2A529AA1" w14:textId="77777777" w:rsidTr="00002984">
        <w:tc>
          <w:tcPr>
            <w:tcW w:w="3820" w:type="dxa"/>
            <w:vMerge/>
            <w:vAlign w:val="center"/>
            <w:hideMark/>
          </w:tcPr>
          <w:p w14:paraId="7D23E0F1" w14:textId="77777777" w:rsidR="007F138D" w:rsidRPr="007F138D" w:rsidRDefault="007F138D" w:rsidP="007F138D">
            <w:pPr>
              <w:rPr>
                <w:b/>
                <w:bCs/>
                <w:color w:val="000000" w:themeColor="text1"/>
              </w:rPr>
            </w:pPr>
          </w:p>
        </w:tc>
        <w:tc>
          <w:tcPr>
            <w:tcW w:w="0" w:type="auto"/>
            <w:tcMar>
              <w:top w:w="150" w:type="dxa"/>
              <w:left w:w="225" w:type="dxa"/>
              <w:bottom w:w="150" w:type="dxa"/>
              <w:right w:w="225" w:type="dxa"/>
            </w:tcMar>
            <w:hideMark/>
          </w:tcPr>
          <w:p w14:paraId="647982FF"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для должностных лиц и ИП</w:t>
            </w:r>
          </w:p>
        </w:tc>
        <w:tc>
          <w:tcPr>
            <w:tcW w:w="0" w:type="auto"/>
            <w:tcMar>
              <w:top w:w="150" w:type="dxa"/>
              <w:left w:w="225" w:type="dxa"/>
              <w:bottom w:w="150" w:type="dxa"/>
              <w:right w:w="225" w:type="dxa"/>
            </w:tcMar>
            <w:hideMark/>
          </w:tcPr>
          <w:p w14:paraId="24A35DCF"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для юридических лиц</w:t>
            </w:r>
          </w:p>
        </w:tc>
      </w:tr>
      <w:tr w:rsidR="007F138D" w:rsidRPr="007F138D" w14:paraId="4334EDD0" w14:textId="77777777" w:rsidTr="00002984">
        <w:tc>
          <w:tcPr>
            <w:tcW w:w="3820" w:type="dxa"/>
            <w:tcMar>
              <w:top w:w="150" w:type="dxa"/>
              <w:left w:w="225" w:type="dxa"/>
              <w:bottom w:w="150" w:type="dxa"/>
              <w:right w:w="225" w:type="dxa"/>
            </w:tcMar>
            <w:hideMark/>
          </w:tcPr>
          <w:p w14:paraId="3E02D074"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lastRenderedPageBreak/>
              <w:t>Превысили лимит кассы</w:t>
            </w:r>
          </w:p>
        </w:tc>
        <w:tc>
          <w:tcPr>
            <w:tcW w:w="0" w:type="auto"/>
            <w:tcMar>
              <w:top w:w="150" w:type="dxa"/>
              <w:left w:w="225" w:type="dxa"/>
              <w:bottom w:w="150" w:type="dxa"/>
              <w:right w:w="225" w:type="dxa"/>
            </w:tcMar>
            <w:hideMark/>
          </w:tcPr>
          <w:p w14:paraId="0D03D44D"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 до 5 тысяч рублей</w:t>
            </w:r>
          </w:p>
        </w:tc>
        <w:tc>
          <w:tcPr>
            <w:tcW w:w="0" w:type="auto"/>
            <w:tcMar>
              <w:top w:w="150" w:type="dxa"/>
              <w:left w:w="225" w:type="dxa"/>
              <w:bottom w:w="150" w:type="dxa"/>
              <w:right w:w="225" w:type="dxa"/>
            </w:tcMar>
            <w:hideMark/>
          </w:tcPr>
          <w:p w14:paraId="66F43F80"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40 до 50 тысяч рублей</w:t>
            </w:r>
          </w:p>
        </w:tc>
      </w:tr>
      <w:tr w:rsidR="007F138D" w:rsidRPr="007F138D" w14:paraId="625434E6" w14:textId="77777777" w:rsidTr="00002984">
        <w:tc>
          <w:tcPr>
            <w:tcW w:w="3820" w:type="dxa"/>
            <w:tcMar>
              <w:top w:w="150" w:type="dxa"/>
              <w:left w:w="225" w:type="dxa"/>
              <w:bottom w:w="150" w:type="dxa"/>
              <w:right w:w="225" w:type="dxa"/>
            </w:tcMar>
            <w:hideMark/>
          </w:tcPr>
          <w:p w14:paraId="60941602"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Нарушили порядок расчетов наличными деньгами с другими организациями: сумма наличных превысила установленный размер</w:t>
            </w:r>
          </w:p>
        </w:tc>
        <w:tc>
          <w:tcPr>
            <w:tcW w:w="0" w:type="auto"/>
            <w:tcMar>
              <w:top w:w="150" w:type="dxa"/>
              <w:left w:w="225" w:type="dxa"/>
              <w:bottom w:w="150" w:type="dxa"/>
              <w:right w:w="225" w:type="dxa"/>
            </w:tcMar>
            <w:hideMark/>
          </w:tcPr>
          <w:p w14:paraId="2C1D3593"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 до 5 тысяч рублей</w:t>
            </w:r>
          </w:p>
        </w:tc>
        <w:tc>
          <w:tcPr>
            <w:tcW w:w="0" w:type="auto"/>
            <w:tcMar>
              <w:top w:w="150" w:type="dxa"/>
              <w:left w:w="225" w:type="dxa"/>
              <w:bottom w:w="150" w:type="dxa"/>
              <w:right w:w="225" w:type="dxa"/>
            </w:tcMar>
            <w:hideMark/>
          </w:tcPr>
          <w:p w14:paraId="779D22FD"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40 до 50 тысяч рублей</w:t>
            </w:r>
          </w:p>
        </w:tc>
      </w:tr>
      <w:tr w:rsidR="007F138D" w:rsidRPr="007F138D" w14:paraId="571CCD77" w14:textId="77777777" w:rsidTr="00002984">
        <w:tc>
          <w:tcPr>
            <w:tcW w:w="3820" w:type="dxa"/>
            <w:tcMar>
              <w:top w:w="150" w:type="dxa"/>
              <w:left w:w="225" w:type="dxa"/>
              <w:bottom w:w="150" w:type="dxa"/>
              <w:right w:w="225" w:type="dxa"/>
            </w:tcMar>
            <w:hideMark/>
          </w:tcPr>
          <w:p w14:paraId="537E5876"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Не оприходовали денежную наличность</w:t>
            </w:r>
          </w:p>
        </w:tc>
        <w:tc>
          <w:tcPr>
            <w:tcW w:w="0" w:type="auto"/>
            <w:tcMar>
              <w:top w:w="150" w:type="dxa"/>
              <w:left w:w="225" w:type="dxa"/>
              <w:bottom w:w="150" w:type="dxa"/>
              <w:right w:w="225" w:type="dxa"/>
            </w:tcMar>
            <w:hideMark/>
          </w:tcPr>
          <w:p w14:paraId="311478D7"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 до 5 тысяч рублей</w:t>
            </w:r>
          </w:p>
        </w:tc>
        <w:tc>
          <w:tcPr>
            <w:tcW w:w="0" w:type="auto"/>
            <w:tcMar>
              <w:top w:w="150" w:type="dxa"/>
              <w:left w:w="225" w:type="dxa"/>
              <w:bottom w:w="150" w:type="dxa"/>
              <w:right w:w="225" w:type="dxa"/>
            </w:tcMar>
            <w:hideMark/>
          </w:tcPr>
          <w:p w14:paraId="796C9F00"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40 до 50 тысяч рублей</w:t>
            </w:r>
          </w:p>
        </w:tc>
      </w:tr>
    </w:tbl>
    <w:p w14:paraId="070341D9" w14:textId="77777777" w:rsidR="00002984" w:rsidRDefault="00002984" w:rsidP="00002984">
      <w:pPr>
        <w:pStyle w:val="2"/>
        <w:spacing w:before="0"/>
        <w:ind w:firstLine="709"/>
        <w:rPr>
          <w:rFonts w:ascii="Times New Roman" w:hAnsi="Times New Roman" w:cs="Times New Roman"/>
          <w:color w:val="000000" w:themeColor="text1"/>
          <w:sz w:val="24"/>
          <w:szCs w:val="24"/>
        </w:rPr>
      </w:pPr>
    </w:p>
    <w:p w14:paraId="2301DFBA" w14:textId="77777777" w:rsidR="007F138D" w:rsidRPr="007F138D" w:rsidRDefault="00002984" w:rsidP="00002984">
      <w:pPr>
        <w:pStyle w:val="2"/>
        <w:spacing w:before="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Теперь когда мы с вами рассмотрели последствия нарушений давайте рассмотрим возможность обжалования  решения ФНС.</w:t>
      </w:r>
    </w:p>
    <w:p w14:paraId="19F09766"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У владельца онлайн-кассы есть возможность обжаловать постановление о привлечении к ответственности в течение 10 суток. Нужно составить и подать заявление об отмене постановления в управление налоговой инспекции или в суд. Если подать и туда, и туда, жалобу будет рассматривать только суд.</w:t>
      </w:r>
    </w:p>
    <w:p w14:paraId="3DECD9B4"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Если нарушение связано с предпринимательской деятельностью, подавать иск нужно в Арбитражный суд. Об этом говорится в части 3 статьи 30.1 КоАП РФ. В остальных случаях — в суд общей юрисдикции.</w:t>
      </w:r>
    </w:p>
    <w:p w14:paraId="4268AA54" w14:textId="77777777" w:rsid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Уточнить, в какой именно суд обратиться в конкретном случае, можно у инспектора, а иногда и в тексте самого постановления.</w:t>
      </w:r>
    </w:p>
    <w:p w14:paraId="445B2D7C" w14:textId="77777777" w:rsidR="007F138D" w:rsidRPr="00002984" w:rsidRDefault="007F138D" w:rsidP="00002984">
      <w:pPr>
        <w:pStyle w:val="2"/>
        <w:spacing w:before="0"/>
        <w:ind w:firstLine="709"/>
        <w:jc w:val="both"/>
        <w:rPr>
          <w:rFonts w:ascii="Times New Roman" w:hAnsi="Times New Roman" w:cs="Times New Roman"/>
          <w:b/>
          <w:color w:val="000000" w:themeColor="text1"/>
          <w:sz w:val="24"/>
          <w:szCs w:val="24"/>
        </w:rPr>
      </w:pPr>
      <w:r w:rsidRPr="00002984">
        <w:rPr>
          <w:rFonts w:ascii="Times New Roman" w:hAnsi="Times New Roman" w:cs="Times New Roman"/>
          <w:b/>
          <w:color w:val="000000" w:themeColor="text1"/>
          <w:sz w:val="24"/>
          <w:szCs w:val="24"/>
        </w:rPr>
        <w:t>Как еще можно избежать наказания</w:t>
      </w:r>
    </w:p>
    <w:p w14:paraId="78ECC722"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Перечислим рабочие способы.</w:t>
      </w:r>
    </w:p>
    <w:p w14:paraId="2EA0626E" w14:textId="77777777" w:rsidR="007F138D" w:rsidRPr="007F138D" w:rsidRDefault="007F138D" w:rsidP="00002984">
      <w:pPr>
        <w:pStyle w:val="3"/>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Пробейте чек коррекции</w:t>
      </w:r>
    </w:p>
    <w:p w14:paraId="59ECF232"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Если вы признаете нарушение до того, как его обнаружит налоговая, есть шанс не платить штраф.</w:t>
      </w:r>
    </w:p>
    <w:p w14:paraId="72145901"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Допустим, в чеке некорректная сумма. В этом случае понадобится:</w:t>
      </w:r>
    </w:p>
    <w:p w14:paraId="11A76A56" w14:textId="77777777" w:rsidR="007F138D" w:rsidRPr="007F138D" w:rsidRDefault="007F138D" w:rsidP="00C63EF3">
      <w:pPr>
        <w:numPr>
          <w:ilvl w:val="0"/>
          <w:numId w:val="71"/>
        </w:numPr>
        <w:tabs>
          <w:tab w:val="left" w:pos="993"/>
        </w:tabs>
        <w:ind w:left="0" w:firstLine="709"/>
        <w:jc w:val="both"/>
        <w:rPr>
          <w:color w:val="000000" w:themeColor="text1"/>
        </w:rPr>
      </w:pPr>
      <w:r w:rsidRPr="007F138D">
        <w:rPr>
          <w:color w:val="000000" w:themeColor="text1"/>
        </w:rPr>
        <w:t>объяснительная от кассира, почему он допустил ошибку;</w:t>
      </w:r>
    </w:p>
    <w:p w14:paraId="5EA7192A" w14:textId="77777777" w:rsidR="007F138D" w:rsidRPr="007F138D" w:rsidRDefault="007F138D" w:rsidP="00C63EF3">
      <w:pPr>
        <w:numPr>
          <w:ilvl w:val="0"/>
          <w:numId w:val="71"/>
        </w:numPr>
        <w:tabs>
          <w:tab w:val="left" w:pos="993"/>
        </w:tabs>
        <w:ind w:left="0" w:firstLine="709"/>
        <w:jc w:val="both"/>
        <w:rPr>
          <w:color w:val="000000" w:themeColor="text1"/>
        </w:rPr>
      </w:pPr>
      <w:r w:rsidRPr="007F138D">
        <w:rPr>
          <w:color w:val="000000" w:themeColor="text1"/>
        </w:rPr>
        <w:t>уведомление об ошибке в свободной форме;</w:t>
      </w:r>
    </w:p>
    <w:p w14:paraId="4B7D5BBD" w14:textId="77777777" w:rsidR="007F138D" w:rsidRPr="007F138D" w:rsidRDefault="007F138D" w:rsidP="00C63EF3">
      <w:pPr>
        <w:numPr>
          <w:ilvl w:val="0"/>
          <w:numId w:val="71"/>
        </w:numPr>
        <w:tabs>
          <w:tab w:val="left" w:pos="993"/>
        </w:tabs>
        <w:ind w:left="0" w:firstLine="709"/>
        <w:jc w:val="both"/>
        <w:rPr>
          <w:color w:val="000000" w:themeColor="text1"/>
        </w:rPr>
      </w:pPr>
      <w:r w:rsidRPr="007F138D">
        <w:rPr>
          <w:color w:val="000000" w:themeColor="text1"/>
        </w:rPr>
        <w:t>чек коррекции.</w:t>
      </w:r>
    </w:p>
    <w:p w14:paraId="233548B0"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Оригиналы всех трех документов нужно отправить в налоговую.</w:t>
      </w:r>
    </w:p>
    <w:p w14:paraId="4E325869" w14:textId="77777777" w:rsidR="007F138D" w:rsidRPr="007F138D" w:rsidRDefault="007F138D" w:rsidP="00002984">
      <w:pPr>
        <w:pStyle w:val="3"/>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Пересчитайте срок давности</w:t>
      </w:r>
    </w:p>
    <w:p w14:paraId="7C769121"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К ответственности не привлекут, если прошел 1 год с момента:</w:t>
      </w:r>
    </w:p>
    <w:p w14:paraId="6BAA88C9" w14:textId="77777777" w:rsidR="007F138D" w:rsidRPr="007F138D" w:rsidRDefault="007F138D" w:rsidP="00C63EF3">
      <w:pPr>
        <w:numPr>
          <w:ilvl w:val="0"/>
          <w:numId w:val="72"/>
        </w:numPr>
        <w:tabs>
          <w:tab w:val="left" w:pos="993"/>
        </w:tabs>
        <w:ind w:left="0" w:firstLine="709"/>
        <w:jc w:val="both"/>
        <w:rPr>
          <w:color w:val="000000" w:themeColor="text1"/>
        </w:rPr>
      </w:pPr>
      <w:r w:rsidRPr="007F138D">
        <w:rPr>
          <w:color w:val="000000" w:themeColor="text1"/>
        </w:rPr>
        <w:t>нарушения — непробитого чека, неотправленного электронного чека, согласно ч. 1 ст. 4.5 КоАП РФ;</w:t>
      </w:r>
    </w:p>
    <w:p w14:paraId="084E7325" w14:textId="77777777" w:rsidR="007F138D" w:rsidRPr="007F138D" w:rsidRDefault="007F138D" w:rsidP="00C63EF3">
      <w:pPr>
        <w:numPr>
          <w:ilvl w:val="0"/>
          <w:numId w:val="72"/>
        </w:numPr>
        <w:tabs>
          <w:tab w:val="left" w:pos="993"/>
        </w:tabs>
        <w:ind w:left="0" w:firstLine="709"/>
        <w:jc w:val="both"/>
        <w:rPr>
          <w:color w:val="000000" w:themeColor="text1"/>
        </w:rPr>
      </w:pPr>
      <w:r w:rsidRPr="007F138D">
        <w:rPr>
          <w:color w:val="000000" w:themeColor="text1"/>
        </w:rPr>
        <w:t>обнаружения налоговиками нарушения, если оно произошло не впервые, согласно ч. 2 ст. 4.5 КоАП РФ, п. 14 Постановления Пленума ВС от 24.03.2005 № 5.</w:t>
      </w:r>
    </w:p>
    <w:p w14:paraId="44A40A1D" w14:textId="77777777" w:rsidR="007F138D" w:rsidRPr="007F138D" w:rsidRDefault="007F138D" w:rsidP="00002984">
      <w:pPr>
        <w:pStyle w:val="3"/>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Проверьте, не допустила ли налоговая ошибки</w:t>
      </w:r>
    </w:p>
    <w:p w14:paraId="6424D2CC"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Вас не могут привлечь к ответственности на законных основаниях, если нет состава правонарушения. Примеры: невыдача чека из-за сбоев ПО, выписывание штрафа лицу, которое может работать без ККТ и т.д.</w:t>
      </w:r>
    </w:p>
    <w:p w14:paraId="73B7DB43" w14:textId="77777777" w:rsidR="007F138D" w:rsidRPr="007F138D" w:rsidRDefault="007F138D" w:rsidP="00002984">
      <w:pPr>
        <w:pStyle w:val="2"/>
        <w:spacing w:before="0"/>
        <w:ind w:firstLine="709"/>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Как уменьшить размер назначенного штрафа</w:t>
      </w:r>
    </w:p>
    <w:p w14:paraId="6F637C8B"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Даже если нарушение имеет место, наказание можно уменьшить или заменить на предупреждение.</w:t>
      </w:r>
    </w:p>
    <w:p w14:paraId="56ADCD37" w14:textId="77777777" w:rsidR="007F138D" w:rsidRPr="00002984" w:rsidRDefault="007F138D" w:rsidP="00002984">
      <w:pPr>
        <w:pStyle w:val="3"/>
        <w:spacing w:before="0"/>
        <w:ind w:firstLine="709"/>
        <w:jc w:val="both"/>
        <w:rPr>
          <w:rFonts w:ascii="Times New Roman" w:hAnsi="Times New Roman" w:cs="Times New Roman"/>
          <w:b/>
          <w:color w:val="000000" w:themeColor="text1"/>
        </w:rPr>
      </w:pPr>
      <w:r w:rsidRPr="00002984">
        <w:rPr>
          <w:rFonts w:ascii="Times New Roman" w:hAnsi="Times New Roman" w:cs="Times New Roman"/>
          <w:b/>
          <w:color w:val="000000" w:themeColor="text1"/>
        </w:rPr>
        <w:lastRenderedPageBreak/>
        <w:t>Малозначительность нарушения</w:t>
      </w:r>
    </w:p>
    <w:p w14:paraId="64A6A666"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В соответствии со статьей ст. 2.9 КоАП РФ, можно добиться замены штрафа на устное предупреждение. Это может сработать, если нарушение не принесло большого вреда.</w:t>
      </w:r>
    </w:p>
    <w:p w14:paraId="684A74B7"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Порядок действий:</w:t>
      </w:r>
    </w:p>
    <w:p w14:paraId="0B6C6C45" w14:textId="77777777" w:rsidR="007F138D" w:rsidRPr="007F138D" w:rsidRDefault="007F138D" w:rsidP="00C63EF3">
      <w:pPr>
        <w:numPr>
          <w:ilvl w:val="0"/>
          <w:numId w:val="73"/>
        </w:numPr>
        <w:tabs>
          <w:tab w:val="left" w:pos="993"/>
        </w:tabs>
        <w:ind w:left="0" w:firstLine="709"/>
        <w:jc w:val="both"/>
        <w:rPr>
          <w:color w:val="000000" w:themeColor="text1"/>
        </w:rPr>
      </w:pPr>
      <w:r w:rsidRPr="007F138D">
        <w:rPr>
          <w:color w:val="000000" w:themeColor="text1"/>
        </w:rPr>
        <w:t>В акте проверки и протоколе об административном правонарушении укажите, что вы не согласны со штрафом;</w:t>
      </w:r>
    </w:p>
    <w:p w14:paraId="59825A19" w14:textId="77777777" w:rsidR="007F138D" w:rsidRPr="007F138D" w:rsidRDefault="007F138D" w:rsidP="00C63EF3">
      <w:pPr>
        <w:numPr>
          <w:ilvl w:val="0"/>
          <w:numId w:val="73"/>
        </w:numPr>
        <w:tabs>
          <w:tab w:val="left" w:pos="993"/>
        </w:tabs>
        <w:ind w:left="0" w:firstLine="709"/>
        <w:jc w:val="both"/>
        <w:rPr>
          <w:color w:val="000000" w:themeColor="text1"/>
        </w:rPr>
      </w:pPr>
      <w:r w:rsidRPr="007F138D">
        <w:rPr>
          <w:color w:val="000000" w:themeColor="text1"/>
        </w:rPr>
        <w:t>Составьте иск для обжалования постановления в суде, сошлитесь на малозначительность нарушения.</w:t>
      </w:r>
    </w:p>
    <w:p w14:paraId="78C75269" w14:textId="77777777" w:rsidR="007F138D" w:rsidRPr="007F138D" w:rsidRDefault="007F138D" w:rsidP="00002984">
      <w:pPr>
        <w:pStyle w:val="3"/>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Совершение нарушения впервые</w:t>
      </w:r>
    </w:p>
    <w:p w14:paraId="11B1847A"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Кодекс об административных правонарушениях позволяет заменить штраф за первую ошибку на предупреждение. Подробнее — в ч. 3 ст. 3.4 КоАП РФ.</w:t>
      </w:r>
    </w:p>
    <w:p w14:paraId="6233F963"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Согласно статье 4.1.1 КоАП РФ, владельцам малого и среднего бизнеса, а также некоммерческих организаций могут назначить предупреждение за работу без ККТ при первом выявлении. Для этого в акте проверки и протоколе нужно указать «не согласен, являюсь субъектом, ранее к ответственности не привлекался».</w:t>
      </w:r>
    </w:p>
    <w:p w14:paraId="7EF32639" w14:textId="77777777" w:rsidR="007F138D" w:rsidRPr="007F138D" w:rsidRDefault="007F138D" w:rsidP="00002984">
      <w:pPr>
        <w:pStyle w:val="3"/>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Устраните нарушение, выявленное при автоматической проверке</w:t>
      </w:r>
    </w:p>
    <w:p w14:paraId="510E620D"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Условия, когда это сработает:</w:t>
      </w:r>
    </w:p>
    <w:p w14:paraId="2FD4649D" w14:textId="77777777" w:rsidR="007F138D" w:rsidRPr="007F138D" w:rsidRDefault="007F138D" w:rsidP="00C63EF3">
      <w:pPr>
        <w:numPr>
          <w:ilvl w:val="0"/>
          <w:numId w:val="74"/>
        </w:numPr>
        <w:tabs>
          <w:tab w:val="left" w:pos="284"/>
        </w:tabs>
        <w:ind w:left="0" w:firstLine="0"/>
        <w:rPr>
          <w:color w:val="000000" w:themeColor="text1"/>
        </w:rPr>
      </w:pPr>
      <w:r w:rsidRPr="007F138D">
        <w:rPr>
          <w:color w:val="000000" w:themeColor="text1"/>
        </w:rPr>
        <w:t>это НЕ повторный случай;</w:t>
      </w:r>
    </w:p>
    <w:p w14:paraId="0224B75A" w14:textId="77777777" w:rsidR="007F138D" w:rsidRPr="007F138D" w:rsidRDefault="007F138D" w:rsidP="00C63EF3">
      <w:pPr>
        <w:numPr>
          <w:ilvl w:val="0"/>
          <w:numId w:val="74"/>
        </w:numPr>
        <w:tabs>
          <w:tab w:val="left" w:pos="284"/>
        </w:tabs>
        <w:ind w:left="0" w:firstLine="0"/>
        <w:rPr>
          <w:color w:val="000000" w:themeColor="text1"/>
        </w:rPr>
      </w:pPr>
      <w:r w:rsidRPr="007F138D">
        <w:rPr>
          <w:color w:val="000000" w:themeColor="text1"/>
        </w:rPr>
        <w:t>вы направляете обращение в личном кабинете ФНС, где признаете ошибку;</w:t>
      </w:r>
    </w:p>
    <w:p w14:paraId="559AA2C7" w14:textId="77777777" w:rsidR="007F138D" w:rsidRPr="007F138D" w:rsidRDefault="007F138D" w:rsidP="00C63EF3">
      <w:pPr>
        <w:numPr>
          <w:ilvl w:val="0"/>
          <w:numId w:val="74"/>
        </w:numPr>
        <w:tabs>
          <w:tab w:val="left" w:pos="284"/>
        </w:tabs>
        <w:ind w:left="0" w:firstLine="0"/>
        <w:rPr>
          <w:color w:val="000000" w:themeColor="text1"/>
        </w:rPr>
      </w:pPr>
      <w:r w:rsidRPr="007F138D">
        <w:rPr>
          <w:color w:val="000000" w:themeColor="text1"/>
        </w:rPr>
        <w:t>вы сами исправляете ошибку до вынесения постановления.</w:t>
      </w:r>
    </w:p>
    <w:p w14:paraId="28639725" w14:textId="77777777" w:rsidR="007F138D" w:rsidRPr="007F138D" w:rsidRDefault="007F138D" w:rsidP="00002984">
      <w:pPr>
        <w:pStyle w:val="a9"/>
        <w:spacing w:before="0" w:beforeAutospacing="0" w:after="0" w:afterAutospacing="0"/>
        <w:ind w:firstLine="851"/>
        <w:jc w:val="both"/>
        <w:rPr>
          <w:color w:val="000000" w:themeColor="text1"/>
        </w:rPr>
      </w:pPr>
      <w:r w:rsidRPr="007F138D">
        <w:rPr>
          <w:color w:val="000000" w:themeColor="text1"/>
        </w:rPr>
        <w:t>Результат: штраф могут сократить почти в 3 раза по ч. 3.4 ст. 4.1 КоАП РФ.</w:t>
      </w:r>
    </w:p>
    <w:p w14:paraId="0FAA31AC" w14:textId="77777777" w:rsidR="001A2FAD" w:rsidRDefault="001A2FAD" w:rsidP="007F138D">
      <w:pPr>
        <w:ind w:firstLine="851"/>
        <w:jc w:val="both"/>
        <w:rPr>
          <w:b/>
          <w:bCs/>
          <w:color w:val="000000" w:themeColor="text1"/>
        </w:rPr>
      </w:pPr>
    </w:p>
    <w:p w14:paraId="0F40550D" w14:textId="77777777" w:rsidR="00002984" w:rsidRPr="007F138D" w:rsidRDefault="00002984" w:rsidP="007F138D">
      <w:pPr>
        <w:ind w:firstLine="851"/>
        <w:jc w:val="both"/>
        <w:rPr>
          <w:b/>
          <w:bCs/>
          <w:color w:val="000000" w:themeColor="text1"/>
        </w:rPr>
      </w:pPr>
      <w:r>
        <w:rPr>
          <w:b/>
          <w:bCs/>
          <w:color w:val="000000" w:themeColor="text1"/>
        </w:rPr>
        <w:t>Практическая часть:</w:t>
      </w:r>
    </w:p>
    <w:p w14:paraId="320B84BA" w14:textId="77777777" w:rsidR="00371DB9" w:rsidRPr="007F138D" w:rsidRDefault="00371DB9" w:rsidP="007F138D">
      <w:pPr>
        <w:ind w:firstLine="851"/>
        <w:jc w:val="both"/>
        <w:rPr>
          <w:b/>
          <w:color w:val="000000" w:themeColor="text1"/>
        </w:rPr>
      </w:pPr>
    </w:p>
    <w:p w14:paraId="7EEFA577" w14:textId="77777777" w:rsidR="001A2FAD" w:rsidRPr="007F138D" w:rsidRDefault="001A2FAD" w:rsidP="007F138D">
      <w:pPr>
        <w:ind w:left="57" w:right="57" w:firstLine="709"/>
        <w:jc w:val="both"/>
        <w:rPr>
          <w:b/>
          <w:color w:val="000000" w:themeColor="text1"/>
        </w:rPr>
      </w:pPr>
      <w:r w:rsidRPr="007F138D">
        <w:rPr>
          <w:b/>
          <w:bCs/>
          <w:color w:val="000000" w:themeColor="text1"/>
        </w:rPr>
        <w:t xml:space="preserve">Задание </w:t>
      </w:r>
      <w:r w:rsidR="00002984">
        <w:rPr>
          <w:b/>
          <w:bCs/>
          <w:color w:val="000000" w:themeColor="text1"/>
        </w:rPr>
        <w:t>№1</w:t>
      </w:r>
      <w:r w:rsidRPr="007F138D">
        <w:rPr>
          <w:b/>
          <w:bCs/>
          <w:color w:val="000000" w:themeColor="text1"/>
        </w:rPr>
        <w:t xml:space="preserve">: В течение какого срока, </w:t>
      </w:r>
      <w:r w:rsidRPr="007F138D">
        <w:rPr>
          <w:b/>
          <w:color w:val="000000" w:themeColor="text1"/>
        </w:rPr>
        <w:t>фискальный накопитель обеспечивает хранение в некорректируемом виде реквизиты документов?</w:t>
      </w:r>
    </w:p>
    <w:p w14:paraId="4AABB486" w14:textId="77777777" w:rsidR="001A2FAD" w:rsidRPr="007F138D" w:rsidRDefault="001A2FAD" w:rsidP="00002984">
      <w:pPr>
        <w:ind w:left="57" w:right="57"/>
        <w:jc w:val="both"/>
        <w:rPr>
          <w:color w:val="000000" w:themeColor="text1"/>
        </w:rPr>
      </w:pPr>
      <w:r w:rsidRPr="007F138D">
        <w:rPr>
          <w:color w:val="000000" w:themeColor="text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002984">
        <w:rPr>
          <w:color w:val="000000" w:themeColor="text1"/>
        </w:rPr>
        <w:t>_____________________</w:t>
      </w:r>
    </w:p>
    <w:p w14:paraId="383960E8" w14:textId="77777777" w:rsidR="001A2FAD" w:rsidRPr="007F138D" w:rsidRDefault="001A2FAD" w:rsidP="007F138D">
      <w:pPr>
        <w:ind w:left="57" w:right="57" w:firstLine="709"/>
        <w:jc w:val="both"/>
        <w:rPr>
          <w:color w:val="000000" w:themeColor="text1"/>
        </w:rPr>
      </w:pPr>
    </w:p>
    <w:p w14:paraId="0C477129" w14:textId="77777777" w:rsidR="001A2FAD" w:rsidRPr="007F138D" w:rsidRDefault="001A2FAD" w:rsidP="007F138D">
      <w:pPr>
        <w:ind w:left="57" w:right="57" w:firstLine="709"/>
        <w:jc w:val="both"/>
        <w:rPr>
          <w:b/>
          <w:color w:val="000000" w:themeColor="text1"/>
        </w:rPr>
      </w:pPr>
      <w:r w:rsidRPr="007F138D">
        <w:rPr>
          <w:b/>
          <w:color w:val="000000" w:themeColor="text1"/>
        </w:rPr>
        <w:t xml:space="preserve">Задание </w:t>
      </w:r>
      <w:r w:rsidR="00002984">
        <w:rPr>
          <w:b/>
          <w:color w:val="000000" w:themeColor="text1"/>
        </w:rPr>
        <w:t>№2</w:t>
      </w:r>
      <w:r w:rsidRPr="007F138D">
        <w:rPr>
          <w:b/>
          <w:color w:val="000000" w:themeColor="text1"/>
        </w:rPr>
        <w:t xml:space="preserve">: Перечислите реквизиты каких документов хранятся в фискальном накопителе? </w:t>
      </w:r>
    </w:p>
    <w:p w14:paraId="2BCCF34F"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709EE720"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B15B721"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2B1F343F"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672424C2"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70A31871"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3BED8B75"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230BCA44"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65B667A"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4B770CA5" w14:textId="77777777" w:rsidR="001A2FAD" w:rsidRPr="007F138D" w:rsidRDefault="001A2FAD" w:rsidP="007F138D">
      <w:pPr>
        <w:ind w:left="57" w:right="57" w:firstLine="709"/>
        <w:jc w:val="both"/>
        <w:rPr>
          <w:color w:val="000000" w:themeColor="text1"/>
        </w:rPr>
      </w:pPr>
      <w:r w:rsidRPr="007F138D">
        <w:rPr>
          <w:color w:val="000000" w:themeColor="text1"/>
        </w:rPr>
        <w:t xml:space="preserve"> </w:t>
      </w:r>
    </w:p>
    <w:p w14:paraId="312CE3DE" w14:textId="77777777" w:rsidR="001A2FAD" w:rsidRPr="007F138D" w:rsidRDefault="001A2FAD" w:rsidP="007F138D">
      <w:pPr>
        <w:ind w:left="57" w:right="57" w:firstLine="709"/>
        <w:jc w:val="both"/>
        <w:rPr>
          <w:b/>
          <w:color w:val="000000" w:themeColor="text1"/>
        </w:rPr>
      </w:pPr>
      <w:r w:rsidRPr="007F138D">
        <w:rPr>
          <w:b/>
          <w:color w:val="000000" w:themeColor="text1"/>
        </w:rPr>
        <w:t xml:space="preserve">Задание </w:t>
      </w:r>
      <w:r w:rsidR="00002984">
        <w:rPr>
          <w:b/>
          <w:color w:val="000000" w:themeColor="text1"/>
        </w:rPr>
        <w:t>№ 3</w:t>
      </w:r>
      <w:r w:rsidRPr="007F138D">
        <w:rPr>
          <w:b/>
          <w:color w:val="000000" w:themeColor="text1"/>
        </w:rPr>
        <w:t>: Возможно ли уничтожение, удаление, блокирование, корректировка, обезличивание фискальных данных, записанных в фискальном накопителе и в базе фискальных данных?</w:t>
      </w:r>
    </w:p>
    <w:p w14:paraId="222E91E5" w14:textId="77777777" w:rsidR="001A2FAD" w:rsidRPr="007F138D" w:rsidRDefault="001A2FAD" w:rsidP="00002984">
      <w:pPr>
        <w:ind w:left="57" w:right="57" w:hanging="57"/>
        <w:jc w:val="both"/>
        <w:rPr>
          <w:color w:val="000000" w:themeColor="text1"/>
        </w:rPr>
      </w:pPr>
      <w:r w:rsidRPr="007F138D">
        <w:rPr>
          <w:color w:val="000000" w:themeColor="text1"/>
        </w:rPr>
        <w:t>_________________________________________________________________________________________________________________________________________________________</w:t>
      </w:r>
    </w:p>
    <w:p w14:paraId="6F9FB449" w14:textId="77777777" w:rsidR="001A2FAD" w:rsidRPr="007F138D" w:rsidRDefault="001A2FAD" w:rsidP="007F138D">
      <w:pPr>
        <w:ind w:left="57" w:right="57" w:firstLine="709"/>
        <w:jc w:val="both"/>
        <w:rPr>
          <w:b/>
          <w:color w:val="000000" w:themeColor="text1"/>
        </w:rPr>
      </w:pPr>
      <w:r w:rsidRPr="007F138D">
        <w:rPr>
          <w:b/>
          <w:color w:val="000000" w:themeColor="text1"/>
        </w:rPr>
        <w:lastRenderedPageBreak/>
        <w:t xml:space="preserve">Задание </w:t>
      </w:r>
      <w:r w:rsidR="00002984">
        <w:rPr>
          <w:b/>
          <w:color w:val="000000" w:themeColor="text1"/>
        </w:rPr>
        <w:t>№4</w:t>
      </w:r>
      <w:r w:rsidRPr="007F138D">
        <w:rPr>
          <w:b/>
          <w:color w:val="000000" w:themeColor="text1"/>
        </w:rPr>
        <w:t>: Кто осуществляет контроль и надзор за соблюдением законодательства Российской Федерации о применении контрольно-кассовой техники?</w:t>
      </w:r>
    </w:p>
    <w:p w14:paraId="5CD45A44" w14:textId="77777777" w:rsidR="001A2FAD" w:rsidRPr="007F138D" w:rsidRDefault="001A2FAD" w:rsidP="00002984">
      <w:pPr>
        <w:ind w:left="57" w:right="57" w:hanging="57"/>
        <w:jc w:val="both"/>
        <w:rPr>
          <w:b/>
          <w:color w:val="000000" w:themeColor="text1"/>
        </w:rPr>
      </w:pPr>
      <w:r w:rsidRPr="007F138D">
        <w:rPr>
          <w:b/>
          <w:color w:val="000000" w:themeColor="text1"/>
        </w:rPr>
        <w:t>_________________________________________________________________________________________________________________________________________________________________________________________________________</w:t>
      </w:r>
      <w:r w:rsidR="00002984">
        <w:rPr>
          <w:b/>
          <w:color w:val="000000" w:themeColor="text1"/>
        </w:rPr>
        <w:t>______________________________</w:t>
      </w:r>
    </w:p>
    <w:p w14:paraId="5997C562" w14:textId="77777777" w:rsidR="001A2FAD" w:rsidRPr="007F138D" w:rsidRDefault="001A2FAD" w:rsidP="007F138D">
      <w:pPr>
        <w:ind w:left="57" w:right="57" w:firstLine="709"/>
        <w:jc w:val="both"/>
        <w:rPr>
          <w:b/>
          <w:color w:val="000000" w:themeColor="text1"/>
        </w:rPr>
      </w:pPr>
      <w:r w:rsidRPr="007F138D">
        <w:rPr>
          <w:b/>
          <w:color w:val="000000" w:themeColor="text1"/>
        </w:rPr>
        <w:t xml:space="preserve">Задание </w:t>
      </w:r>
      <w:r w:rsidR="00002984">
        <w:rPr>
          <w:b/>
          <w:color w:val="000000" w:themeColor="text1"/>
        </w:rPr>
        <w:t>№5</w:t>
      </w:r>
      <w:r w:rsidRPr="007F138D">
        <w:rPr>
          <w:b/>
          <w:color w:val="000000" w:themeColor="text1"/>
        </w:rPr>
        <w:t>: Перечислите обязанности налоговых органов при осуществлении контроля и надзора за соблюдением законодательства Российской Федерации о применении контрольно-кассовой техники:</w:t>
      </w:r>
    </w:p>
    <w:p w14:paraId="2E7C22E9"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6B54041B"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12E7A3F"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3F146EDF"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0DEE2C65"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0529C7D5"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2EE3DF24"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76F43AB9"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27DB276"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7B341807"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88AC978"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F5FBD10"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36E4D8B1" w14:textId="77777777" w:rsidR="003A7B17" w:rsidRDefault="003A7B17" w:rsidP="002B6DDF">
      <w:pPr>
        <w:jc w:val="center"/>
        <w:rPr>
          <w:b/>
        </w:rPr>
      </w:pPr>
    </w:p>
    <w:p w14:paraId="0459DBE4" w14:textId="77777777" w:rsidR="003A7B17" w:rsidRPr="00484CEF" w:rsidRDefault="003A7B17" w:rsidP="002B6DDF">
      <w:pPr>
        <w:jc w:val="center"/>
        <w:rPr>
          <w:rFonts w:eastAsia="Calibri"/>
          <w:b/>
          <w:lang w:eastAsia="en-US"/>
        </w:rPr>
      </w:pPr>
      <w:r w:rsidRPr="000226AF">
        <w:rPr>
          <w:b/>
        </w:rPr>
        <w:t xml:space="preserve">Практическое занятие № </w:t>
      </w:r>
      <w:r w:rsidRPr="00484CEF">
        <w:rPr>
          <w:b/>
        </w:rPr>
        <w:t>4 Регистрация ККМ</w:t>
      </w:r>
    </w:p>
    <w:p w14:paraId="0655684A" w14:textId="77777777" w:rsidR="002B6DDF" w:rsidRPr="00F875B7" w:rsidRDefault="002B6DDF" w:rsidP="002B6DDF">
      <w:pPr>
        <w:ind w:firstLine="425"/>
        <w:jc w:val="both"/>
        <w:rPr>
          <w:rFonts w:eastAsia="Calibri"/>
          <w:b/>
          <w:lang w:eastAsia="en-US"/>
        </w:rPr>
      </w:pPr>
      <w:r w:rsidRPr="00F875B7">
        <w:rPr>
          <w:rFonts w:eastAsia="Calibri"/>
          <w:b/>
          <w:lang w:eastAsia="en-US"/>
        </w:rPr>
        <w:t xml:space="preserve">Содержание занятия: </w:t>
      </w:r>
    </w:p>
    <w:p w14:paraId="158E83AD" w14:textId="77777777" w:rsidR="002B6DDF" w:rsidRPr="00F875B7" w:rsidRDefault="002B6DDF" w:rsidP="002B6DDF">
      <w:pPr>
        <w:ind w:firstLine="425"/>
        <w:jc w:val="both"/>
        <w:rPr>
          <w:rFonts w:eastAsia="Calibri"/>
          <w:lang w:eastAsia="en-US"/>
        </w:rPr>
      </w:pPr>
      <w:r w:rsidRPr="00F875B7">
        <w:rPr>
          <w:rFonts w:eastAsia="Calibri"/>
          <w:lang w:eastAsia="en-US"/>
        </w:rPr>
        <w:t>1. Знакомство с правилами регистрации контрольно-кассовой техники.</w:t>
      </w:r>
    </w:p>
    <w:p w14:paraId="175E3E72" w14:textId="77777777" w:rsidR="002B6DDF" w:rsidRPr="00F875B7" w:rsidRDefault="002B6DDF" w:rsidP="002B6DDF">
      <w:pPr>
        <w:ind w:firstLine="425"/>
        <w:jc w:val="both"/>
        <w:rPr>
          <w:rFonts w:eastAsia="Calibri"/>
          <w:lang w:eastAsia="en-US"/>
        </w:rPr>
      </w:pPr>
      <w:r w:rsidRPr="00F875B7">
        <w:rPr>
          <w:rFonts w:eastAsia="Calibri"/>
          <w:lang w:eastAsia="en-US"/>
        </w:rPr>
        <w:t>2. Заполнение  заявления на регистрацию ККМ.</w:t>
      </w:r>
    </w:p>
    <w:p w14:paraId="158E508B" w14:textId="77777777" w:rsidR="00484CEF" w:rsidRDefault="002B6DDF" w:rsidP="002B6DDF">
      <w:pPr>
        <w:ind w:firstLine="425"/>
        <w:jc w:val="both"/>
        <w:rPr>
          <w:b/>
          <w:bCs/>
        </w:rPr>
      </w:pPr>
      <w:r w:rsidRPr="00F875B7">
        <w:rPr>
          <w:rFonts w:eastAsia="Calibri"/>
          <w:b/>
          <w:lang w:eastAsia="en-US"/>
        </w:rPr>
        <w:t>Теоретическая часть:</w:t>
      </w:r>
      <w:r w:rsidR="00484CEF" w:rsidRPr="00484CEF">
        <w:rPr>
          <w:b/>
          <w:bCs/>
        </w:rPr>
        <w:t xml:space="preserve"> </w:t>
      </w:r>
    </w:p>
    <w:p w14:paraId="0FB48FA8" w14:textId="77777777" w:rsidR="00484CEF" w:rsidRDefault="00484CEF" w:rsidP="002B6DDF">
      <w:pPr>
        <w:ind w:firstLine="425"/>
        <w:jc w:val="both"/>
        <w:rPr>
          <w:b/>
          <w:bCs/>
        </w:rPr>
      </w:pPr>
    </w:p>
    <w:p w14:paraId="1CF7EB7D" w14:textId="77777777" w:rsidR="002B6DDF" w:rsidRDefault="00484CEF" w:rsidP="002B6DDF">
      <w:pPr>
        <w:ind w:firstLine="425"/>
        <w:jc w:val="both"/>
        <w:rPr>
          <w:b/>
          <w:bCs/>
        </w:rPr>
      </w:pPr>
      <w:r w:rsidRPr="00F875B7">
        <w:rPr>
          <w:b/>
          <w:bCs/>
        </w:rPr>
        <w:t>Список документов для регистрации ККМ в ИФНС РФ</w:t>
      </w:r>
    </w:p>
    <w:p w14:paraId="6E11CA83" w14:textId="77777777" w:rsidR="00484CEF" w:rsidRPr="00484CEF" w:rsidRDefault="00484CEF" w:rsidP="00484CEF">
      <w:pPr>
        <w:numPr>
          <w:ilvl w:val="0"/>
          <w:numId w:val="2"/>
        </w:numPr>
        <w:tabs>
          <w:tab w:val="left" w:pos="284"/>
          <w:tab w:val="left" w:pos="851"/>
        </w:tabs>
        <w:ind w:left="0" w:firstLine="0"/>
        <w:jc w:val="both"/>
        <w:rPr>
          <w:rFonts w:eastAsia="Calibri"/>
          <w:b/>
          <w:lang w:eastAsia="en-US"/>
        </w:rPr>
      </w:pPr>
      <w:r w:rsidRPr="00F875B7">
        <w:t>Заявление установленного образца (для организаций печать обязательна!).</w:t>
      </w:r>
    </w:p>
    <w:p w14:paraId="3B92F4F5" w14:textId="77777777" w:rsidR="00484CEF" w:rsidRDefault="00484CEF" w:rsidP="00484CEF">
      <w:pPr>
        <w:numPr>
          <w:ilvl w:val="0"/>
          <w:numId w:val="2"/>
        </w:numPr>
        <w:tabs>
          <w:tab w:val="left" w:pos="284"/>
          <w:tab w:val="left" w:pos="851"/>
        </w:tabs>
        <w:ind w:left="0" w:firstLine="0"/>
        <w:jc w:val="both"/>
      </w:pPr>
      <w:r w:rsidRPr="00F875B7">
        <w:t>Документы на приобретение ККМ: кассовый и товарный чеки или кассовый чек, накладная, счет-фактура или платежное поручение, накладная, счет-фактура.</w:t>
      </w:r>
    </w:p>
    <w:p w14:paraId="0FCC2E1A" w14:textId="77777777" w:rsidR="00484CEF" w:rsidRDefault="00484CEF" w:rsidP="00484CEF">
      <w:pPr>
        <w:numPr>
          <w:ilvl w:val="0"/>
          <w:numId w:val="2"/>
        </w:numPr>
        <w:tabs>
          <w:tab w:val="left" w:pos="284"/>
          <w:tab w:val="left" w:pos="851"/>
        </w:tabs>
        <w:ind w:left="0" w:firstLine="0"/>
        <w:jc w:val="both"/>
      </w:pPr>
      <w:r w:rsidRPr="00F875B7">
        <w:t>Формуляр (технический паспорт) ККМ с отметкой центра технического обслуживания (ЦТО) о вводе ККМ в эксплуатацию, об установленных голограммах - средствах визуального контроля (СВК).</w:t>
      </w:r>
    </w:p>
    <w:p w14:paraId="27115FC8" w14:textId="77777777" w:rsidR="00484CEF" w:rsidRPr="00F875B7" w:rsidRDefault="00484CEF" w:rsidP="00484CEF">
      <w:pPr>
        <w:numPr>
          <w:ilvl w:val="0"/>
          <w:numId w:val="2"/>
        </w:numPr>
        <w:tabs>
          <w:tab w:val="left" w:pos="284"/>
          <w:tab w:val="left" w:pos="851"/>
        </w:tabs>
        <w:ind w:left="0" w:firstLine="0"/>
        <w:jc w:val="both"/>
      </w:pPr>
      <w:r w:rsidRPr="00F875B7">
        <w:t>Паспорт версии модели ККМ и дополнительного листа к паспорту версии и (и их копии).</w:t>
      </w:r>
    </w:p>
    <w:p w14:paraId="6094484E" w14:textId="77777777" w:rsidR="00484CEF" w:rsidRPr="00F875B7" w:rsidRDefault="00484CEF" w:rsidP="00484CEF">
      <w:pPr>
        <w:numPr>
          <w:ilvl w:val="0"/>
          <w:numId w:val="2"/>
        </w:numPr>
        <w:tabs>
          <w:tab w:val="left" w:pos="284"/>
          <w:tab w:val="left" w:pos="851"/>
        </w:tabs>
        <w:ind w:left="0" w:firstLine="0"/>
        <w:jc w:val="both"/>
      </w:pPr>
      <w:r w:rsidRPr="00F875B7">
        <w:t>Договор (и копия) с ЦТО на техническое обслуживание ККМ.</w:t>
      </w:r>
    </w:p>
    <w:p w14:paraId="33A6D192" w14:textId="77777777" w:rsidR="00484CEF" w:rsidRPr="00484CEF" w:rsidRDefault="00484CEF" w:rsidP="00484CEF">
      <w:pPr>
        <w:numPr>
          <w:ilvl w:val="0"/>
          <w:numId w:val="2"/>
        </w:numPr>
        <w:tabs>
          <w:tab w:val="left" w:pos="284"/>
        </w:tabs>
        <w:ind w:left="0" w:firstLine="0"/>
        <w:jc w:val="both"/>
        <w:rPr>
          <w:rFonts w:eastAsia="Calibri"/>
          <w:b/>
          <w:lang w:eastAsia="en-US"/>
        </w:rPr>
      </w:pPr>
      <w:r w:rsidRPr="00F875B7">
        <w:t>Журнал кассира- операциониста по форме КМ-4 прошнурованный, пронумерованный, заверенный печатью предприятия и подписью руководителя.</w:t>
      </w:r>
    </w:p>
    <w:p w14:paraId="21C2A3D6" w14:textId="77777777" w:rsidR="00484CEF" w:rsidRPr="00484CEF" w:rsidRDefault="00484CEF" w:rsidP="00484CEF">
      <w:pPr>
        <w:numPr>
          <w:ilvl w:val="0"/>
          <w:numId w:val="2"/>
        </w:numPr>
        <w:tabs>
          <w:tab w:val="left" w:pos="284"/>
        </w:tabs>
        <w:ind w:left="0" w:firstLine="0"/>
        <w:jc w:val="both"/>
        <w:rPr>
          <w:rFonts w:eastAsia="Calibri"/>
          <w:b/>
          <w:lang w:eastAsia="en-US"/>
        </w:rPr>
      </w:pPr>
      <w:r w:rsidRPr="00F875B7">
        <w:t>Журнал учета вызовов технических специалистов и регистрации выполненных работ по форме КМ-8, прошнурованный, пронумерованный, заверенный печатью предприятия и подписью руководителя.</w:t>
      </w:r>
    </w:p>
    <w:p w14:paraId="4313FB65" w14:textId="77777777" w:rsidR="00484CEF" w:rsidRPr="00F875B7" w:rsidRDefault="00484CEF" w:rsidP="00484CEF">
      <w:pPr>
        <w:numPr>
          <w:ilvl w:val="0"/>
          <w:numId w:val="2"/>
        </w:numPr>
        <w:tabs>
          <w:tab w:val="left" w:pos="284"/>
        </w:tabs>
        <w:ind w:left="0" w:firstLine="0"/>
        <w:jc w:val="both"/>
      </w:pPr>
      <w:r w:rsidRPr="00F875B7">
        <w:t>Свидетельство о постановке предприятия на налоговый учет- ИНН(оригинал и копия)</w:t>
      </w:r>
    </w:p>
    <w:p w14:paraId="70A0236F" w14:textId="77777777" w:rsidR="00484CEF" w:rsidRPr="00484CEF" w:rsidRDefault="00484CEF" w:rsidP="00484CEF">
      <w:pPr>
        <w:numPr>
          <w:ilvl w:val="0"/>
          <w:numId w:val="2"/>
        </w:numPr>
        <w:tabs>
          <w:tab w:val="left" w:pos="284"/>
        </w:tabs>
        <w:ind w:left="0" w:firstLine="0"/>
        <w:jc w:val="both"/>
        <w:rPr>
          <w:rFonts w:eastAsia="Calibri"/>
          <w:b/>
          <w:lang w:eastAsia="en-US"/>
        </w:rPr>
      </w:pPr>
      <w:r w:rsidRPr="00F875B7">
        <w:t>Свидетельство о государственной регистрации - ОГРН (оригинал и копия)</w:t>
      </w:r>
    </w:p>
    <w:p w14:paraId="4A7C600C" w14:textId="77777777" w:rsidR="00484CEF" w:rsidRPr="00484CEF" w:rsidRDefault="00484CEF" w:rsidP="00484CEF">
      <w:pPr>
        <w:numPr>
          <w:ilvl w:val="0"/>
          <w:numId w:val="2"/>
        </w:numPr>
        <w:tabs>
          <w:tab w:val="left" w:pos="284"/>
        </w:tabs>
        <w:ind w:left="0" w:firstLine="0"/>
        <w:jc w:val="both"/>
        <w:rPr>
          <w:rFonts w:eastAsia="Calibri"/>
          <w:b/>
          <w:lang w:eastAsia="en-US"/>
        </w:rPr>
      </w:pPr>
      <w:r w:rsidRPr="00F875B7">
        <w:t>Договор аренды на место установки ККМ(оригинал и копия)</w:t>
      </w:r>
    </w:p>
    <w:p w14:paraId="207D769E" w14:textId="77777777" w:rsidR="00484CEF" w:rsidRPr="00484CEF" w:rsidRDefault="00484CEF" w:rsidP="00484CEF">
      <w:pPr>
        <w:numPr>
          <w:ilvl w:val="0"/>
          <w:numId w:val="2"/>
        </w:numPr>
        <w:tabs>
          <w:tab w:val="left" w:pos="284"/>
        </w:tabs>
        <w:ind w:left="0" w:firstLine="0"/>
        <w:jc w:val="both"/>
        <w:rPr>
          <w:rFonts w:eastAsia="Calibri"/>
          <w:b/>
          <w:lang w:eastAsia="en-US"/>
        </w:rPr>
      </w:pPr>
      <w:r w:rsidRPr="00F875B7">
        <w:t>Для ввода в эксплуатацию в ИМНС наличие кассового аппарата обязательно!</w:t>
      </w:r>
    </w:p>
    <w:p w14:paraId="083C3F1A" w14:textId="77777777" w:rsidR="002B6DDF" w:rsidRPr="00F875B7" w:rsidRDefault="002B6DDF" w:rsidP="002B6DDF">
      <w:pPr>
        <w:ind w:firstLine="567"/>
        <w:jc w:val="both"/>
        <w:outlineLvl w:val="0"/>
        <w:rPr>
          <w:rFonts w:eastAsia="Calibri"/>
          <w:lang w:eastAsia="en-US"/>
        </w:rPr>
      </w:pPr>
      <w:r w:rsidRPr="00F875B7">
        <w:rPr>
          <w:rFonts w:eastAsia="Calibri"/>
          <w:b/>
          <w:lang w:eastAsia="en-US"/>
        </w:rPr>
        <w:t>Оборудование  и  аппаратура</w:t>
      </w:r>
      <w:r w:rsidRPr="00F875B7">
        <w:rPr>
          <w:rFonts w:eastAsia="Calibri"/>
          <w:lang w:eastAsia="en-US"/>
        </w:rPr>
        <w:t>:</w:t>
      </w:r>
    </w:p>
    <w:p w14:paraId="0A4D88AA" w14:textId="77777777" w:rsidR="002B6DDF" w:rsidRPr="00F875B7" w:rsidRDefault="002B6DDF" w:rsidP="00484CEF">
      <w:pPr>
        <w:numPr>
          <w:ilvl w:val="1"/>
          <w:numId w:val="2"/>
        </w:numPr>
        <w:ind w:left="709" w:hanging="283"/>
        <w:contextualSpacing/>
        <w:jc w:val="both"/>
        <w:rPr>
          <w:rFonts w:eastAsia="Calibri"/>
          <w:lang w:eastAsia="en-US"/>
        </w:rPr>
      </w:pPr>
      <w:r w:rsidRPr="00F875B7">
        <w:rPr>
          <w:rFonts w:eastAsia="Calibri"/>
          <w:lang w:eastAsia="en-US"/>
        </w:rPr>
        <w:t>Письменные  принадлежности;</w:t>
      </w:r>
    </w:p>
    <w:p w14:paraId="5B80886B" w14:textId="77777777" w:rsidR="002B6DDF" w:rsidRPr="00F875B7" w:rsidRDefault="002B6DDF" w:rsidP="00484CEF">
      <w:pPr>
        <w:numPr>
          <w:ilvl w:val="1"/>
          <w:numId w:val="2"/>
        </w:numPr>
        <w:ind w:left="709" w:hanging="283"/>
        <w:contextualSpacing/>
        <w:jc w:val="both"/>
        <w:rPr>
          <w:rFonts w:eastAsia="Calibri"/>
          <w:lang w:eastAsia="en-US"/>
        </w:rPr>
      </w:pPr>
      <w:r w:rsidRPr="00F875B7">
        <w:rPr>
          <w:rFonts w:eastAsia="Calibri"/>
          <w:lang w:eastAsia="en-US"/>
        </w:rPr>
        <w:t>Бланк заявления на регистрацию ККТ.</w:t>
      </w:r>
    </w:p>
    <w:p w14:paraId="6CFE6695" w14:textId="77777777" w:rsidR="002B6DDF" w:rsidRPr="00F875B7" w:rsidRDefault="002B6DDF" w:rsidP="002B6DDF">
      <w:pPr>
        <w:jc w:val="both"/>
        <w:rPr>
          <w:rFonts w:eastAsia="Calibri"/>
          <w:b/>
          <w:lang w:eastAsia="en-US"/>
        </w:rPr>
      </w:pPr>
      <w:r>
        <w:rPr>
          <w:rFonts w:eastAsia="Calibri"/>
          <w:b/>
          <w:lang w:eastAsia="en-US"/>
        </w:rPr>
        <w:t xml:space="preserve">         </w:t>
      </w:r>
      <w:r w:rsidRPr="00F875B7">
        <w:rPr>
          <w:rFonts w:eastAsia="Calibri"/>
          <w:b/>
          <w:lang w:eastAsia="en-US"/>
        </w:rPr>
        <w:t>Порядок  выполнения  работы:</w:t>
      </w:r>
    </w:p>
    <w:p w14:paraId="76B249AD" w14:textId="77777777" w:rsidR="002B6DDF" w:rsidRPr="00F875B7" w:rsidRDefault="002B6DDF" w:rsidP="00484CEF">
      <w:pPr>
        <w:numPr>
          <w:ilvl w:val="0"/>
          <w:numId w:val="6"/>
        </w:numPr>
        <w:tabs>
          <w:tab w:val="left" w:pos="709"/>
        </w:tabs>
        <w:ind w:hanging="654"/>
        <w:contextualSpacing/>
        <w:jc w:val="both"/>
        <w:rPr>
          <w:rFonts w:eastAsia="Calibri"/>
          <w:lang w:eastAsia="en-US"/>
        </w:rPr>
      </w:pPr>
      <w:r w:rsidRPr="00F875B7">
        <w:rPr>
          <w:rFonts w:eastAsia="Calibri"/>
          <w:lang w:eastAsia="en-US"/>
        </w:rPr>
        <w:lastRenderedPageBreak/>
        <w:t>Ознакомиться  с теоретическим положением  практической  работы.</w:t>
      </w:r>
    </w:p>
    <w:p w14:paraId="30C17340" w14:textId="77777777" w:rsidR="002B6DDF" w:rsidRPr="00F875B7" w:rsidRDefault="002B6DDF" w:rsidP="00484CEF">
      <w:pPr>
        <w:numPr>
          <w:ilvl w:val="0"/>
          <w:numId w:val="6"/>
        </w:numPr>
        <w:tabs>
          <w:tab w:val="left" w:pos="709"/>
        </w:tabs>
        <w:ind w:hanging="654"/>
        <w:contextualSpacing/>
        <w:jc w:val="both"/>
        <w:rPr>
          <w:rFonts w:eastAsia="Calibri"/>
          <w:lang w:eastAsia="en-US"/>
        </w:rPr>
      </w:pPr>
      <w:r w:rsidRPr="00F875B7">
        <w:rPr>
          <w:rFonts w:eastAsia="Calibri"/>
          <w:lang w:eastAsia="en-US"/>
        </w:rPr>
        <w:t>Выполнить задания  по заполнению заявления о регистрации ККТ.</w:t>
      </w:r>
    </w:p>
    <w:p w14:paraId="086F2C67" w14:textId="77777777" w:rsidR="002B6DDF" w:rsidRPr="00F875B7" w:rsidRDefault="002B6DDF" w:rsidP="002B6DDF">
      <w:pPr>
        <w:ind w:firstLine="567"/>
        <w:rPr>
          <w:rFonts w:eastAsia="Calibri"/>
          <w:b/>
          <w:lang w:eastAsia="en-US"/>
        </w:rPr>
      </w:pPr>
      <w:r w:rsidRPr="00F875B7">
        <w:rPr>
          <w:rFonts w:eastAsia="Calibri"/>
          <w:b/>
          <w:lang w:eastAsia="en-US"/>
        </w:rPr>
        <w:t>Практическая часть:</w:t>
      </w:r>
    </w:p>
    <w:p w14:paraId="2C073034" w14:textId="77777777" w:rsidR="002B6DDF" w:rsidRDefault="002B6DDF" w:rsidP="002B6DDF">
      <w:pPr>
        <w:numPr>
          <w:ilvl w:val="0"/>
          <w:numId w:val="7"/>
        </w:numPr>
        <w:contextualSpacing/>
        <w:rPr>
          <w:rFonts w:eastAsia="Calibri"/>
          <w:b/>
          <w:lang w:eastAsia="en-US"/>
        </w:rPr>
      </w:pPr>
      <w:r w:rsidRPr="00F875B7">
        <w:rPr>
          <w:rFonts w:eastAsia="Calibri"/>
          <w:b/>
          <w:lang w:eastAsia="en-US"/>
        </w:rPr>
        <w:t>Заполнить заявление на регистрацию ККМ.</w:t>
      </w:r>
    </w:p>
    <w:p w14:paraId="2AD10AFE" w14:textId="77777777" w:rsidR="00484CEF" w:rsidRDefault="00484CEF" w:rsidP="00484CEF">
      <w:pPr>
        <w:ind w:firstLine="709"/>
        <w:contextualSpacing/>
        <w:jc w:val="both"/>
      </w:pPr>
      <w:r w:rsidRPr="00F875B7">
        <w:rPr>
          <w:b/>
          <w:bCs/>
        </w:rPr>
        <w:t>Представляется в налоговою инспекцию:</w:t>
      </w:r>
      <w:r w:rsidRPr="00F875B7">
        <w:t> 7602- Дзержинская НИ (на ул. Некрасова ) , 7603 - Заволжская(пр-т Авиаторов)</w:t>
      </w:r>
      <w:r>
        <w:t xml:space="preserve"> </w:t>
      </w:r>
      <w:r w:rsidRPr="00F875B7">
        <w:t>7604 - Кировская (межрайонная) (Свободы д.46, казармы), 7605- Ленинская НИ( пр.Октября, д.56), 7607- Межрайонная (ул. Корабельная д.1).</w:t>
      </w:r>
    </w:p>
    <w:p w14:paraId="309F6C6B" w14:textId="77777777" w:rsidR="00484CEF" w:rsidRDefault="00484CEF" w:rsidP="00484CEF">
      <w:pPr>
        <w:ind w:firstLine="851"/>
        <w:jc w:val="both"/>
      </w:pPr>
      <w:r w:rsidRPr="00F875B7">
        <w:rPr>
          <w:b/>
          <w:bCs/>
        </w:rPr>
        <w:t>Вид документа:</w:t>
      </w:r>
      <w:r w:rsidRPr="00F875B7">
        <w:t> Если ККТ регистрируется впервые, то ставится 1, остальные прочерки. При перерегистрации ставится 2 и, через дробь, указываются возможные причины перерегистрации. (Расшифровка на самой форме ниже) Например, если вы только регистрируете новый блок ЭКЛЗ, то вид документа = 2/ 2 2 1 2 2. А если вы переносите кассу в другое место и меняете центр технического обслуживания, то 2/1 1 2 2 2.)</w:t>
      </w:r>
    </w:p>
    <w:p w14:paraId="6F0F1CE9" w14:textId="77777777" w:rsidR="00484CEF" w:rsidRPr="00F875B7" w:rsidRDefault="00484CEF" w:rsidP="00484CEF">
      <w:pPr>
        <w:shd w:val="clear" w:color="auto" w:fill="FFFFFF"/>
        <w:ind w:firstLine="851"/>
        <w:jc w:val="both"/>
      </w:pPr>
      <w:r w:rsidRPr="00F875B7">
        <w:rPr>
          <w:b/>
          <w:bCs/>
        </w:rPr>
        <w:t>Наименование, ФИО пользователя:</w:t>
      </w:r>
      <w:r w:rsidRPr="00F875B7">
        <w:t> Название организации, например ООО "Рога и копыта", ИП Левашов И.И. (150115 Джержинская НИ требует чтобы вместо ИП всегда стояло Индивидуальный предприниматель. Иначе заставляет переписывать заявление)</w:t>
      </w:r>
    </w:p>
    <w:p w14:paraId="31D500E5" w14:textId="77777777" w:rsidR="00484CEF" w:rsidRDefault="00484CEF" w:rsidP="00484CEF">
      <w:pPr>
        <w:shd w:val="clear" w:color="auto" w:fill="FFFFFF"/>
        <w:ind w:firstLine="851"/>
        <w:jc w:val="both"/>
      </w:pPr>
      <w:r w:rsidRPr="00F875B7">
        <w:rPr>
          <w:b/>
          <w:bCs/>
        </w:rPr>
        <w:t>Код вида экономической деятельности:</w:t>
      </w:r>
      <w:r w:rsidRPr="00F875B7">
        <w:t> Если вы знаете свой код, то можете поставить. Иначе можно не заполнять.</w:t>
      </w:r>
    </w:p>
    <w:p w14:paraId="53901A8C" w14:textId="77777777" w:rsidR="00484CEF" w:rsidRDefault="00484CEF" w:rsidP="00484CEF">
      <w:pPr>
        <w:shd w:val="clear" w:color="auto" w:fill="FFFFFF"/>
        <w:ind w:firstLine="851"/>
        <w:jc w:val="both"/>
        <w:rPr>
          <w:b/>
          <w:bCs/>
        </w:rPr>
      </w:pPr>
      <w:r w:rsidRPr="00F875B7">
        <w:rPr>
          <w:b/>
          <w:bCs/>
        </w:rPr>
        <w:t>Заявление представлено, номер контактного телефона:</w:t>
      </w:r>
    </w:p>
    <w:p w14:paraId="5A574007" w14:textId="77777777" w:rsidR="009F3F99" w:rsidRDefault="009F3F99" w:rsidP="00484CEF">
      <w:pPr>
        <w:shd w:val="clear" w:color="auto" w:fill="FFFFFF"/>
        <w:ind w:firstLine="851"/>
        <w:jc w:val="both"/>
        <w:rPr>
          <w:b/>
          <w:bCs/>
        </w:rPr>
      </w:pPr>
      <w:r w:rsidRPr="00F875B7">
        <w:t>Очевидно .</w:t>
      </w:r>
      <w:r w:rsidRPr="00F875B7">
        <w:rPr>
          <w:b/>
          <w:bCs/>
        </w:rPr>
        <w:t>На</w:t>
      </w:r>
      <w:r w:rsidRPr="00F875B7">
        <w:t> 003 листах,</w:t>
      </w:r>
      <w:r w:rsidRPr="00F875B7">
        <w:rPr>
          <w:b/>
          <w:bCs/>
        </w:rPr>
        <w:t>С приложением документов</w:t>
      </w:r>
      <w:r w:rsidRPr="00F875B7">
        <w:t>: Примерно посчитать количество прочих подаваемых бумажек. Для замены ЭКЛЗ я насчитал 005.</w:t>
      </w:r>
    </w:p>
    <w:p w14:paraId="60403E35" w14:textId="77777777" w:rsidR="002B6DDF" w:rsidRPr="00F875B7" w:rsidRDefault="002B6DDF" w:rsidP="009F3F99">
      <w:pPr>
        <w:shd w:val="clear" w:color="auto" w:fill="FFFFFF"/>
        <w:ind w:firstLine="709"/>
        <w:jc w:val="both"/>
      </w:pPr>
      <w:r w:rsidRPr="00F875B7">
        <w:rPr>
          <w:b/>
          <w:bCs/>
        </w:rPr>
        <w:t>Доверенность и полноту...подтверждаю:</w:t>
      </w:r>
      <w:r w:rsidRPr="00F875B7">
        <w:t> Для организации: Если заявление подает директор, то ставится 1, ФИО, подпись, печать, дата.</w:t>
      </w:r>
    </w:p>
    <w:p w14:paraId="1B9F6626" w14:textId="77777777" w:rsidR="002B6DDF" w:rsidRPr="00F875B7" w:rsidRDefault="002B6DDF" w:rsidP="009F3F99">
      <w:pPr>
        <w:shd w:val="clear" w:color="auto" w:fill="FFFFFF"/>
        <w:ind w:firstLine="709"/>
        <w:jc w:val="both"/>
      </w:pPr>
      <w:r w:rsidRPr="00F875B7">
        <w:t>Если заявление подает не директор, то 2, выписывается доверенность за подписью директора в организацию - налоговую инспекцию на регистрационные действия с ККТ.</w:t>
      </w:r>
    </w:p>
    <w:p w14:paraId="4D1E930D" w14:textId="77777777" w:rsidR="002B6DDF" w:rsidRPr="00F875B7" w:rsidRDefault="002B6DDF" w:rsidP="009F3F99">
      <w:pPr>
        <w:shd w:val="clear" w:color="auto" w:fill="FFFFFF"/>
        <w:ind w:firstLine="709"/>
        <w:jc w:val="both"/>
      </w:pPr>
      <w:r w:rsidRPr="00F875B7">
        <w:t>Для ИП если заявление подает не сам предприниматель, то доверенность должна быть  оформлена нотариально.</w:t>
      </w:r>
    </w:p>
    <w:p w14:paraId="28FC2BFF" w14:textId="77777777" w:rsidR="002B6DDF" w:rsidRPr="00F875B7" w:rsidRDefault="002B6DDF" w:rsidP="009F3F99">
      <w:pPr>
        <w:shd w:val="clear" w:color="auto" w:fill="FFFFFF"/>
        <w:ind w:firstLine="709"/>
        <w:jc w:val="both"/>
      </w:pPr>
      <w:r w:rsidRPr="00F875B7">
        <w:rPr>
          <w:b/>
          <w:bCs/>
        </w:rPr>
        <w:t>Сведения о регистрации ККТ в НИ</w:t>
      </w:r>
      <w:r w:rsidRPr="00F875B7">
        <w:t>: Не заполняется. Налоговый инспектор сам заполняет эту часть заявления по данным из своей базы.</w:t>
      </w:r>
    </w:p>
    <w:tbl>
      <w:tblPr>
        <w:tblW w:w="0" w:type="auto"/>
        <w:shd w:val="clear" w:color="auto" w:fill="FFFFFF"/>
        <w:tblCellMar>
          <w:left w:w="0" w:type="dxa"/>
          <w:right w:w="0" w:type="dxa"/>
        </w:tblCellMar>
        <w:tblLook w:val="04A0" w:firstRow="1" w:lastRow="0" w:firstColumn="1" w:lastColumn="0" w:noHBand="0" w:noVBand="1"/>
      </w:tblPr>
      <w:tblGrid>
        <w:gridCol w:w="9355"/>
      </w:tblGrid>
      <w:tr w:rsidR="002B6DDF" w:rsidRPr="00F875B7" w14:paraId="0467FEDB" w14:textId="77777777" w:rsidTr="009F3F99">
        <w:tc>
          <w:tcPr>
            <w:tcW w:w="0" w:type="auto"/>
            <w:shd w:val="clear" w:color="auto" w:fill="FFFFFF"/>
            <w:vAlign w:val="center"/>
            <w:hideMark/>
          </w:tcPr>
          <w:p w14:paraId="6D309A0B" w14:textId="77777777" w:rsidR="002B6DDF" w:rsidRPr="00F875B7" w:rsidRDefault="002B6DDF" w:rsidP="009F3F99">
            <w:pPr>
              <w:shd w:val="clear" w:color="auto" w:fill="FFFFFF"/>
              <w:ind w:firstLine="709"/>
              <w:jc w:val="both"/>
            </w:pPr>
            <w:r w:rsidRPr="00F875B7">
              <w:rPr>
                <w:b/>
              </w:rPr>
              <w:t>Страница 2</w:t>
            </w:r>
            <w:r>
              <w:rPr>
                <w:b/>
              </w:rPr>
              <w:t xml:space="preserve"> </w:t>
            </w:r>
            <w:r w:rsidRPr="00F875B7">
              <w:rPr>
                <w:b/>
                <w:bCs/>
              </w:rPr>
              <w:t>Модель ККТ, заводской номер, год выпуска:</w:t>
            </w:r>
          </w:p>
          <w:p w14:paraId="7C9291FA" w14:textId="77777777" w:rsidR="002B6DDF" w:rsidRPr="00F875B7" w:rsidRDefault="002B6DDF" w:rsidP="009F3F99">
            <w:pPr>
              <w:shd w:val="clear" w:color="auto" w:fill="FFFFFF"/>
              <w:ind w:firstLine="709"/>
              <w:jc w:val="both"/>
            </w:pPr>
            <w:r w:rsidRPr="00F875B7">
              <w:t>Очевидно. Модель можно указать без кавычек, заводской номер лучше указать с ведущими нулями. Все лучше всего списать из паспорта(формуляра) ККТ.</w:t>
            </w:r>
          </w:p>
          <w:p w14:paraId="1DF718F0" w14:textId="77777777" w:rsidR="002B6DDF" w:rsidRPr="00F875B7" w:rsidRDefault="002B6DDF" w:rsidP="009F3F99">
            <w:pPr>
              <w:shd w:val="clear" w:color="auto" w:fill="FFFFFF"/>
              <w:ind w:firstLine="709"/>
              <w:jc w:val="both"/>
            </w:pPr>
            <w:r w:rsidRPr="00F875B7">
              <w:rPr>
                <w:b/>
                <w:bCs/>
              </w:rPr>
              <w:t>Номер версии ККТ:</w:t>
            </w:r>
            <w:r w:rsidRPr="00F875B7">
              <w:t> Смотрим на паспорте версии, в середине, в дисплейчике, например 01. Часть моделей кассовых аппаратов паспорта версии не имеют. (Например, Орион-100К, АМС-100К с середины 2014 г., почти все кассы с 2015 г.) В этом случае обязательно должен быть учетный талон или паспорт нового образца (с местом под отметки о заменах ЭКЛЗ и пр.)</w:t>
            </w:r>
          </w:p>
          <w:p w14:paraId="2B845F11" w14:textId="77777777" w:rsidR="002B6DDF" w:rsidRPr="00F875B7" w:rsidRDefault="002B6DDF" w:rsidP="009F3F99">
            <w:pPr>
              <w:shd w:val="clear" w:color="auto" w:fill="FFFFFF"/>
              <w:ind w:firstLine="709"/>
              <w:jc w:val="both"/>
            </w:pPr>
            <w:r w:rsidRPr="00F875B7">
              <w:rPr>
                <w:b/>
                <w:bCs/>
              </w:rPr>
              <w:t>Серия и учетный номер идентификационного знака ККТ:</w:t>
            </w:r>
            <w:r w:rsidRPr="00F875B7">
              <w:t> Это наклейка на каждом кассовом аппарате с двухмерным штрих- кодом, вторая часть которой вклеена еще и в формуляр.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9355"/>
            </w:tblGrid>
            <w:tr w:rsidR="009F3F99" w:rsidRPr="00F875B7" w14:paraId="7F3FAB98" w14:textId="77777777" w:rsidTr="009F3F99">
              <w:tc>
                <w:tcPr>
                  <w:tcW w:w="0" w:type="auto"/>
                  <w:tcBorders>
                    <w:top w:val="nil"/>
                    <w:left w:val="nil"/>
                    <w:bottom w:val="nil"/>
                    <w:right w:val="nil"/>
                  </w:tcBorders>
                  <w:shd w:val="clear" w:color="auto" w:fill="FFFFFF"/>
                  <w:vAlign w:val="center"/>
                  <w:hideMark/>
                </w:tcPr>
                <w:p w14:paraId="103FEBA4" w14:textId="77777777" w:rsidR="009F3F99" w:rsidRPr="00F875B7" w:rsidRDefault="009F3F99" w:rsidP="009F3F99">
                  <w:pPr>
                    <w:shd w:val="clear" w:color="auto" w:fill="FFFFFF"/>
                    <w:ind w:firstLine="709"/>
                    <w:jc w:val="both"/>
                  </w:pPr>
                  <w:r w:rsidRPr="00F875B7">
                    <w:rPr>
                      <w:b/>
                      <w:bCs/>
                    </w:rPr>
                    <w:t>Номер паспорта ККТ: </w:t>
                  </w:r>
                  <w:r w:rsidRPr="00F875B7">
                    <w:t>После утверждения нового образца паспорта ККТ в этой строке будет писаться его номер. Т.е. правильно было бы в этой графе ставить прочерки. Пока в этой графе пишется номер паспорта версии. (Тот, что вверху - справа, красными цифрами). (02.04.13 как обычно, у Джержинской НИ свой взгляд на заполнение документов: В этой строке она требует писать номенклатурный номер на формуляре. Рекомендую оставить поле пустым и дозаполнить в инспекции)</w:t>
                  </w:r>
                </w:p>
              </w:tc>
            </w:tr>
          </w:tbl>
          <w:p w14:paraId="48A6EF30" w14:textId="77777777" w:rsidR="002B6DDF" w:rsidRPr="00F875B7" w:rsidRDefault="002B6DDF" w:rsidP="009F3F99">
            <w:pPr>
              <w:shd w:val="clear" w:color="auto" w:fill="FFFFFF"/>
              <w:ind w:firstLine="709"/>
              <w:jc w:val="both"/>
            </w:pPr>
            <w:r w:rsidRPr="00F875B7">
              <w:rPr>
                <w:b/>
                <w:bCs/>
              </w:rPr>
              <w:t>Заводской номер ЭКЛЗ:</w:t>
            </w:r>
            <w:r w:rsidRPr="00F875B7">
              <w:t> Можно списать с нового паспорта ЭКЛЗ. Для новых ККТ лучше дозаполнить эту строчку в НИ после ввода ККТ в эксплуатацию. Если вы штатно меняли ЭКЛЗ, убедитесь, что новый номер вписан в формуляр.</w:t>
            </w:r>
          </w:p>
          <w:p w14:paraId="4732DFC6" w14:textId="77777777" w:rsidR="009F3F99" w:rsidRDefault="002B6DDF" w:rsidP="009F3F99">
            <w:pPr>
              <w:shd w:val="clear" w:color="auto" w:fill="FFFFFF"/>
              <w:ind w:firstLine="709"/>
              <w:jc w:val="both"/>
            </w:pPr>
            <w:r w:rsidRPr="00F875B7">
              <w:rPr>
                <w:b/>
                <w:bCs/>
              </w:rPr>
              <w:t>Регистрационный номер ЭКЛЗ</w:t>
            </w:r>
            <w:r w:rsidRPr="00F875B7">
              <w:t xml:space="preserve">: Номер нового блока, если регистрируется новый блок. Списывается с заполненного паспотра ЭКЛЗ или заполненного  доп. листа. Так же есть на любом фискальном чеке. Для некотрых серий блоков ЭКЛЗ, заводской и </w:t>
            </w:r>
            <w:r w:rsidRPr="00F875B7">
              <w:lastRenderedPageBreak/>
              <w:t xml:space="preserve">регистрационный номера совпадают. </w:t>
            </w:r>
            <w:r w:rsidRPr="00F875B7">
              <w:rPr>
                <w:b/>
                <w:bCs/>
              </w:rPr>
              <w:t>ККТ входит в состав терминала</w:t>
            </w:r>
            <w:r w:rsidRPr="00F875B7">
              <w:t xml:space="preserve">: 2, три строчки ниже прочерки(если вы не счастливый владелец платежного терминала с встроенным ФР). </w:t>
            </w:r>
            <w:r w:rsidRPr="00F875B7">
              <w:rPr>
                <w:b/>
                <w:bCs/>
              </w:rPr>
              <w:t>Лицо осуществляющее тех. поддержку:</w:t>
            </w:r>
            <w:r w:rsidRPr="00F875B7">
              <w:t xml:space="preserve"> Для нашего ЦТО, ООО "Тензор КМ" (без НДС)или ООО "Синто" (обслуживание кассовых аппаратов с НДС) </w:t>
            </w:r>
            <w:r w:rsidRPr="00F875B7">
              <w:rPr>
                <w:b/>
                <w:bCs/>
              </w:rPr>
              <w:t>ИНН лица, осуществляющего тех. поддержку:</w:t>
            </w:r>
            <w:r w:rsidRPr="00F875B7">
              <w:t> 7604070645 для ООО "Тензор КМ", или 7604079550 для ООО "Синто"</w:t>
            </w:r>
            <w:r w:rsidR="009F3F99">
              <w:t>.</w:t>
            </w:r>
          </w:p>
          <w:p w14:paraId="05BF98E2" w14:textId="77777777" w:rsidR="002B6DDF" w:rsidRPr="00F875B7" w:rsidRDefault="002B6DDF" w:rsidP="009F3F99">
            <w:pPr>
              <w:shd w:val="clear" w:color="auto" w:fill="FFFFFF"/>
              <w:ind w:firstLine="709"/>
              <w:jc w:val="both"/>
            </w:pPr>
            <w:r w:rsidRPr="00F875B7">
              <w:rPr>
                <w:b/>
                <w:bCs/>
              </w:rPr>
              <w:t>Номер, дата начала и окончания договора:</w:t>
            </w:r>
            <w:r w:rsidRPr="00F875B7">
              <w:t> Списываются с договора. Для нашего ЦТО информация восстановляется по телефону при необходимости.</w:t>
            </w:r>
          </w:p>
          <w:p w14:paraId="2258C36F" w14:textId="77777777" w:rsidR="009F3F99" w:rsidRDefault="002B6DDF" w:rsidP="009F3F99">
            <w:pPr>
              <w:shd w:val="clear" w:color="auto" w:fill="FFFFFF"/>
              <w:ind w:firstLine="709"/>
              <w:jc w:val="both"/>
            </w:pPr>
            <w:r w:rsidRPr="00F875B7">
              <w:rPr>
                <w:b/>
                <w:bCs/>
              </w:rPr>
              <w:t>Учетный и индивидуальный номер марки- пломбы:</w:t>
            </w:r>
            <w:r w:rsidRPr="00F875B7">
              <w:t> Списываются с марки- пломбы, наклеенной на ККТ.  Причем, первым идет учетный номер, который находится внизу марки- пломбы. Потом индивидуальный номер вверху марки- пломбы. Часть марки- пломбы на которой написано ПАСПОРТ должна быть вклеена в формуляр (паспорт) кассового аппарата</w:t>
            </w:r>
            <w:r w:rsidR="009F3F99">
              <w:t>.</w:t>
            </w:r>
          </w:p>
          <w:p w14:paraId="424E4F0B" w14:textId="77777777" w:rsidR="002B6DDF" w:rsidRPr="00F875B7" w:rsidRDefault="002B6DDF" w:rsidP="009F3F99">
            <w:pPr>
              <w:shd w:val="clear" w:color="auto" w:fill="FFFFFF"/>
              <w:ind w:firstLine="709"/>
              <w:jc w:val="both"/>
            </w:pPr>
            <w:r w:rsidRPr="00F875B7">
              <w:rPr>
                <w:b/>
                <w:bCs/>
              </w:rPr>
              <w:t>Номер и год выпуска средств визуального контроля:</w:t>
            </w:r>
            <w:r w:rsidRPr="00F875B7">
              <w:t> Другими словами, это голограммы сервисного обслуживания и госс. реестра. Каждый год на кассу клеится новый знак СО. (Старый действителен до июня) Наклеено на ККТ, вписано в формуляр. </w:t>
            </w:r>
            <w:r w:rsidRPr="00F875B7">
              <w:br/>
              <w:t>У кассовых аппаратов после 2013 г. выпуска,  в связи с отменой голограммы гос. реестр, этот пункт может отсутствовать.(прочерки)</w:t>
            </w:r>
          </w:p>
          <w:tbl>
            <w:tblPr>
              <w:tblW w:w="0" w:type="auto"/>
              <w:shd w:val="clear" w:color="auto" w:fill="FFFFFF"/>
              <w:tblCellMar>
                <w:left w:w="0" w:type="dxa"/>
                <w:right w:w="0" w:type="dxa"/>
              </w:tblCellMar>
              <w:tblLook w:val="04A0" w:firstRow="1" w:lastRow="0" w:firstColumn="1" w:lastColumn="0" w:noHBand="0" w:noVBand="1"/>
            </w:tblPr>
            <w:tblGrid>
              <w:gridCol w:w="9355"/>
            </w:tblGrid>
            <w:tr w:rsidR="002B6DDF" w:rsidRPr="00F875B7" w14:paraId="436DD4B1" w14:textId="77777777" w:rsidTr="007F1A97">
              <w:tc>
                <w:tcPr>
                  <w:tcW w:w="0" w:type="auto"/>
                  <w:shd w:val="clear" w:color="auto" w:fill="FFFFFF"/>
                  <w:vAlign w:val="center"/>
                  <w:hideMark/>
                </w:tcPr>
                <w:p w14:paraId="513B2B0B" w14:textId="77777777" w:rsidR="002B6DDF" w:rsidRPr="00F875B7" w:rsidRDefault="002B6DDF" w:rsidP="009F3F99">
                  <w:pPr>
                    <w:shd w:val="clear" w:color="auto" w:fill="FFFFFF"/>
                    <w:ind w:firstLine="709"/>
                    <w:jc w:val="both"/>
                  </w:pPr>
                  <w:r w:rsidRPr="00F875B7">
                    <w:rPr>
                      <w:b/>
                    </w:rPr>
                    <w:t>Страница 3</w:t>
                  </w:r>
                  <w:r>
                    <w:rPr>
                      <w:b/>
                    </w:rPr>
                    <w:t xml:space="preserve"> </w:t>
                  </w:r>
                  <w:r w:rsidRPr="00F875B7">
                    <w:rPr>
                      <w:b/>
                      <w:bCs/>
                    </w:rPr>
                    <w:t>Адрес установки ККТ сверху:</w:t>
                  </w:r>
                  <w:r w:rsidRPr="00F875B7">
                    <w:t> Очевидно. Наименование места установки можно написать: Офис.</w:t>
                  </w:r>
                </w:p>
                <w:p w14:paraId="65EF1ADD" w14:textId="77777777" w:rsidR="002B6DDF" w:rsidRPr="00F875B7" w:rsidRDefault="002B6DDF" w:rsidP="009F3F99">
                  <w:pPr>
                    <w:shd w:val="clear" w:color="auto" w:fill="FFFFFF"/>
                    <w:ind w:firstLine="709"/>
                    <w:jc w:val="both"/>
                  </w:pPr>
                  <w:r w:rsidRPr="00F875B7">
                    <w:t>С 16.01.12 </w:t>
                  </w:r>
                  <w:r w:rsidRPr="00F875B7">
                    <w:rPr>
                      <w:b/>
                      <w:bCs/>
                    </w:rPr>
                    <w:t>Данные об арендодателе: </w:t>
                  </w:r>
                  <w:r w:rsidRPr="00F875B7">
                    <w:t>Хотя и написано, что справочно, но дзержинская налоговая инспекция требует заполнить данные о арендодателе.</w:t>
                  </w:r>
                </w:p>
                <w:p w14:paraId="20E67045" w14:textId="77777777" w:rsidR="002B6DDF" w:rsidRPr="00F875B7" w:rsidRDefault="002B6DDF" w:rsidP="009F3F99">
                  <w:pPr>
                    <w:shd w:val="clear" w:color="auto" w:fill="FFFFFF"/>
                    <w:ind w:firstLine="709"/>
                    <w:jc w:val="both"/>
                  </w:pPr>
                  <w:r w:rsidRPr="00F875B7">
                    <w:t>(ИНН, название, № договора и дата его заключения, банковские реквизиты арендодателя).</w:t>
                  </w:r>
                </w:p>
              </w:tc>
            </w:tr>
          </w:tbl>
          <w:p w14:paraId="67856B08" w14:textId="77777777" w:rsidR="002B6DDF" w:rsidRPr="00F875B7" w:rsidRDefault="002B6DDF" w:rsidP="009F3F99">
            <w:pPr>
              <w:shd w:val="clear" w:color="auto" w:fill="FFFFFF"/>
              <w:ind w:firstLine="709"/>
              <w:jc w:val="both"/>
            </w:pPr>
          </w:p>
        </w:tc>
      </w:tr>
    </w:tbl>
    <w:p w14:paraId="24A8CF15" w14:textId="77777777" w:rsidR="002B6DDF" w:rsidRPr="00F875B7" w:rsidRDefault="002B6DDF" w:rsidP="002B6DDF">
      <w:pPr>
        <w:spacing w:after="200" w:line="276" w:lineRule="auto"/>
        <w:rPr>
          <w:rFonts w:eastAsia="Calibri"/>
          <w:lang w:eastAsia="en-US"/>
        </w:rPr>
      </w:pPr>
      <w:r>
        <w:rPr>
          <w:rFonts w:ascii="Calibri" w:eastAsia="Calibri" w:hAnsi="Calibri"/>
          <w:noProof/>
          <w:sz w:val="22"/>
          <w:szCs w:val="22"/>
        </w:rPr>
        <w:lastRenderedPageBreak/>
        <w:drawing>
          <wp:inline distT="0" distB="0" distL="0" distR="0" wp14:anchorId="35F91565" wp14:editId="2FB6925E">
            <wp:extent cx="6041060" cy="9359265"/>
            <wp:effectExtent l="0" t="0" r="0" b="0"/>
            <wp:docPr id="33" name="Рисунок 33" descr="Форма КНД 1110021 - заявление о регистрации К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орма КНД 1110021 - заявление о регистрации ККТ"/>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43855" cy="9363595"/>
                    </a:xfrm>
                    <a:prstGeom prst="rect">
                      <a:avLst/>
                    </a:prstGeom>
                    <a:noFill/>
                    <a:ln>
                      <a:noFill/>
                    </a:ln>
                  </pic:spPr>
                </pic:pic>
              </a:graphicData>
            </a:graphic>
          </wp:inline>
        </w:drawing>
      </w:r>
    </w:p>
    <w:p w14:paraId="7B1D22F4" w14:textId="77777777" w:rsidR="002B6DDF" w:rsidRPr="00F875B7" w:rsidRDefault="002B6DDF" w:rsidP="002B6DDF">
      <w:pPr>
        <w:spacing w:after="200" w:line="276" w:lineRule="auto"/>
        <w:jc w:val="center"/>
        <w:rPr>
          <w:rFonts w:eastAsia="Calibri"/>
          <w:lang w:eastAsia="en-US"/>
        </w:rPr>
      </w:pPr>
      <w:r>
        <w:rPr>
          <w:rFonts w:ascii="Calibri" w:eastAsia="Calibri" w:hAnsi="Calibri"/>
          <w:noProof/>
          <w:sz w:val="22"/>
          <w:szCs w:val="22"/>
        </w:rPr>
        <w:lastRenderedPageBreak/>
        <w:drawing>
          <wp:inline distT="0" distB="0" distL="0" distR="0" wp14:anchorId="0A19EF5A" wp14:editId="200002F3">
            <wp:extent cx="6281519" cy="9713595"/>
            <wp:effectExtent l="0" t="0" r="5080" b="1905"/>
            <wp:docPr id="32" name="Рисунок 32" descr="Форма КНД 1110021 - заявление о регистрации К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Форма КНД 1110021 - заявление о регистрации ККТ"/>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88850" cy="9724932"/>
                    </a:xfrm>
                    <a:prstGeom prst="rect">
                      <a:avLst/>
                    </a:prstGeom>
                    <a:noFill/>
                    <a:ln>
                      <a:noFill/>
                    </a:ln>
                  </pic:spPr>
                </pic:pic>
              </a:graphicData>
            </a:graphic>
          </wp:inline>
        </w:drawing>
      </w:r>
    </w:p>
    <w:p w14:paraId="27D2F20A" w14:textId="77777777" w:rsidR="002B6DDF" w:rsidRPr="00F875B7" w:rsidRDefault="002B6DDF" w:rsidP="002B6DDF">
      <w:pPr>
        <w:spacing w:after="200" w:line="276" w:lineRule="auto"/>
        <w:jc w:val="center"/>
        <w:rPr>
          <w:rFonts w:eastAsia="Calibri"/>
          <w:lang w:eastAsia="en-US"/>
        </w:rPr>
      </w:pPr>
      <w:r>
        <w:rPr>
          <w:rFonts w:ascii="Calibri" w:eastAsia="Calibri" w:hAnsi="Calibri"/>
          <w:noProof/>
          <w:sz w:val="22"/>
          <w:szCs w:val="22"/>
        </w:rPr>
        <w:lastRenderedPageBreak/>
        <w:drawing>
          <wp:inline distT="0" distB="0" distL="0" distR="0" wp14:anchorId="3B7DE10B" wp14:editId="672F48BF">
            <wp:extent cx="6218454" cy="9643110"/>
            <wp:effectExtent l="0" t="0" r="0" b="0"/>
            <wp:docPr id="31" name="Рисунок 31" descr="Форма КНД 1110021 - заявление о регистрации К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Форма КНД 1110021 - заявление о регистрации ККТ"/>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24189" cy="9652004"/>
                    </a:xfrm>
                    <a:prstGeom prst="rect">
                      <a:avLst/>
                    </a:prstGeom>
                    <a:noFill/>
                    <a:ln>
                      <a:noFill/>
                    </a:ln>
                  </pic:spPr>
                </pic:pic>
              </a:graphicData>
            </a:graphic>
          </wp:inline>
        </w:drawing>
      </w:r>
    </w:p>
    <w:p w14:paraId="629C25CC" w14:textId="77777777" w:rsidR="003A7B17" w:rsidRDefault="003A7B17" w:rsidP="00410B56">
      <w:pPr>
        <w:keepNext/>
        <w:keepLines/>
        <w:spacing w:after="200" w:line="276" w:lineRule="auto"/>
        <w:jc w:val="center"/>
        <w:rPr>
          <w:b/>
        </w:rPr>
      </w:pPr>
      <w:r w:rsidRPr="00002984">
        <w:rPr>
          <w:b/>
        </w:rPr>
        <w:lastRenderedPageBreak/>
        <w:t>Практическое занятие № 5 Применение безналичных и наличных расчетов с покупателями</w:t>
      </w:r>
    </w:p>
    <w:p w14:paraId="1B62FDD8" w14:textId="77777777" w:rsidR="002E26EC" w:rsidRPr="00DE4343" w:rsidRDefault="002E26EC" w:rsidP="002E26EC">
      <w:pPr>
        <w:jc w:val="both"/>
        <w:rPr>
          <w:rFonts w:eastAsia="Calibri"/>
        </w:rPr>
      </w:pPr>
      <w:r>
        <w:rPr>
          <w:rFonts w:eastAsia="Calibri"/>
          <w:b/>
        </w:rPr>
        <w:t>Ц</w:t>
      </w:r>
      <w:r w:rsidRPr="00DE4343">
        <w:rPr>
          <w:rFonts w:eastAsia="Calibri"/>
          <w:b/>
        </w:rPr>
        <w:t xml:space="preserve">ель: </w:t>
      </w:r>
      <w:r w:rsidRPr="00DE4343">
        <w:rPr>
          <w:rFonts w:eastAsia="Calibri"/>
        </w:rPr>
        <w:t xml:space="preserve">способствовать формированию у обучающихся </w:t>
      </w:r>
      <w:r>
        <w:rPr>
          <w:rFonts w:eastAsia="Calibri"/>
        </w:rPr>
        <w:t>теоретических знаний и практических навыков по наличным и безналичным формам расчета</w:t>
      </w:r>
      <w:r w:rsidRPr="00DE4343">
        <w:rPr>
          <w:rFonts w:eastAsia="Calibri"/>
        </w:rPr>
        <w:t>.</w:t>
      </w:r>
    </w:p>
    <w:p w14:paraId="3FB10F2D" w14:textId="77777777" w:rsidR="002E26EC" w:rsidRPr="00DE4343" w:rsidRDefault="002E26EC" w:rsidP="002E26EC">
      <w:pPr>
        <w:jc w:val="both"/>
        <w:rPr>
          <w:rFonts w:eastAsia="Calibri"/>
        </w:rPr>
      </w:pPr>
      <w:r w:rsidRPr="00DE4343">
        <w:rPr>
          <w:rFonts w:eastAsia="Calibri"/>
          <w:b/>
        </w:rPr>
        <w:t xml:space="preserve">Наглядные пособия: </w:t>
      </w:r>
      <w:r w:rsidRPr="00DE4343">
        <w:rPr>
          <w:rFonts w:eastAsia="Calibri"/>
        </w:rPr>
        <w:t>презентация.</w:t>
      </w:r>
    </w:p>
    <w:p w14:paraId="06A004AC" w14:textId="77777777" w:rsidR="002E26EC" w:rsidRPr="00DE4343" w:rsidRDefault="002E26EC" w:rsidP="002E26EC">
      <w:pPr>
        <w:jc w:val="both"/>
        <w:rPr>
          <w:rFonts w:eastAsia="Calibri"/>
        </w:rPr>
      </w:pPr>
      <w:r w:rsidRPr="00DE4343">
        <w:rPr>
          <w:rFonts w:eastAsia="Calibri"/>
          <w:b/>
        </w:rPr>
        <w:t>Средства обучения:</w:t>
      </w:r>
      <w:r w:rsidRPr="00DE4343">
        <w:rPr>
          <w:rFonts w:eastAsia="Calibri"/>
        </w:rPr>
        <w:t xml:space="preserve"> ПК, проектор.</w:t>
      </w:r>
    </w:p>
    <w:p w14:paraId="43DFED5C" w14:textId="77777777" w:rsidR="002E26EC" w:rsidRPr="00DE4343" w:rsidRDefault="002E26EC" w:rsidP="002E26EC">
      <w:pPr>
        <w:jc w:val="both"/>
        <w:rPr>
          <w:rFonts w:eastAsia="Calibri"/>
        </w:rPr>
      </w:pPr>
      <w:r w:rsidRPr="00DE4343">
        <w:rPr>
          <w:rFonts w:eastAsia="Calibri"/>
          <w:b/>
        </w:rPr>
        <w:t xml:space="preserve">Дидактический материал: </w:t>
      </w:r>
      <w:r w:rsidRPr="002433A3">
        <w:rPr>
          <w:rFonts w:eastAsia="Calibri"/>
        </w:rPr>
        <w:t>конверты,</w:t>
      </w:r>
      <w:r>
        <w:rPr>
          <w:rFonts w:eastAsia="Calibri"/>
        </w:rPr>
        <w:t xml:space="preserve"> ручка, бумага, образцы банкнот банка России, карточки для расчета стоимости товара, кассовый аппарат, микрокалькулятор.</w:t>
      </w:r>
    </w:p>
    <w:p w14:paraId="00A1C914" w14:textId="77777777" w:rsidR="002E26EC" w:rsidRPr="00DE4343" w:rsidRDefault="002E26EC" w:rsidP="002E26EC">
      <w:pPr>
        <w:jc w:val="both"/>
        <w:rPr>
          <w:rFonts w:eastAsia="Calibri"/>
        </w:rPr>
      </w:pPr>
    </w:p>
    <w:p w14:paraId="59ABB1E5" w14:textId="77777777" w:rsidR="002E26EC" w:rsidRDefault="002E26EC" w:rsidP="002E26EC">
      <w:pPr>
        <w:pStyle w:val="ac"/>
        <w:jc w:val="both"/>
        <w:rPr>
          <w:rFonts w:eastAsia="Calibri"/>
          <w:b/>
          <w:lang w:eastAsia="en-US"/>
        </w:rPr>
      </w:pPr>
      <w:r w:rsidRPr="002E26EC">
        <w:rPr>
          <w:rFonts w:eastAsia="Calibri"/>
          <w:b/>
          <w:lang w:eastAsia="en-US"/>
        </w:rPr>
        <w:t xml:space="preserve">Содержание занятия: </w:t>
      </w:r>
    </w:p>
    <w:p w14:paraId="2AD48FC9" w14:textId="77777777" w:rsidR="002E26EC" w:rsidRPr="002E26EC" w:rsidRDefault="002E26EC" w:rsidP="00C63EF3">
      <w:pPr>
        <w:pStyle w:val="ac"/>
        <w:numPr>
          <w:ilvl w:val="1"/>
          <w:numId w:val="69"/>
        </w:numPr>
        <w:tabs>
          <w:tab w:val="left" w:pos="851"/>
          <w:tab w:val="left" w:pos="993"/>
        </w:tabs>
        <w:ind w:left="0" w:firstLine="709"/>
        <w:jc w:val="both"/>
        <w:rPr>
          <w:rFonts w:eastAsia="Calibri"/>
          <w:lang w:eastAsia="en-US"/>
        </w:rPr>
      </w:pPr>
      <w:r w:rsidRPr="002E26EC">
        <w:rPr>
          <w:rFonts w:eastAsia="Calibri"/>
          <w:lang w:eastAsia="en-US"/>
        </w:rPr>
        <w:t>Изучить теоретический материал о применении наличных и безналичных расчетов</w:t>
      </w:r>
    </w:p>
    <w:p w14:paraId="379CDF0C" w14:textId="77777777" w:rsidR="002E26EC" w:rsidRPr="002E26EC" w:rsidRDefault="002E26EC" w:rsidP="00C63EF3">
      <w:pPr>
        <w:pStyle w:val="ac"/>
        <w:numPr>
          <w:ilvl w:val="1"/>
          <w:numId w:val="69"/>
        </w:numPr>
        <w:tabs>
          <w:tab w:val="left" w:pos="851"/>
          <w:tab w:val="left" w:pos="993"/>
        </w:tabs>
        <w:ind w:left="0" w:firstLine="709"/>
        <w:jc w:val="both"/>
        <w:rPr>
          <w:rFonts w:eastAsia="Calibri"/>
          <w:lang w:eastAsia="en-US"/>
        </w:rPr>
      </w:pPr>
      <w:r w:rsidRPr="002E26EC">
        <w:rPr>
          <w:rFonts w:eastAsia="Calibri"/>
          <w:lang w:eastAsia="en-US"/>
        </w:rPr>
        <w:t>Выполнить практические задания</w:t>
      </w:r>
    </w:p>
    <w:p w14:paraId="18259EB6" w14:textId="77777777" w:rsidR="002E26EC" w:rsidRDefault="002E26EC" w:rsidP="002E26EC">
      <w:pPr>
        <w:ind w:left="720"/>
        <w:contextualSpacing/>
        <w:jc w:val="both"/>
        <w:rPr>
          <w:rFonts w:eastAsia="Calibri"/>
          <w:b/>
        </w:rPr>
      </w:pPr>
    </w:p>
    <w:p w14:paraId="76466D4D" w14:textId="77777777" w:rsidR="002E26EC" w:rsidRDefault="002E26EC" w:rsidP="002E26EC">
      <w:pPr>
        <w:jc w:val="center"/>
        <w:rPr>
          <w:rFonts w:eastAsia="Calibri"/>
          <w:b/>
        </w:rPr>
      </w:pPr>
      <w:r>
        <w:rPr>
          <w:rFonts w:eastAsia="Calibri"/>
          <w:b/>
        </w:rPr>
        <w:t>Теоретический материал</w:t>
      </w:r>
    </w:p>
    <w:p w14:paraId="06DC243A" w14:textId="77777777" w:rsidR="002E26EC" w:rsidRPr="004900C9" w:rsidRDefault="002E26EC" w:rsidP="002E26EC">
      <w:pPr>
        <w:ind w:firstLine="709"/>
        <w:jc w:val="both"/>
      </w:pPr>
      <w:r w:rsidRPr="004900C9">
        <w:t xml:space="preserve">Важное место в процессе продажи товаров занимает организация расчетов с покупателями. Правильная организация расчетных операций позволяет сократить время, затраченное покупателями, обеспечивает точность, быстроту и наглядность расчетов, улучшает санитарно-гигиенические условия при реализации продовольственных товаров, исключает хищения и злоупотребления денежными средствами. Идеальная модель расчетов предполагает, что, получив деньги от своих покупателей, предприятие направляет часть из них на оплату приобретенного сырья и материалов. В современном магазине самообслуживания покупатель, как правило, контактирует с обслуживающим персоналом лишь непосредственно перед уходом, в расчетно-кассовой зоне. Поэтому очень важно, чтобы его встретил достойный уровень сервиса. </w:t>
      </w:r>
    </w:p>
    <w:p w14:paraId="46668549" w14:textId="77777777" w:rsidR="002E26EC" w:rsidRPr="00CD58B3" w:rsidRDefault="002E26EC" w:rsidP="002E26EC">
      <w:pPr>
        <w:ind w:firstLine="709"/>
        <w:jc w:val="both"/>
      </w:pPr>
      <w:r w:rsidRPr="004900C9">
        <w:t xml:space="preserve">Расчетные операции с покупателями играют важную роль в торгово-технологическом процессе магазина. От правильной их организации зависят затраты покупателями времени на приобретение товаров. Эффективность работы кассового узла зависит от таких факторов как профессионализм кассира, эргономика его рабочего места; возможности оборудования, надежность и простота обслуживания программного обеспечения. В процессе обращения товаров возникают денежные отношения с поставщиками и покупателями за покупку и продажу товаров. Расчеты могут осуществляться путем уплаты наличных денег или путем безналичных расчетов. </w:t>
      </w:r>
    </w:p>
    <w:p w14:paraId="66140E8B" w14:textId="77777777" w:rsidR="002E26EC" w:rsidRPr="004900C9" w:rsidRDefault="002E26EC" w:rsidP="002E26EC">
      <w:pPr>
        <w:ind w:firstLine="709"/>
        <w:jc w:val="both"/>
      </w:pPr>
      <w:r w:rsidRPr="004900C9">
        <w:rPr>
          <w:b/>
        </w:rPr>
        <w:t>Расчеты</w:t>
      </w:r>
      <w:r w:rsidRPr="004900C9">
        <w:t xml:space="preserve"> - это денежные взаимоотношения между субъектами, которые можно разделить на две группы: - первая группа - платежи по товарным операциям, связанные с движением товара (расчеты с поставщиками и подрядчиками, покупателями и заказчиками); - вторая группа - расчеты по нетоварным операциям, не обусловленные движением товара и связанные лишь с движением денежных средств (расчеты с бюджетом, внебюджетными фондами, учредителями, акционерами, кредитными организациями).</w:t>
      </w:r>
    </w:p>
    <w:p w14:paraId="2A7EE036" w14:textId="77777777" w:rsidR="002E26EC" w:rsidRPr="004900C9" w:rsidRDefault="002E26EC" w:rsidP="002E26EC">
      <w:pPr>
        <w:ind w:firstLine="709"/>
        <w:jc w:val="both"/>
      </w:pPr>
      <w:r w:rsidRPr="004900C9">
        <w:t>Расчеты с покупателями могут осуществляться путем приема денег непосредственно продавцом, кассиром или контролером-кассиром и одновременного учета поступившей суммы с помощью кассовой машины. Контрольно-кассовые машины обеспечивают наглядность, простоту и правильность расчета, контроль за ведением расчетно-кассовых операций, точность учета денежных поступлений. При этом значительно ускоряется процесс расчетов с покупателями.</w:t>
      </w:r>
    </w:p>
    <w:p w14:paraId="606C38CE" w14:textId="77777777" w:rsidR="002E26EC" w:rsidRPr="004900C9" w:rsidRDefault="002E26EC" w:rsidP="002E26EC">
      <w:pPr>
        <w:ind w:firstLine="709"/>
        <w:jc w:val="both"/>
      </w:pPr>
      <w:r w:rsidRPr="004900C9">
        <w:t>В настоящее время в торговле существуют следующие способы расчетов с покупателями. Деньги за проданный товар получает: - кассир – операционист; - продавец - кассир; - контролер – кассир; - автомат.</w:t>
      </w:r>
    </w:p>
    <w:p w14:paraId="32CC11BA" w14:textId="77777777" w:rsidR="002E26EC" w:rsidRPr="004900C9" w:rsidRDefault="002E26EC" w:rsidP="002E26EC">
      <w:pPr>
        <w:ind w:firstLine="709"/>
        <w:jc w:val="both"/>
      </w:pPr>
      <w:r w:rsidRPr="004900C9">
        <w:rPr>
          <w:b/>
        </w:rPr>
        <w:t>Способ 1.</w:t>
      </w:r>
      <w:r w:rsidRPr="004900C9">
        <w:t xml:space="preserve"> Работа кассира - операциониста используется при традиционном методе продажи товаров (через прилавок), когда товар отпускается по кассовым чекам. Кассир - операционист регистрирует покупки через кассовый аппарат, выдает покупателям </w:t>
      </w:r>
      <w:r w:rsidRPr="004900C9">
        <w:lastRenderedPageBreak/>
        <w:t>кассовый чек, по этому чеку покупатель получает у продавца товар. При этом способе расчета материальная ответственность ложится на разных лиц: продавец несет ответственность за товар в отделе, кассир - операционист — за деньги в кассе.</w:t>
      </w:r>
    </w:p>
    <w:p w14:paraId="59D0CCB5" w14:textId="77777777" w:rsidR="002E26EC" w:rsidRPr="004900C9" w:rsidRDefault="002E26EC" w:rsidP="002E26EC">
      <w:pPr>
        <w:ind w:firstLine="709"/>
        <w:jc w:val="both"/>
      </w:pPr>
      <w:r w:rsidRPr="004900C9">
        <w:rPr>
          <w:b/>
        </w:rPr>
        <w:t>Способ 2.</w:t>
      </w:r>
      <w:r w:rsidRPr="004900C9">
        <w:t xml:space="preserve"> При расчете покупателя с продавцом-кассиром кассовый аппарат находится в отделе. Продавец отбирает, взвешивает, упаковывает отобранный покупателем товар, регистрирует его стоимость на кассовом аппарате, выдает чек покупателю вместе с товаром и получает деньги. В этом случае работник несет материальную ответственность за товар, находящийся в отделе, и за денежные средства, находящиеся в кассе.</w:t>
      </w:r>
    </w:p>
    <w:p w14:paraId="3A4A282D" w14:textId="77777777" w:rsidR="002E26EC" w:rsidRPr="004900C9" w:rsidRDefault="002E26EC" w:rsidP="002E26EC">
      <w:pPr>
        <w:ind w:firstLine="709"/>
        <w:jc w:val="both"/>
      </w:pPr>
      <w:r w:rsidRPr="004900C9">
        <w:rPr>
          <w:b/>
        </w:rPr>
        <w:t>Способ 3.</w:t>
      </w:r>
      <w:r w:rsidRPr="004900C9">
        <w:t xml:space="preserve"> Труд контролера-кассира используется, если расчет производится на узле расчета, который расположен при выходе из магазина самообслуживания. Покупатель отбирает товары в торговом зале, затем предъявляет их контролеру-кассиру на узле расчета, расплачивается и получает чек, который должен сохранить до выхода из магазина. В этом случае контролер-кассир несет материальную ответственность за товар в торговом зале и за денежные средства в кассе.</w:t>
      </w:r>
    </w:p>
    <w:p w14:paraId="49F419D1" w14:textId="77777777" w:rsidR="002E26EC" w:rsidRPr="004900C9" w:rsidRDefault="002E26EC" w:rsidP="002E26EC">
      <w:pPr>
        <w:ind w:firstLine="709"/>
        <w:jc w:val="both"/>
      </w:pPr>
      <w:r w:rsidRPr="004900C9">
        <w:rPr>
          <w:b/>
        </w:rPr>
        <w:t>Способ 4.</w:t>
      </w:r>
      <w:r w:rsidRPr="004900C9">
        <w:t xml:space="preserve"> При этом способе товар отпускается из автоматов по продаже сигарет, плиток шоколада, напитков и другое. Этот способ продажи ограничен ассортиментом, При способах 1 - 3 информация о состоянии контрольно-кассовой машины, ошибках кассира и другая служебная информация высвечивается на индикаторе кассира в виде надписей, что значительно упрощает его работу.</w:t>
      </w:r>
    </w:p>
    <w:p w14:paraId="348F4E1A" w14:textId="77777777" w:rsidR="002E26EC" w:rsidRPr="004900C9" w:rsidRDefault="002E26EC" w:rsidP="002E26EC">
      <w:pPr>
        <w:ind w:firstLine="709"/>
        <w:jc w:val="both"/>
      </w:pPr>
      <w:r w:rsidRPr="004900C9">
        <w:t>Кассир осуществляющий прием наличных денежных средств, должен производить расчеты с покупателем в следующем порядке: • четко назвать сумму денег, полученную от покупателя, и положить эти деньги отдельно на видное для покупателя место (не в ящик для денег, т. е. в так называемую кассу - купюра к купюре, а так, чтобы покупатель видели свои деньги): 1) выбить чек; 2) назвать покупателю выдаваемую сумму сдачи и вручить ее вместе с чеком: • потом поместить полученные от покупателя деньги в ящик для денег в кассовом аппарате или иное место аналогичного назначения.</w:t>
      </w:r>
    </w:p>
    <w:p w14:paraId="78B419DA" w14:textId="77777777" w:rsidR="002E26EC" w:rsidRPr="00CD58B3" w:rsidRDefault="002E26EC" w:rsidP="002E26EC">
      <w:pPr>
        <w:ind w:firstLine="709"/>
        <w:jc w:val="both"/>
      </w:pPr>
      <w:r>
        <w:rPr>
          <w:b/>
        </w:rPr>
        <w:t>Безналичные расчеты</w:t>
      </w:r>
    </w:p>
    <w:p w14:paraId="3050BB4E" w14:textId="77777777" w:rsidR="002E26EC" w:rsidRPr="004900C9" w:rsidRDefault="002E26EC" w:rsidP="002E26EC">
      <w:pPr>
        <w:ind w:firstLine="709"/>
        <w:jc w:val="both"/>
      </w:pPr>
      <w:r w:rsidRPr="004900C9">
        <w:t>Кроме расчетов наличными денежными средствами в торговых предприятиях существуют и безналичные расчеты. Безналичные расчеты — это платежи, осуществляемые без использования наличных денег, посредством перечисления денежных средств по счетам в кредитных учреждениях и зачетов взаимных требований.</w:t>
      </w:r>
    </w:p>
    <w:p w14:paraId="242E6399" w14:textId="77777777" w:rsidR="002E26EC" w:rsidRPr="004900C9" w:rsidRDefault="002E26EC" w:rsidP="002E26EC">
      <w:pPr>
        <w:ind w:firstLine="709"/>
        <w:jc w:val="both"/>
      </w:pPr>
      <w:r w:rsidRPr="004900C9">
        <w:rPr>
          <w:b/>
        </w:rPr>
        <w:t>Банковская пластиковая карточка</w:t>
      </w:r>
      <w:r w:rsidRPr="004900C9">
        <w:t xml:space="preserve"> – универсальный платежный инструмент, являющийся ключом доступа к управлению банковским счетом и позволяющий своему владельцу оплачивать товары и услуги в различных торговых и сервисных предприятиях, принимающих карточки, получать наличные деньги, а также пользоваться иными дополнительными услугами и определёнными преимуществами. Сегодня банковские карточки выступают ключевым элементом электронных банковских систем, более активно вытесняя привычные чековые книжки и наличные деньги.</w:t>
      </w:r>
    </w:p>
    <w:p w14:paraId="22AFAA44" w14:textId="77777777" w:rsidR="002E26EC" w:rsidRPr="004900C9" w:rsidRDefault="002E26EC" w:rsidP="002E26EC">
      <w:pPr>
        <w:ind w:firstLine="709"/>
        <w:jc w:val="both"/>
      </w:pPr>
      <w:r w:rsidRPr="004900C9">
        <w:t>Все банковские карты могут классифицироваться по тому, кем используется карта: - корпоративные, - индивидуальные, - семейные.</w:t>
      </w:r>
    </w:p>
    <w:p w14:paraId="4823C9B2" w14:textId="77777777" w:rsidR="002E26EC" w:rsidRPr="00CD58B3" w:rsidRDefault="002E26EC" w:rsidP="002E26EC">
      <w:pPr>
        <w:ind w:firstLine="709"/>
        <w:jc w:val="both"/>
      </w:pPr>
      <w:r w:rsidRPr="004900C9">
        <w:t xml:space="preserve">В ходе развития пластиковых карт возникли разные виды пластиковых карточек, различающихся назначением, функциональными и техническими характеристиками. </w:t>
      </w:r>
    </w:p>
    <w:p w14:paraId="1FFD8716" w14:textId="77777777" w:rsidR="002E26EC" w:rsidRPr="004900C9" w:rsidRDefault="002E26EC" w:rsidP="002E26EC">
      <w:pPr>
        <w:ind w:firstLine="709"/>
        <w:jc w:val="both"/>
      </w:pPr>
      <w:r w:rsidRPr="004900C9">
        <w:rPr>
          <w:b/>
        </w:rPr>
        <w:t>1.</w:t>
      </w:r>
      <w:r w:rsidRPr="004900C9">
        <w:t xml:space="preserve"> </w:t>
      </w:r>
      <w:r w:rsidRPr="004900C9">
        <w:rPr>
          <w:b/>
        </w:rPr>
        <w:t>Банковские кредитные карточки</w:t>
      </w:r>
      <w:r w:rsidRPr="004900C9">
        <w:t xml:space="preserve"> предназначены для покупки товаров с использованием банковского кредита, а так же для получения авансов в денежно-кредитной форме. Главная особенность этой карточки - открытие банком кредитной линии, которая используется автоматически каждый раз, когда производится покупка товара или берется кредит в денежной форме. Кредитная линия используется в пределах установленного банком лимита. Ответственность перед банком по корпоративному счету несет организация, а не индивидуальные владельцы карточек.</w:t>
      </w:r>
    </w:p>
    <w:p w14:paraId="5C340D2A" w14:textId="77777777" w:rsidR="002E26EC" w:rsidRPr="004900C9" w:rsidRDefault="002E26EC" w:rsidP="002E26EC">
      <w:pPr>
        <w:ind w:firstLine="709"/>
        <w:jc w:val="both"/>
      </w:pPr>
      <w:r w:rsidRPr="004900C9">
        <w:rPr>
          <w:b/>
        </w:rPr>
        <w:t>2.</w:t>
      </w:r>
      <w:r w:rsidRPr="004900C9">
        <w:t xml:space="preserve"> </w:t>
      </w:r>
      <w:r w:rsidRPr="004900C9">
        <w:rPr>
          <w:b/>
        </w:rPr>
        <w:t>Карточки туризма развлечений и отдыха.</w:t>
      </w:r>
      <w:r w:rsidRPr="004900C9">
        <w:t xml:space="preserve"> Это «платежные» карточки. Они выпускаются компаниями, специализирующимися на обслуживании указанной сферы. Карточки принимаются сотнями тысяч торговых и сервисных предприятий во всем мире </w:t>
      </w:r>
      <w:r w:rsidRPr="004900C9">
        <w:lastRenderedPageBreak/>
        <w:t>для оплаты товаров или услуг, а также предоставляют владельцам карт различные льготы при бронировании авиабилетов, номеров в гостиницах, получению скидках с цены товара, страхованию жизни и т.д. Главные отличия этого вида карточек от банковских кредитных карточек заключается во-первых, в отсутствии разового лимита на покупки и, во-вторых, обязанности владельца карточки погасить задолженность в течение месяца без права пролонгировать кредит.</w:t>
      </w:r>
    </w:p>
    <w:p w14:paraId="53E9EA9C" w14:textId="77777777" w:rsidR="002E26EC" w:rsidRPr="004900C9" w:rsidRDefault="002E26EC" w:rsidP="002E26EC">
      <w:pPr>
        <w:ind w:firstLine="709"/>
        <w:jc w:val="both"/>
      </w:pPr>
      <w:r w:rsidRPr="004900C9">
        <w:rPr>
          <w:b/>
        </w:rPr>
        <w:t>3.</w:t>
      </w:r>
      <w:r w:rsidRPr="004900C9">
        <w:t xml:space="preserve"> </w:t>
      </w:r>
      <w:r w:rsidRPr="004900C9">
        <w:rPr>
          <w:b/>
        </w:rPr>
        <w:t>Частные платежные карточки предприятий торговли и услуг.</w:t>
      </w:r>
      <w:r w:rsidRPr="004900C9">
        <w:t xml:space="preserve"> Применение этих карточек ограничено определенной замкнутой сетью торговых учреждений, например цепью универмагов, системой заправочных станций определенной компании. Кредит предоставляет сама компания, Она же получает процент по ссудам.</w:t>
      </w:r>
    </w:p>
    <w:p w14:paraId="4FDA4128" w14:textId="77777777" w:rsidR="002E26EC" w:rsidRPr="00CD58B3" w:rsidRDefault="002E26EC" w:rsidP="002E26EC">
      <w:pPr>
        <w:ind w:firstLine="709"/>
        <w:jc w:val="both"/>
      </w:pPr>
      <w:r w:rsidRPr="004900C9">
        <w:rPr>
          <w:b/>
        </w:rPr>
        <w:t>4. Карточки для банковских автоматов.</w:t>
      </w:r>
      <w:r w:rsidRPr="004900C9">
        <w:t xml:space="preserve"> Это разновидность дебетовых карточек, которые дают возможность владельцу счета в банке получать наличные деньги в пределах остатка средств на счете через автоматические устройства, установленные в банках, торговых залах и т.д. При наличии карточки деньги можно получать в любое время суток и по праздничным, выходным дням. Некоторые типы автоматов выполняют более широкий круг операций помимо простого снятия денег со счета; они позволяют вносить деньги на вклад, делать взнос на погашение ссуды, получить выписку о состоянии банковского счета, переводить деньги с одного счета на другой</w:t>
      </w:r>
      <w:r>
        <w:t>.</w:t>
      </w:r>
    </w:p>
    <w:p w14:paraId="0302773F" w14:textId="77777777" w:rsidR="002E26EC" w:rsidRPr="004900C9" w:rsidRDefault="002E26EC" w:rsidP="002E26EC">
      <w:pPr>
        <w:ind w:firstLine="709"/>
        <w:jc w:val="both"/>
      </w:pPr>
    </w:p>
    <w:p w14:paraId="10A56BF4" w14:textId="77777777" w:rsidR="002E26EC" w:rsidRPr="00CD58B3" w:rsidRDefault="002E26EC" w:rsidP="002E26EC">
      <w:pPr>
        <w:ind w:firstLine="709"/>
        <w:jc w:val="both"/>
        <w:rPr>
          <w:b/>
        </w:rPr>
      </w:pPr>
      <w:r w:rsidRPr="004900C9">
        <w:rPr>
          <w:b/>
        </w:rPr>
        <w:t>Преимущества и недостатки пластиковых карт</w:t>
      </w:r>
    </w:p>
    <w:p w14:paraId="352B2EBC" w14:textId="77777777" w:rsidR="002E26EC" w:rsidRPr="004900C9" w:rsidRDefault="002E26EC" w:rsidP="002E26EC">
      <w:pPr>
        <w:ind w:firstLine="709"/>
        <w:jc w:val="both"/>
      </w:pPr>
      <w:r w:rsidRPr="004900C9">
        <w:t>Преимущества пластиковых карт - это быстрота платежей. В любой стране мира можно будет снять наличные деньги или оплатить покупку товаров и услуг. Также благодаря пластиковой карте обеспечивается безопасность средств, в случае её потери. В таком случае можно всегда заблокировать карту в течение нескольких минут. Для этого потребуется позвонить на горячую линию банка и сообщить о её утрате. После этого сразу же произойдет блокировка. Касательно недостатков пластиковой карты следует сказать, что особых минусов у неё и нет. При правильном использовании ей ничего страшного не грозит.</w:t>
      </w:r>
    </w:p>
    <w:p w14:paraId="54ACAA87" w14:textId="77777777" w:rsidR="002E26EC" w:rsidRPr="00CD58B3" w:rsidRDefault="002E26EC" w:rsidP="002E26EC"/>
    <w:p w14:paraId="7F16DAC6" w14:textId="77777777" w:rsidR="002E26EC" w:rsidRPr="00065CE0" w:rsidRDefault="00065CE0" w:rsidP="00065CE0">
      <w:pPr>
        <w:ind w:firstLine="709"/>
        <w:jc w:val="both"/>
        <w:rPr>
          <w:rFonts w:eastAsia="Calibri"/>
          <w:b/>
        </w:rPr>
      </w:pPr>
      <w:r w:rsidRPr="00065CE0">
        <w:rPr>
          <w:rFonts w:eastAsia="Calibri"/>
          <w:b/>
        </w:rPr>
        <w:t xml:space="preserve">Практическая часть: </w:t>
      </w:r>
    </w:p>
    <w:p w14:paraId="2AD3E70D" w14:textId="77777777" w:rsidR="002E26EC" w:rsidRDefault="002E26EC" w:rsidP="002E26EC">
      <w:pPr>
        <w:jc w:val="both"/>
        <w:rPr>
          <w:rFonts w:eastAsia="Calibri"/>
        </w:rPr>
      </w:pPr>
      <w:r w:rsidRPr="00065CE0">
        <w:rPr>
          <w:rFonts w:eastAsia="Calibri"/>
          <w:b/>
        </w:rPr>
        <w:t xml:space="preserve">Задание </w:t>
      </w:r>
      <w:r w:rsidR="00065CE0" w:rsidRPr="00065CE0">
        <w:rPr>
          <w:rFonts w:eastAsia="Calibri"/>
          <w:b/>
        </w:rPr>
        <w:t>№</w:t>
      </w:r>
      <w:r w:rsidRPr="00065CE0">
        <w:rPr>
          <w:rFonts w:eastAsia="Calibri"/>
          <w:b/>
        </w:rPr>
        <w:t>1.</w:t>
      </w:r>
      <w:r>
        <w:rPr>
          <w:rFonts w:eastAsia="Calibri"/>
          <w:b/>
        </w:rPr>
        <w:t xml:space="preserve"> </w:t>
      </w:r>
      <w:r w:rsidRPr="00393FEA">
        <w:rPr>
          <w:rFonts w:eastAsia="Calibri"/>
        </w:rPr>
        <w:t>Группа делиться на</w:t>
      </w:r>
      <w:r>
        <w:rPr>
          <w:rFonts w:eastAsia="Calibri"/>
          <w:b/>
        </w:rPr>
        <w:t xml:space="preserve"> </w:t>
      </w:r>
      <w:r>
        <w:rPr>
          <w:rFonts w:eastAsia="Calibri"/>
        </w:rPr>
        <w:t>две команды, каждой из которой выдается конверт с частями банкнот различного достоинства. Задача каждой группы определить к какой банкноте относится каждая часть. Главный критерий оценки скорость, точность.</w:t>
      </w:r>
    </w:p>
    <w:p w14:paraId="1E53A0C9" w14:textId="77777777" w:rsidR="002E26EC" w:rsidRDefault="002E26EC" w:rsidP="002E26EC">
      <w:pPr>
        <w:jc w:val="both"/>
        <w:rPr>
          <w:rFonts w:eastAsia="Calibri"/>
        </w:rPr>
      </w:pPr>
      <w:r w:rsidRPr="00065CE0">
        <w:rPr>
          <w:rFonts w:eastAsia="Calibri"/>
          <w:b/>
        </w:rPr>
        <w:t xml:space="preserve">Задание </w:t>
      </w:r>
      <w:r w:rsidR="00065CE0" w:rsidRPr="00065CE0">
        <w:rPr>
          <w:rFonts w:eastAsia="Calibri"/>
          <w:b/>
        </w:rPr>
        <w:t>№</w:t>
      </w:r>
      <w:r w:rsidRPr="00065CE0">
        <w:rPr>
          <w:rFonts w:eastAsia="Calibri"/>
          <w:b/>
        </w:rPr>
        <w:t>2.</w:t>
      </w:r>
      <w:r w:rsidRPr="00393FEA">
        <w:rPr>
          <w:rFonts w:eastAsia="Calibri"/>
          <w:b/>
          <w:i/>
        </w:rPr>
        <w:t xml:space="preserve"> </w:t>
      </w:r>
      <w:r>
        <w:rPr>
          <w:rFonts w:eastAsia="Calibri"/>
        </w:rPr>
        <w:t>Используя кассовый аппарат, муляжи товаров и денежных банкнот произвести расчет покупателя в магазине. При расчете должен учитываться алгоритм расчета на контрольно-кассовом узле и культура обслуживания. Главный критерий оценки скорость, вежливость, точность.</w:t>
      </w:r>
    </w:p>
    <w:p w14:paraId="094C084E" w14:textId="77777777" w:rsidR="002E26EC" w:rsidRDefault="002E26EC" w:rsidP="002E26EC">
      <w:pPr>
        <w:jc w:val="both"/>
        <w:rPr>
          <w:rFonts w:eastAsia="Calibri"/>
        </w:rPr>
      </w:pPr>
      <w:r w:rsidRPr="00065CE0">
        <w:rPr>
          <w:rFonts w:eastAsia="Calibri"/>
          <w:b/>
        </w:rPr>
        <w:t xml:space="preserve">Задание </w:t>
      </w:r>
      <w:r w:rsidR="00065CE0" w:rsidRPr="00065CE0">
        <w:rPr>
          <w:rFonts w:eastAsia="Calibri"/>
          <w:b/>
        </w:rPr>
        <w:t>№</w:t>
      </w:r>
      <w:r w:rsidRPr="00065CE0">
        <w:rPr>
          <w:rFonts w:eastAsia="Calibri"/>
          <w:b/>
        </w:rPr>
        <w:t>3</w:t>
      </w:r>
      <w:r w:rsidRPr="002433A3">
        <w:rPr>
          <w:rFonts w:eastAsia="Calibri"/>
          <w:b/>
          <w:i/>
        </w:rPr>
        <w:t>.</w:t>
      </w:r>
      <w:r>
        <w:rPr>
          <w:rFonts w:eastAsia="Calibri"/>
        </w:rPr>
        <w:t xml:space="preserve"> Используя микрокалькуляторы и карточки с заданиями подсчитайте стоимость набора товаров. Главный критерий оценки скорость и точность.</w:t>
      </w:r>
    </w:p>
    <w:p w14:paraId="44E73E2D" w14:textId="77777777" w:rsidR="00065CE0" w:rsidRDefault="00065CE0" w:rsidP="00410B56">
      <w:pPr>
        <w:autoSpaceDE w:val="0"/>
        <w:autoSpaceDN w:val="0"/>
        <w:adjustRightInd w:val="0"/>
        <w:jc w:val="both"/>
        <w:rPr>
          <w:b/>
          <w:bCs/>
        </w:rPr>
      </w:pPr>
    </w:p>
    <w:p w14:paraId="764913C5" w14:textId="77777777" w:rsidR="003A7B17" w:rsidRPr="00002984" w:rsidRDefault="003A7B17" w:rsidP="00410B56">
      <w:pPr>
        <w:autoSpaceDE w:val="0"/>
        <w:autoSpaceDN w:val="0"/>
        <w:adjustRightInd w:val="0"/>
        <w:jc w:val="both"/>
        <w:rPr>
          <w:rFonts w:eastAsia="Times-Bold"/>
          <w:b/>
          <w:bCs/>
        </w:rPr>
      </w:pPr>
      <w:r w:rsidRPr="00002984">
        <w:rPr>
          <w:b/>
          <w:bCs/>
        </w:rPr>
        <w:t>Практическое занятие № 6</w:t>
      </w:r>
      <w:r w:rsidRPr="00002984">
        <w:rPr>
          <w:b/>
        </w:rPr>
        <w:t xml:space="preserve"> Договор о материальной ответственности</w:t>
      </w:r>
      <w:r w:rsidRPr="00002984">
        <w:rPr>
          <w:rFonts w:eastAsia="Times-Bold"/>
          <w:b/>
          <w:bCs/>
        </w:rPr>
        <w:t xml:space="preserve"> </w:t>
      </w:r>
    </w:p>
    <w:p w14:paraId="6C885B15" w14:textId="77777777" w:rsidR="003A7B17" w:rsidRDefault="003A7B17" w:rsidP="00410B56">
      <w:pPr>
        <w:autoSpaceDE w:val="0"/>
        <w:autoSpaceDN w:val="0"/>
        <w:adjustRightInd w:val="0"/>
        <w:jc w:val="both"/>
        <w:rPr>
          <w:rFonts w:eastAsia="Times-Bold"/>
          <w:b/>
          <w:bCs/>
        </w:rPr>
      </w:pPr>
    </w:p>
    <w:p w14:paraId="461B31D6" w14:textId="77777777" w:rsidR="00410B56" w:rsidRDefault="00410B56" w:rsidP="00065CE0">
      <w:pPr>
        <w:autoSpaceDE w:val="0"/>
        <w:autoSpaceDN w:val="0"/>
        <w:adjustRightInd w:val="0"/>
        <w:ind w:firstLine="709"/>
        <w:jc w:val="both"/>
        <w:rPr>
          <w:rFonts w:eastAsia="Times-Roman"/>
        </w:rPr>
      </w:pPr>
      <w:r>
        <w:rPr>
          <w:rFonts w:eastAsia="Times-Bold"/>
          <w:b/>
          <w:bCs/>
        </w:rPr>
        <w:t xml:space="preserve">Цель работы: </w:t>
      </w:r>
      <w:r>
        <w:rPr>
          <w:rFonts w:eastAsia="Times-Roman"/>
        </w:rPr>
        <w:t>усвоение порядка заключение и составления договора о материальной ответственности</w:t>
      </w:r>
      <w:r w:rsidR="003A7B17">
        <w:rPr>
          <w:rFonts w:eastAsia="Times-Roman"/>
        </w:rPr>
        <w:t xml:space="preserve"> и заключения договора о материальной ответственности</w:t>
      </w:r>
      <w:r>
        <w:rPr>
          <w:rFonts w:eastAsia="Times-Roman"/>
        </w:rPr>
        <w:t>.</w:t>
      </w:r>
    </w:p>
    <w:p w14:paraId="1C53A64D" w14:textId="77777777" w:rsidR="00410B56" w:rsidRPr="00065CE0" w:rsidRDefault="00410B56" w:rsidP="00065CE0">
      <w:pPr>
        <w:autoSpaceDE w:val="0"/>
        <w:autoSpaceDN w:val="0"/>
        <w:adjustRightInd w:val="0"/>
        <w:ind w:firstLine="708"/>
        <w:jc w:val="center"/>
        <w:rPr>
          <w:rFonts w:eastAsia="Times-Roman"/>
          <w:b/>
        </w:rPr>
      </w:pPr>
      <w:r w:rsidRPr="00065CE0">
        <w:rPr>
          <w:rFonts w:eastAsia="Times-Roman"/>
          <w:b/>
        </w:rPr>
        <w:t>Ход работы</w:t>
      </w:r>
    </w:p>
    <w:p w14:paraId="501F9D5B" w14:textId="77777777" w:rsidR="00410B56" w:rsidRDefault="00934032" w:rsidP="00410B56">
      <w:pPr>
        <w:autoSpaceDE w:val="0"/>
        <w:autoSpaceDN w:val="0"/>
        <w:adjustRightInd w:val="0"/>
        <w:ind w:firstLine="708"/>
        <w:jc w:val="both"/>
        <w:rPr>
          <w:color w:val="000000"/>
        </w:rPr>
      </w:pPr>
      <w:r>
        <w:rPr>
          <w:rFonts w:eastAsia="Times-Roman"/>
        </w:rPr>
        <w:t>Изучить теоретический</w:t>
      </w:r>
      <w:r w:rsidR="00410B56">
        <w:rPr>
          <w:rFonts w:eastAsia="Times-Roman"/>
        </w:rPr>
        <w:t xml:space="preserve"> материал и образец договора о индивидуальной ответственности представленные дополнительно к заданию</w:t>
      </w:r>
      <w:r w:rsidR="00410B56">
        <w:rPr>
          <w:color w:val="000000"/>
        </w:rPr>
        <w:t>. И после изучения представленного образца выполнить задание №1</w:t>
      </w:r>
    </w:p>
    <w:p w14:paraId="67E48D8A" w14:textId="77777777" w:rsidR="00410B56" w:rsidRPr="00065CE0" w:rsidRDefault="00410B56" w:rsidP="00410B56">
      <w:pPr>
        <w:autoSpaceDE w:val="0"/>
        <w:autoSpaceDN w:val="0"/>
        <w:adjustRightInd w:val="0"/>
        <w:ind w:firstLine="708"/>
        <w:jc w:val="center"/>
        <w:rPr>
          <w:rFonts w:eastAsia="Times-Roman"/>
          <w:b/>
        </w:rPr>
      </w:pPr>
      <w:r w:rsidRPr="00065CE0">
        <w:rPr>
          <w:rFonts w:eastAsia="Times-Roman"/>
          <w:b/>
        </w:rPr>
        <w:t>Теоретический материал</w:t>
      </w:r>
    </w:p>
    <w:p w14:paraId="4616CD09"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Pr>
          <w:color w:val="333333"/>
        </w:rPr>
        <w:t xml:space="preserve">Нанимая работников и исполняя обязанности работодателя, собственник бизнеса имеет право рассчитывать не только на добросовестность своих кадров, но и на возмещение ущерба, если он был ими нанесен. Материальная ответственность работника перед </w:t>
      </w:r>
      <w:r w:rsidRPr="00934032">
        <w:rPr>
          <w:color w:val="000000" w:themeColor="text1"/>
        </w:rPr>
        <w:lastRenderedPageBreak/>
        <w:t>работодателем установлена статьей 238 ТК РФ. Согласно ей работник обязан возместить работодателю прямой действительный ущерб.</w:t>
      </w:r>
    </w:p>
    <w:p w14:paraId="73C4AD4E"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sidRPr="00934032">
        <w:rPr>
          <w:color w:val="000000" w:themeColor="text1"/>
        </w:rPr>
        <w:t>Под таким ущербом понимают:</w:t>
      </w:r>
    </w:p>
    <w:p w14:paraId="5B397DC6" w14:textId="77777777" w:rsidR="00410B56" w:rsidRPr="00934032" w:rsidRDefault="00410B56" w:rsidP="00410B56">
      <w:pPr>
        <w:numPr>
          <w:ilvl w:val="0"/>
          <w:numId w:val="8"/>
        </w:numPr>
        <w:shd w:val="clear" w:color="auto" w:fill="FFFFFF"/>
        <w:tabs>
          <w:tab w:val="clear" w:pos="720"/>
          <w:tab w:val="num" w:pos="993"/>
        </w:tabs>
        <w:ind w:left="0" w:firstLine="709"/>
        <w:jc w:val="both"/>
        <w:rPr>
          <w:color w:val="000000" w:themeColor="text1"/>
        </w:rPr>
      </w:pPr>
      <w:r w:rsidRPr="00934032">
        <w:rPr>
          <w:color w:val="000000" w:themeColor="text1"/>
        </w:rPr>
        <w:t>уменьшение или ухудшение состояния имущества работодателя или третьих лиц, если работодатель несет ответственность за его сохранность;</w:t>
      </w:r>
    </w:p>
    <w:p w14:paraId="479AF942" w14:textId="77777777" w:rsidR="00410B56" w:rsidRPr="00934032" w:rsidRDefault="00410B56" w:rsidP="00410B56">
      <w:pPr>
        <w:numPr>
          <w:ilvl w:val="0"/>
          <w:numId w:val="8"/>
        </w:numPr>
        <w:shd w:val="clear" w:color="auto" w:fill="FFFFFF"/>
        <w:tabs>
          <w:tab w:val="clear" w:pos="720"/>
          <w:tab w:val="num" w:pos="993"/>
        </w:tabs>
        <w:ind w:left="0" w:firstLine="709"/>
        <w:jc w:val="both"/>
        <w:rPr>
          <w:color w:val="000000" w:themeColor="text1"/>
        </w:rPr>
      </w:pPr>
      <w:r w:rsidRPr="00934032">
        <w:rPr>
          <w:color w:val="000000" w:themeColor="text1"/>
        </w:rPr>
        <w:t>понесенные работодателем затраты на приобретение или восстановление имущества;</w:t>
      </w:r>
    </w:p>
    <w:p w14:paraId="1F593B23" w14:textId="77777777" w:rsidR="00410B56" w:rsidRPr="00934032" w:rsidRDefault="00410B56" w:rsidP="00410B56">
      <w:pPr>
        <w:numPr>
          <w:ilvl w:val="0"/>
          <w:numId w:val="8"/>
        </w:numPr>
        <w:shd w:val="clear" w:color="auto" w:fill="FFFFFF"/>
        <w:tabs>
          <w:tab w:val="clear" w:pos="720"/>
          <w:tab w:val="num" w:pos="993"/>
        </w:tabs>
        <w:ind w:left="0" w:firstLine="709"/>
        <w:jc w:val="both"/>
        <w:rPr>
          <w:color w:val="000000" w:themeColor="text1"/>
        </w:rPr>
      </w:pPr>
      <w:r w:rsidRPr="00934032">
        <w:rPr>
          <w:color w:val="000000" w:themeColor="text1"/>
        </w:rPr>
        <w:t>возмещение работодателем ущерба, причиненного работником третьим лицам.</w:t>
      </w:r>
    </w:p>
    <w:p w14:paraId="3D3E5F3E"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sidRPr="00934032">
        <w:rPr>
          <w:color w:val="000000" w:themeColor="text1"/>
        </w:rPr>
        <w:t>Упущенную выгоду (недополученные доходы), даже если доказана ее связь с действиями работника, взыскать с него нельзя.</w:t>
      </w:r>
    </w:p>
    <w:p w14:paraId="1CD8A9D6"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sidRPr="00934032">
        <w:rPr>
          <w:color w:val="000000" w:themeColor="text1"/>
        </w:rPr>
        <w:t>Взыскание с виновного работника ущерба – это право работодателя, от которого он может частично или полностью отказаться (ст. 240 ТК РФ).</w:t>
      </w:r>
    </w:p>
    <w:p w14:paraId="3EF84831"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sidRPr="00934032">
        <w:rPr>
          <w:color w:val="000000" w:themeColor="text1"/>
        </w:rPr>
        <w:t>По общему правилу перед работодателем работник несет ограниченную материальную ответственность, в сумме</w:t>
      </w:r>
      <w:r w:rsidRPr="00934032">
        <w:rPr>
          <w:rStyle w:val="aa"/>
          <w:color w:val="000000" w:themeColor="text1"/>
        </w:rPr>
        <w:t> </w:t>
      </w:r>
      <w:r w:rsidRPr="00934032">
        <w:rPr>
          <w:color w:val="000000" w:themeColor="text1"/>
        </w:rPr>
        <w:t>не больше его среднемесячного заработка (ст. 241 ТК РФ). Однако некоторые категории работников имеют доступ к таким ресурсам работодателя (денежные средства, имущество, материальные ценности), что могут нанести ему очень серьезный ущерб. На таких работников распространяются правила полной материальной ответственности, которая не ограничивается его месячной зарплатой</w:t>
      </w:r>
    </w:p>
    <w:p w14:paraId="55F64449"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sidRPr="00934032">
        <w:rPr>
          <w:color w:val="000000" w:themeColor="text1"/>
        </w:rPr>
        <w:t>С кем можно заключать договор о материальной ответственности?</w:t>
      </w:r>
    </w:p>
    <w:p w14:paraId="63A67F1B" w14:textId="77777777" w:rsidR="00410B56" w:rsidRDefault="00410B56" w:rsidP="00410B56">
      <w:pPr>
        <w:pStyle w:val="a9"/>
        <w:shd w:val="clear" w:color="auto" w:fill="FFFFFF"/>
        <w:spacing w:before="0" w:beforeAutospacing="0" w:after="0" w:afterAutospacing="0"/>
        <w:ind w:firstLine="709"/>
        <w:jc w:val="both"/>
        <w:rPr>
          <w:color w:val="333333"/>
        </w:rPr>
      </w:pPr>
      <w:r w:rsidRPr="00934032">
        <w:rPr>
          <w:color w:val="000000" w:themeColor="text1"/>
        </w:rPr>
        <w:t xml:space="preserve">Трудовой кодекс оговаривает, что заключить договор о материальной ответственности можно с работниками старше 18 лет, которые непосредственно обслуживают или используют денежные, товарные ценности или другое имущество </w:t>
      </w:r>
      <w:r>
        <w:rPr>
          <w:color w:val="333333"/>
        </w:rPr>
        <w:t>работодателя.</w:t>
      </w:r>
    </w:p>
    <w:p w14:paraId="05671FCE" w14:textId="77777777" w:rsidR="00410B56" w:rsidRDefault="00410B56" w:rsidP="00410B56">
      <w:pPr>
        <w:pStyle w:val="a9"/>
        <w:shd w:val="clear" w:color="auto" w:fill="FFFFFF"/>
        <w:spacing w:before="0" w:beforeAutospacing="0" w:after="0" w:afterAutospacing="0"/>
        <w:ind w:firstLine="709"/>
        <w:jc w:val="both"/>
        <w:rPr>
          <w:color w:val="333333"/>
        </w:rPr>
      </w:pPr>
      <w:r>
        <w:rPr>
          <w:color w:val="333333"/>
        </w:rPr>
        <w:t>Для того чтобы между сторонами трудовых отношений не было споров по поводу того, относится ли конкретный работник к категории материально ответственных, постановлением Минтруда России от 31.12.02 № 85 был утвержден </w:t>
      </w:r>
      <w:hyperlink r:id="rId49" w:tgtFrame="_blank" w:history="1">
        <w:r>
          <w:rPr>
            <w:rStyle w:val="ab"/>
            <w:color w:val="000000" w:themeColor="text1"/>
          </w:rPr>
          <w:t>Перечень должностей и работ</w:t>
        </w:r>
      </w:hyperlink>
      <w:r>
        <w:rPr>
          <w:color w:val="333333"/>
        </w:rPr>
        <w:t>, выполняемых работниками, с которыми можно заключить договор о материальной ответственности.</w:t>
      </w:r>
    </w:p>
    <w:p w14:paraId="603BD203" w14:textId="77777777" w:rsidR="00410B56" w:rsidRDefault="00410B56" w:rsidP="00410B56">
      <w:pPr>
        <w:pStyle w:val="a9"/>
        <w:shd w:val="clear" w:color="auto" w:fill="FFFFFF"/>
        <w:spacing w:before="0" w:beforeAutospacing="0" w:after="0" w:afterAutospacing="0"/>
        <w:ind w:firstLine="709"/>
        <w:jc w:val="both"/>
        <w:rPr>
          <w:color w:val="333333"/>
        </w:rPr>
      </w:pPr>
      <w:r>
        <w:rPr>
          <w:color w:val="333333"/>
        </w:rPr>
        <w:t>Перечень этот закрытый, т.е. если должность работника или вид работы в нем не назван, то заключить с ним договор о материальной ответственности нельзя. В то же время, список достаточно обширен, среди таких должностей и работ значатся:</w:t>
      </w:r>
    </w:p>
    <w:p w14:paraId="71F4B56C"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кассиры и контролеры;</w:t>
      </w:r>
    </w:p>
    <w:p w14:paraId="53E0E57F"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руководители и специалисты, занятые в операциях по купле, продаже и другим видам оборота денежных знаков, ценных бумаг, драгметаллов; других операциях с денежной наличностью и платежными картами;</w:t>
      </w:r>
    </w:p>
    <w:p w14:paraId="75D11D50"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директора и другие руководители организаций торговли, общепита, гостиниц, предприятий бытового обслуживания; их заместители и помощники; продавцы и товароведы;</w:t>
      </w:r>
    </w:p>
    <w:p w14:paraId="725E80A4"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руководители строительных и монтажных цехов, мастера и производители строительно-монтажных работ;</w:t>
      </w:r>
    </w:p>
    <w:p w14:paraId="2E7A1A13"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завскладом, завхозы, снабженцы и другие работники, ведущие учет и хранение и материальных ценностей;</w:t>
      </w:r>
    </w:p>
    <w:p w14:paraId="1D47268B"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работы по содержанию и разведению сельскохозяйственных и других животных;</w:t>
      </w:r>
    </w:p>
    <w:p w14:paraId="4D9E5B97" w14:textId="77777777" w:rsidR="00410B56" w:rsidRPr="002D4229" w:rsidRDefault="00410B56" w:rsidP="00410B56">
      <w:pPr>
        <w:numPr>
          <w:ilvl w:val="0"/>
          <w:numId w:val="9"/>
        </w:numPr>
        <w:shd w:val="clear" w:color="auto" w:fill="FFFFFF"/>
        <w:tabs>
          <w:tab w:val="left" w:pos="993"/>
        </w:tabs>
        <w:ind w:left="0" w:firstLine="709"/>
        <w:jc w:val="both"/>
        <w:rPr>
          <w:color w:val="000000" w:themeColor="text1"/>
        </w:rPr>
      </w:pPr>
      <w:r w:rsidRPr="002D4229">
        <w:rPr>
          <w:color w:val="000000" w:themeColor="text1"/>
        </w:rPr>
        <w:t>прием и обработка для дальнейшей доставки груза, багажа, почтовых отправлений, других материальных ценностей.</w:t>
      </w:r>
    </w:p>
    <w:p w14:paraId="4F2C996E"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Обратите внимание, что само по себе выполнение работником работ или должностных обязанностей, упомянутых в Перечне, не влечет автоматически его полную материальную ответственность. Если работодатель хочет иметь возможность возместить причиненный работником ущерб, то помимо </w:t>
      </w:r>
      <w:hyperlink r:id="rId50" w:tgtFrame="_blank" w:history="1">
        <w:r w:rsidRPr="002D4229">
          <w:rPr>
            <w:rStyle w:val="ab"/>
            <w:color w:val="000000" w:themeColor="text1"/>
          </w:rPr>
          <w:t>трудового договора</w:t>
        </w:r>
      </w:hyperlink>
      <w:r w:rsidRPr="002D4229">
        <w:rPr>
          <w:color w:val="000000" w:themeColor="text1"/>
        </w:rPr>
        <w:t>, надо заключить и договор о материальной ответственности.</w:t>
      </w:r>
    </w:p>
    <w:p w14:paraId="7D06E82D"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 xml:space="preserve">В Перечне не упоминается руководитель организации (кроме некоторых видов организаций), но и он несет полную материальную ответственность за ущерб, причиненный </w:t>
      </w:r>
      <w:r w:rsidRPr="002D4229">
        <w:rPr>
          <w:color w:val="000000" w:themeColor="text1"/>
        </w:rPr>
        <w:lastRenderedPageBreak/>
        <w:t>организации, в соответствии с нормами статьи 277 ТК РФ. Право требовать от руководителя возмещения ущерба в полном размере работодатель имеет независимо от того, содержится ли в трудовом договоре условие о полной материальной ответственности.</w:t>
      </w:r>
    </w:p>
    <w:p w14:paraId="0D05F0AD"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Что касается главного бухгалтера, который тоже не упомянут в Перечне, но при этом может своими действиями нанести работодателю серьезный ущерб, то с ним отдельный договор о материальной ответственности заключить нельзя. Однако условие о его полной материальной ответственности можно предусмотреть в трудовом договоре, на основании статей 233 и 243 ТК РФ. Если такой оговорки не будет, то главный бухгалтер несет ответственность по общему правилу, т.е. в пределах среднемесячного заработка.</w:t>
      </w:r>
    </w:p>
    <w:p w14:paraId="37EEC6BC" w14:textId="77777777" w:rsidR="00410B56" w:rsidRPr="002D4229" w:rsidRDefault="00410B56" w:rsidP="00410B56">
      <w:pPr>
        <w:pStyle w:val="2"/>
        <w:shd w:val="clear" w:color="auto" w:fill="FFFFFF"/>
        <w:rPr>
          <w:color w:val="000000" w:themeColor="text1"/>
        </w:rPr>
      </w:pPr>
      <w:r w:rsidRPr="002D4229">
        <w:rPr>
          <w:color w:val="000000" w:themeColor="text1"/>
        </w:rPr>
        <w:t>Форма договора о материальной ответственности</w:t>
      </w:r>
    </w:p>
    <w:p w14:paraId="5E4AE260"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Договор о материальной ответственности заключается в письменном виде, и это должен быть именно договор, а не какой - либо внутренний документ типа распоряжения. Один экземпляр договора передается работнику, второй хранится у работодателя. На экземпляре работодателя желательно получить подпись работника, подтверждающую получение им своего экземпляра (аналогично процедуре при заключении трудового договора).</w:t>
      </w:r>
    </w:p>
    <w:p w14:paraId="79DB7309"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Заключить договор о материальной ответственности можно сразу при подписании трудового договора, а можно позже, когда работнику будет передано имущество работодателя по акту-приемки. Может ли работник отказаться от подписания такого договора? Пленум Верховного суда считает, что работник не имеет права на это (постановление Пленума ВС РФ от 17 марта 2004 г. №2).</w:t>
      </w:r>
    </w:p>
    <w:p w14:paraId="72D90B44"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Если основная трудовая функция связана с сохранностью материальных ценностей, и работнику было это известно при заключении трудового договора, то отказ от подписания договора о материальной ответственности означает неисполнение им трудовых обязанностей. Такая ситуация повлечет за собой перевод работника на другую работу или его </w:t>
      </w:r>
      <w:hyperlink r:id="rId51" w:tgtFrame="_blank" w:history="1">
        <w:r w:rsidRPr="002D4229">
          <w:rPr>
            <w:rStyle w:val="ab"/>
            <w:color w:val="000000" w:themeColor="text1"/>
          </w:rPr>
          <w:t>увольнение</w:t>
        </w:r>
      </w:hyperlink>
      <w:r w:rsidRPr="002D4229">
        <w:rPr>
          <w:color w:val="000000" w:themeColor="text1"/>
        </w:rPr>
        <w:t>.</w:t>
      </w:r>
    </w:p>
    <w:p w14:paraId="0B92183B"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Договор о материальной ответственности может быть не только индивидуальным, т.е. заключаемый с отдельным работником, но и коллективным, когда невозможно разграничить ответственность каждого работника за причинение ущерба (ст. 245 ТК РФ). Например, такой договор может быть заключен с коллективом магазина.</w:t>
      </w:r>
    </w:p>
    <w:p w14:paraId="7EB851E4"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Постановление Минтруда России от 31.12.02 № 85 кроме Перечня работ и должностей включает в себя образцы типовых договоров о материальной ответственности (</w:t>
      </w:r>
      <w:hyperlink r:id="rId52" w:tgtFrame="_blank" w:history="1">
        <w:r w:rsidRPr="002D4229">
          <w:rPr>
            <w:rStyle w:val="ab"/>
            <w:color w:val="000000" w:themeColor="text1"/>
          </w:rPr>
          <w:t>индивидуальной</w:t>
        </w:r>
      </w:hyperlink>
      <w:r w:rsidRPr="002D4229">
        <w:rPr>
          <w:color w:val="000000" w:themeColor="text1"/>
        </w:rPr>
        <w:t> и </w:t>
      </w:r>
      <w:hyperlink r:id="rId53" w:tgtFrame="_blank" w:history="1">
        <w:r w:rsidRPr="002D4229">
          <w:rPr>
            <w:rStyle w:val="ab"/>
            <w:color w:val="000000" w:themeColor="text1"/>
          </w:rPr>
          <w:t>коллективной</w:t>
        </w:r>
      </w:hyperlink>
      <w:r w:rsidRPr="002D4229">
        <w:rPr>
          <w:color w:val="000000" w:themeColor="text1"/>
        </w:rPr>
        <w:t>). Типовые образцы могут быть дополнены или изменены, но при этом не должны ухудшать положение работника, т.е. налагать на него ответственность, которая не предусмотрена трудовым законодательством. </w:t>
      </w:r>
    </w:p>
    <w:p w14:paraId="002A9C75"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При увольнении или переводе материально ответственного работника на другую работу к кадровому приказу необходимо оформить документ об отсутствии материальных претензий к нему.</w:t>
      </w:r>
    </w:p>
    <w:p w14:paraId="7DC0D518" w14:textId="77777777" w:rsidR="00410B56" w:rsidRPr="003A7B17" w:rsidRDefault="00410B56" w:rsidP="00410B56">
      <w:pPr>
        <w:pStyle w:val="2"/>
        <w:shd w:val="clear" w:color="auto" w:fill="FFFFFF"/>
        <w:rPr>
          <w:rFonts w:ascii="Times New Roman" w:hAnsi="Times New Roman" w:cs="Times New Roman"/>
          <w:color w:val="000000" w:themeColor="text1"/>
          <w:sz w:val="24"/>
          <w:szCs w:val="24"/>
        </w:rPr>
      </w:pPr>
      <w:r w:rsidRPr="003A7B17">
        <w:rPr>
          <w:rFonts w:ascii="Times New Roman" w:hAnsi="Times New Roman" w:cs="Times New Roman"/>
          <w:color w:val="000000" w:themeColor="text1"/>
          <w:sz w:val="24"/>
          <w:szCs w:val="24"/>
        </w:rPr>
        <w:t>Всегда ли работник виноват в ущербе?</w:t>
      </w:r>
    </w:p>
    <w:p w14:paraId="69BBFA72"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Материальная ответственность работника возникает, только если в причинении ущерба есть его вина – умышленная или по неосторожности. Под умышленным вредом понимают осознанные направленные действия работника на причинение ущерба работодателю, а под неосторожностью – действия работника, последствия которых он не осознавал, хотя и должен был.</w:t>
      </w:r>
    </w:p>
    <w:p w14:paraId="6B83D1E3"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Материальная ответственность работника исключается в случаях возникновения ущерба вследствие непреодолимой силы, нормального хозяйственного риска, крайней необходимости или необходимой обороны либо неисполнения работодателем обязанности по обеспечению надлежащих условий для хранения имущества, вверенного работнику (ст. 239 ТК РФ).</w:t>
      </w:r>
    </w:p>
    <w:p w14:paraId="3B17CF93"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 xml:space="preserve">Что можно понимать под нормальным хозяйственным риском? Его толкование приводится в постановлении Пленума ВС РФ от 16.11.06 № 52. Это действия работника, </w:t>
      </w:r>
      <w:r w:rsidRPr="002D4229">
        <w:rPr>
          <w:color w:val="000000" w:themeColor="text1"/>
        </w:rPr>
        <w:lastRenderedPageBreak/>
        <w:t>соответствующие современным знаниям и опыту, когда поставленная цель не могла быть достигнута иначе, при этом работник надлежащим образом выполнил свои должностные обязанности, проявил заботливость и осмотрительность, принял меры для предотвращения ущерба, и объектом риска являлись материальные ценности, а не жизнь и здоровье людей.</w:t>
      </w:r>
    </w:p>
    <w:p w14:paraId="1B8319A4" w14:textId="77777777" w:rsidR="00410B56" w:rsidRPr="00934032" w:rsidRDefault="00410B56" w:rsidP="00934032">
      <w:pPr>
        <w:pStyle w:val="2"/>
        <w:shd w:val="clear" w:color="auto" w:fill="FFFFFF"/>
        <w:ind w:firstLine="709"/>
        <w:rPr>
          <w:rFonts w:ascii="Times New Roman" w:hAnsi="Times New Roman" w:cs="Times New Roman"/>
          <w:color w:val="000000" w:themeColor="text1"/>
          <w:sz w:val="24"/>
          <w:szCs w:val="24"/>
        </w:rPr>
      </w:pPr>
      <w:r w:rsidRPr="00934032">
        <w:rPr>
          <w:rFonts w:ascii="Times New Roman" w:hAnsi="Times New Roman" w:cs="Times New Roman"/>
          <w:color w:val="000000" w:themeColor="text1"/>
          <w:sz w:val="24"/>
          <w:szCs w:val="24"/>
        </w:rPr>
        <w:t>Как работодателю взыскать ущерб с работника?</w:t>
      </w:r>
    </w:p>
    <w:p w14:paraId="0F7B56E3"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О том, что действия работника, с которым был заключен договор о материальной ответственности, привели к ущербу, работодатель может узнать из внутренних или внешних источников. Это может быть акт аудиторской или налоговой проверки, жалобы клиентов, результаты ревизии, дела о привлечении работника к административной ответственности (например, от ГИБДД).</w:t>
      </w:r>
    </w:p>
    <w:p w14:paraId="09C0FFAF"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Прежде чем принимать решение о возмещении ущерба конкретным работником работодатель обязан провести проверку, чтобы установить размер ущерба и причины его возникновения. Для выявления недостающего или поврежденного имущества проводится инвентаризация. В обязательном порядке от материально ответственного работника должно быть получено письменное объяснение. Если работник отказывается его давать, об этом составляется соответствующий акт (ст. 247 ТК РФ).</w:t>
      </w:r>
    </w:p>
    <w:p w14:paraId="4C1D9F69"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Взыскать ущерб с работника можно в добровольном или судебном порядке. Если сумма ущерба не превышает одного среднемесячного заработка работника, то в течение месяца работодатель может взыскать ее своим распоряжением. Если эта сумма больше, при этом работник подтверждает факт своей вины и не оспаривает размер ущерба, то он должен написать расписку с обязательством погасить ущерб в определенные сроки. Стороны конфликта могут договориться о том, что работник возвращает работодателю равноценное имущество взамен утраченного или за свой счет ремонтирует поврежденное имущество.</w:t>
      </w:r>
    </w:p>
    <w:p w14:paraId="277959E2"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Работодателю придется обратиться в суд, если:</w:t>
      </w:r>
    </w:p>
    <w:p w14:paraId="757A0BAA" w14:textId="77777777" w:rsidR="00410B56" w:rsidRPr="002D4229" w:rsidRDefault="00410B56" w:rsidP="00410B56">
      <w:pPr>
        <w:numPr>
          <w:ilvl w:val="0"/>
          <w:numId w:val="10"/>
        </w:numPr>
        <w:shd w:val="clear" w:color="auto" w:fill="FFFFFF"/>
        <w:tabs>
          <w:tab w:val="left" w:pos="993"/>
        </w:tabs>
        <w:ind w:left="0" w:firstLine="709"/>
        <w:jc w:val="both"/>
        <w:rPr>
          <w:color w:val="000000" w:themeColor="text1"/>
        </w:rPr>
      </w:pPr>
      <w:r w:rsidRPr="002D4229">
        <w:rPr>
          <w:color w:val="000000" w:themeColor="text1"/>
        </w:rPr>
        <w:t>истек месячный срок с момента определения размера ущерба, не превышающего среднемесячный заработок, а работодатель не распорядился о его взыскании;</w:t>
      </w:r>
    </w:p>
    <w:p w14:paraId="661E6D6B" w14:textId="77777777" w:rsidR="00410B56" w:rsidRPr="002D4229" w:rsidRDefault="00410B56" w:rsidP="00410B56">
      <w:pPr>
        <w:numPr>
          <w:ilvl w:val="0"/>
          <w:numId w:val="10"/>
        </w:numPr>
        <w:shd w:val="clear" w:color="auto" w:fill="FFFFFF"/>
        <w:tabs>
          <w:tab w:val="left" w:pos="993"/>
        </w:tabs>
        <w:ind w:left="0" w:firstLine="709"/>
        <w:jc w:val="both"/>
        <w:rPr>
          <w:color w:val="000000" w:themeColor="text1"/>
        </w:rPr>
      </w:pPr>
      <w:r w:rsidRPr="002D4229">
        <w:rPr>
          <w:color w:val="000000" w:themeColor="text1"/>
        </w:rPr>
        <w:t>работник не желает возмещать причиненный им ущерб добровольно;</w:t>
      </w:r>
    </w:p>
    <w:p w14:paraId="38589B08" w14:textId="77777777" w:rsidR="00410B56" w:rsidRPr="002D4229" w:rsidRDefault="00410B56" w:rsidP="00410B56">
      <w:pPr>
        <w:numPr>
          <w:ilvl w:val="0"/>
          <w:numId w:val="10"/>
        </w:numPr>
        <w:shd w:val="clear" w:color="auto" w:fill="FFFFFF"/>
        <w:tabs>
          <w:tab w:val="left" w:pos="993"/>
        </w:tabs>
        <w:ind w:left="0" w:firstLine="709"/>
        <w:jc w:val="both"/>
        <w:rPr>
          <w:color w:val="000000" w:themeColor="text1"/>
        </w:rPr>
      </w:pPr>
      <w:r w:rsidRPr="002D4229">
        <w:rPr>
          <w:color w:val="000000" w:themeColor="text1"/>
        </w:rPr>
        <w:t>работник дал расписку о добровольном  возмещении ущерба из его зарплаты, а после этого уволился. </w:t>
      </w:r>
    </w:p>
    <w:p w14:paraId="3A4050BB"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Работодатель может обратиться в суд с иском о возмещении работником материального ущерба только в течение одного года со дня обнаружения ущерба (ст. 392 ТК РФ). На такие споры не распространяется обычный срок исковой давности в три года.</w:t>
      </w:r>
    </w:p>
    <w:p w14:paraId="5065F312"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После того, как судом был выдан исполнительный лист, работодатель имеет право удерживать сумму ущерба из зарплаты работника. При этом действует следующее ограничение – общий размер удержаний с зарплаты работника (например, работник платит алименты) не может быть больше 50% его доходов.</w:t>
      </w:r>
    </w:p>
    <w:p w14:paraId="722ACAE9" w14:textId="77777777" w:rsidR="00410B56" w:rsidRPr="002D4229" w:rsidRDefault="00410B56" w:rsidP="00410B56">
      <w:pPr>
        <w:autoSpaceDE w:val="0"/>
        <w:autoSpaceDN w:val="0"/>
        <w:adjustRightInd w:val="0"/>
        <w:ind w:firstLine="708"/>
        <w:jc w:val="both"/>
        <w:rPr>
          <w:rFonts w:eastAsia="Times-Roman"/>
          <w:i/>
          <w:color w:val="000000" w:themeColor="text1"/>
        </w:rPr>
      </w:pPr>
    </w:p>
    <w:p w14:paraId="6EB73085" w14:textId="77777777" w:rsidR="00410B56" w:rsidRPr="00065CE0" w:rsidRDefault="00410B56" w:rsidP="00410B56">
      <w:pPr>
        <w:autoSpaceDE w:val="0"/>
        <w:autoSpaceDN w:val="0"/>
        <w:adjustRightInd w:val="0"/>
        <w:ind w:firstLine="708"/>
        <w:jc w:val="both"/>
        <w:rPr>
          <w:rFonts w:eastAsia="Times-Roman"/>
          <w:b/>
          <w:color w:val="000000" w:themeColor="text1"/>
        </w:rPr>
      </w:pPr>
      <w:r w:rsidRPr="00065CE0">
        <w:rPr>
          <w:rFonts w:eastAsia="Times-Roman"/>
          <w:b/>
          <w:color w:val="000000" w:themeColor="text1"/>
        </w:rPr>
        <w:t xml:space="preserve">Задача </w:t>
      </w:r>
      <w:r w:rsidR="00065CE0" w:rsidRPr="00065CE0">
        <w:rPr>
          <w:rFonts w:eastAsia="Times-Roman"/>
          <w:b/>
          <w:color w:val="000000" w:themeColor="text1"/>
        </w:rPr>
        <w:t>№</w:t>
      </w:r>
      <w:r w:rsidRPr="00065CE0">
        <w:rPr>
          <w:rFonts w:eastAsia="Times-Roman"/>
          <w:b/>
          <w:color w:val="000000" w:themeColor="text1"/>
        </w:rPr>
        <w:t>1.</w:t>
      </w:r>
    </w:p>
    <w:p w14:paraId="04CD6378" w14:textId="77777777" w:rsidR="00410B56" w:rsidRPr="002D4229" w:rsidRDefault="00410B56" w:rsidP="00410B56">
      <w:pPr>
        <w:numPr>
          <w:ilvl w:val="0"/>
          <w:numId w:val="11"/>
        </w:numPr>
        <w:tabs>
          <w:tab w:val="left" w:pos="851"/>
          <w:tab w:val="left" w:pos="993"/>
          <w:tab w:val="num" w:pos="1134"/>
          <w:tab w:val="left" w:pos="1276"/>
        </w:tabs>
        <w:autoSpaceDE w:val="0"/>
        <w:autoSpaceDN w:val="0"/>
        <w:adjustRightInd w:val="0"/>
        <w:ind w:left="0" w:firstLine="708"/>
        <w:jc w:val="both"/>
        <w:rPr>
          <w:rFonts w:eastAsia="Times-Roman"/>
          <w:color w:val="000000" w:themeColor="text1"/>
        </w:rPr>
      </w:pPr>
      <w:r w:rsidRPr="002D4229">
        <w:rPr>
          <w:rFonts w:eastAsia="Times-Roman"/>
          <w:color w:val="000000" w:themeColor="text1"/>
        </w:rPr>
        <w:t>Представьте, что вы соискатель на рабочее место, официанта или бармена, потенциальный работодатель предлагает вам не только трудовой договор, но и договор о материальной ответственности.</w:t>
      </w:r>
    </w:p>
    <w:p w14:paraId="566D9D87" w14:textId="77777777" w:rsidR="00410B56" w:rsidRDefault="00410B56" w:rsidP="00410B56">
      <w:pPr>
        <w:tabs>
          <w:tab w:val="left" w:pos="851"/>
          <w:tab w:val="left" w:pos="993"/>
          <w:tab w:val="left" w:pos="1276"/>
        </w:tabs>
        <w:autoSpaceDE w:val="0"/>
        <w:autoSpaceDN w:val="0"/>
        <w:adjustRightInd w:val="0"/>
        <w:ind w:firstLine="708"/>
        <w:jc w:val="both"/>
        <w:rPr>
          <w:rFonts w:eastAsia="Times-Roman"/>
          <w:color w:val="000000" w:themeColor="text1"/>
        </w:rPr>
      </w:pPr>
      <w:r w:rsidRPr="002D4229">
        <w:rPr>
          <w:rFonts w:eastAsia="Times-Roman"/>
          <w:color w:val="000000" w:themeColor="text1"/>
        </w:rPr>
        <w:t>Составте как по вашему должен выглядеть этот договор и  какие пункты он должен включать в себя (работодателя можно взять предприятие где вы проходили практику).</w:t>
      </w:r>
    </w:p>
    <w:p w14:paraId="464120F4" w14:textId="77777777" w:rsidR="00410B56" w:rsidRDefault="00410B56" w:rsidP="00410B56">
      <w:pPr>
        <w:jc w:val="center"/>
        <w:rPr>
          <w:b/>
          <w:bCs/>
        </w:rPr>
      </w:pPr>
    </w:p>
    <w:p w14:paraId="4B9A1378" w14:textId="77777777" w:rsidR="00410B56" w:rsidRPr="004008C1" w:rsidRDefault="00410B56" w:rsidP="00410B56">
      <w:pPr>
        <w:jc w:val="center"/>
        <w:rPr>
          <w:b/>
          <w:bCs/>
          <w:color w:val="000000" w:themeColor="text1"/>
        </w:rPr>
      </w:pPr>
    </w:p>
    <w:p w14:paraId="70E9D2D5" w14:textId="77777777" w:rsidR="00410B56" w:rsidRPr="004008C1" w:rsidRDefault="00410B56" w:rsidP="00410B56">
      <w:pPr>
        <w:jc w:val="center"/>
        <w:rPr>
          <w:rStyle w:val="ab"/>
          <w:b/>
          <w:bCs/>
          <w:color w:val="000000" w:themeColor="text1"/>
        </w:rPr>
      </w:pPr>
      <w:r w:rsidRPr="004008C1">
        <w:rPr>
          <w:b/>
          <w:bCs/>
          <w:color w:val="000000" w:themeColor="text1"/>
        </w:rPr>
        <w:fldChar w:fldCharType="begin"/>
      </w:r>
      <w:r w:rsidRPr="004008C1">
        <w:rPr>
          <w:b/>
          <w:bCs/>
          <w:color w:val="000000" w:themeColor="text1"/>
        </w:rPr>
        <w:instrText xml:space="preserve"> HYPERLINK "http://blanki.ucoz.ru/news/2010-09-06-76" </w:instrText>
      </w:r>
      <w:r w:rsidRPr="004008C1">
        <w:rPr>
          <w:b/>
          <w:bCs/>
          <w:color w:val="000000" w:themeColor="text1"/>
        </w:rPr>
      </w:r>
      <w:r w:rsidRPr="004008C1">
        <w:rPr>
          <w:b/>
          <w:bCs/>
          <w:color w:val="000000" w:themeColor="text1"/>
        </w:rPr>
        <w:fldChar w:fldCharType="separate"/>
      </w:r>
      <w:r w:rsidRPr="004008C1">
        <w:rPr>
          <w:rStyle w:val="ab"/>
          <w:b/>
          <w:bCs/>
          <w:color w:val="000000" w:themeColor="text1"/>
        </w:rPr>
        <w:t>ДОГОВОР</w:t>
      </w:r>
      <w:r>
        <w:rPr>
          <w:rStyle w:val="ab"/>
          <w:b/>
          <w:bCs/>
          <w:color w:val="000000" w:themeColor="text1"/>
        </w:rPr>
        <w:t xml:space="preserve"> (ОБРАЗЕЦ)</w:t>
      </w:r>
    </w:p>
    <w:p w14:paraId="554A3954" w14:textId="77777777" w:rsidR="00410B56" w:rsidRPr="00F6701F" w:rsidRDefault="00410B56" w:rsidP="00410B56">
      <w:pPr>
        <w:jc w:val="center"/>
      </w:pPr>
      <w:r w:rsidRPr="004008C1">
        <w:rPr>
          <w:rStyle w:val="ab"/>
          <w:b/>
          <w:bCs/>
          <w:color w:val="000000" w:themeColor="text1"/>
        </w:rPr>
        <w:t>о полной индивидуальной материальной ответственности кассира</w:t>
      </w:r>
      <w:r w:rsidRPr="004008C1">
        <w:rPr>
          <w:b/>
          <w:bCs/>
          <w:color w:val="000000" w:themeColor="text1"/>
        </w:rPr>
        <w:fldChar w:fldCharType="end"/>
      </w:r>
    </w:p>
    <w:p w14:paraId="1B862069" w14:textId="77777777" w:rsidR="00410B56" w:rsidRDefault="00410B56" w:rsidP="00410B56"/>
    <w:p w14:paraId="03962E45" w14:textId="77777777" w:rsidR="00410B56" w:rsidRDefault="00410B56" w:rsidP="00410B56">
      <w:r>
        <w:t>г. Москва                                                                                                          19 февраля 2022 г.</w:t>
      </w:r>
    </w:p>
    <w:p w14:paraId="3379C38A" w14:textId="77777777" w:rsidR="00410B56" w:rsidRDefault="00410B56" w:rsidP="00410B56">
      <w:pPr>
        <w:pStyle w:val="a9"/>
        <w:widowControl w:val="0"/>
        <w:shd w:val="clear" w:color="auto" w:fill="FFFFFF"/>
        <w:suppressAutoHyphens/>
        <w:spacing w:before="0" w:beforeAutospacing="0"/>
        <w:contextualSpacing/>
        <w:jc w:val="both"/>
      </w:pPr>
    </w:p>
    <w:p w14:paraId="614F60FE" w14:textId="77777777" w:rsidR="00410B56" w:rsidRDefault="00410B56" w:rsidP="00410B56">
      <w:pPr>
        <w:pStyle w:val="a9"/>
        <w:widowControl w:val="0"/>
        <w:shd w:val="clear" w:color="auto" w:fill="FFFFFF"/>
        <w:suppressAutoHyphens/>
        <w:spacing w:before="0" w:beforeAutospacing="0"/>
        <w:contextualSpacing/>
        <w:jc w:val="both"/>
      </w:pPr>
      <w:r w:rsidRPr="00940546">
        <w:t xml:space="preserve">ООО </w:t>
      </w:r>
      <w:r>
        <w:t>«Павлин»</w:t>
      </w:r>
      <w:r w:rsidRPr="00940546">
        <w:t xml:space="preserve">, </w:t>
      </w:r>
      <w:r>
        <w:t xml:space="preserve">именуемое в дальнейшем «Работодатель», </w:t>
      </w:r>
      <w:r w:rsidRPr="00940546">
        <w:t xml:space="preserve">в лице </w:t>
      </w:r>
      <w:r>
        <w:t>директора Истомина П. Е., действующего на основании Устава</w:t>
      </w:r>
      <w:r w:rsidRPr="00940546">
        <w:t xml:space="preserve">, с одной </w:t>
      </w:r>
      <w:r>
        <w:t xml:space="preserve">стороны, и бухгалтер-кассир ООО </w:t>
      </w:r>
      <w:r>
        <w:lastRenderedPageBreak/>
        <w:t>«Павлин» Ухтомская В. Ф.</w:t>
      </w:r>
      <w:r w:rsidRPr="00940546">
        <w:t xml:space="preserve">, </w:t>
      </w:r>
      <w:r>
        <w:t>именуемая в дальнейшем «Материально-ответственное лицо»,</w:t>
      </w:r>
      <w:r w:rsidRPr="00940546">
        <w:t xml:space="preserve"> с другой стороны</w:t>
      </w:r>
      <w:r>
        <w:t>,</w:t>
      </w:r>
      <w:r w:rsidRPr="00940546">
        <w:t xml:space="preserve"> в целях обеспечения сохранности материальных ценностей, принадлежащих ООО </w:t>
      </w:r>
      <w:r>
        <w:t xml:space="preserve">«Павлин», </w:t>
      </w:r>
      <w:r w:rsidRPr="00940546">
        <w:t>заключили настоящий договор о нижеследующем</w:t>
      </w:r>
      <w:r>
        <w:t>.</w:t>
      </w:r>
    </w:p>
    <w:p w14:paraId="3D48E4A3"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t>Материально-ответственное лицо</w:t>
      </w:r>
      <w:r w:rsidRPr="00940546">
        <w:t>, исполняющ</w:t>
      </w:r>
      <w:r>
        <w:t>ее</w:t>
      </w:r>
      <w:r w:rsidRPr="00940546">
        <w:t xml:space="preserve"> обязанности кассира, принимает на себя полную материальную ответственность за сохранность вверенных ему денежных средств и документов, находящихся в кассе.</w:t>
      </w:r>
    </w:p>
    <w:p w14:paraId="30781E6D"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t>Материально-ответственное лицо</w:t>
      </w:r>
      <w:r w:rsidRPr="00940546">
        <w:t>, исполняющ</w:t>
      </w:r>
      <w:r>
        <w:t>ее</w:t>
      </w:r>
      <w:r w:rsidRPr="00940546">
        <w:t xml:space="preserve"> обязанности кассира, </w:t>
      </w:r>
      <w:r>
        <w:t>обязуется:</w:t>
      </w:r>
    </w:p>
    <w:p w14:paraId="0B3413F1"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pPr>
      <w:r w:rsidRPr="005B63F1">
        <w:t>Бережно относится к переданным ему денежным средствам и документам.</w:t>
      </w:r>
    </w:p>
    <w:p w14:paraId="67EDBDF2"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rPr>
          <w:rStyle w:val="apple-converted-space"/>
        </w:rPr>
      </w:pPr>
      <w:r w:rsidRPr="005B63F1">
        <w:t>Своевременно доводить до сведения Работодателя информацию о наличии угрожающих сохранности средств и документов обстоятельств.</w:t>
      </w:r>
      <w:r w:rsidRPr="005B63F1">
        <w:rPr>
          <w:rStyle w:val="apple-converted-space"/>
        </w:rPr>
        <w:t> </w:t>
      </w:r>
    </w:p>
    <w:p w14:paraId="269CCC00"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pPr>
      <w:r w:rsidRPr="005B63F1">
        <w:t>Принимать все возможные меры по предотвращению ущерба</w:t>
      </w:r>
      <w:r>
        <w:t>.</w:t>
      </w:r>
    </w:p>
    <w:p w14:paraId="684AE2BB"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pPr>
      <w:r w:rsidRPr="005B63F1">
        <w:t>Производить прием и выдачу денежных средств только по документам, подписанным директором и главным бухгалтером ООО «Павлин»</w:t>
      </w:r>
      <w:r>
        <w:t>.</w:t>
      </w:r>
    </w:p>
    <w:p w14:paraId="1BE90BC2"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pPr>
      <w:r w:rsidRPr="005B63F1">
        <w:t>Принимать участие в инвентаризации </w:t>
      </w:r>
      <w:r>
        <w:t>кассы.</w:t>
      </w:r>
    </w:p>
    <w:p w14:paraId="5674D390"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pPr>
      <w:r w:rsidRPr="005B63F1">
        <w:t>Возместить</w:t>
      </w:r>
      <w:r w:rsidRPr="00940546">
        <w:t xml:space="preserve"> </w:t>
      </w:r>
      <w:r>
        <w:t xml:space="preserve">в полном объеме </w:t>
      </w:r>
      <w:r w:rsidRPr="00940546">
        <w:t xml:space="preserve">материальный ущерб, нанесенный предприятию по </w:t>
      </w:r>
      <w:r>
        <w:t>его вине</w:t>
      </w:r>
      <w:r w:rsidRPr="00940546">
        <w:t>.</w:t>
      </w:r>
    </w:p>
    <w:p w14:paraId="5AE51D18"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t>Работодатель обязуется:</w:t>
      </w:r>
    </w:p>
    <w:p w14:paraId="2299FD22" w14:textId="77777777" w:rsidR="00410B56" w:rsidRDefault="00410B56" w:rsidP="00410B56">
      <w:pPr>
        <w:pStyle w:val="a9"/>
        <w:widowControl w:val="0"/>
        <w:numPr>
          <w:ilvl w:val="0"/>
          <w:numId w:val="14"/>
        </w:numPr>
        <w:shd w:val="clear" w:color="auto" w:fill="FFFFFF"/>
        <w:suppressAutoHyphens/>
        <w:spacing w:before="0" w:beforeAutospacing="0"/>
        <w:contextualSpacing/>
        <w:jc w:val="both"/>
      </w:pPr>
      <w:r w:rsidRPr="00940546">
        <w:t xml:space="preserve">Создать необходимые условия для </w:t>
      </w:r>
      <w:r>
        <w:t xml:space="preserve">нормальной </w:t>
      </w:r>
      <w:r w:rsidRPr="00940546">
        <w:t>работы кассира и обеспечения сохранности вверенных ему средств</w:t>
      </w:r>
      <w:r>
        <w:t>.</w:t>
      </w:r>
    </w:p>
    <w:p w14:paraId="0890CBE9" w14:textId="77777777" w:rsidR="00410B56" w:rsidRDefault="00410B56" w:rsidP="00410B56">
      <w:pPr>
        <w:pStyle w:val="a9"/>
        <w:widowControl w:val="0"/>
        <w:numPr>
          <w:ilvl w:val="0"/>
          <w:numId w:val="14"/>
        </w:numPr>
        <w:shd w:val="clear" w:color="auto" w:fill="FFFFFF"/>
        <w:suppressAutoHyphens/>
        <w:spacing w:before="0" w:beforeAutospacing="0"/>
        <w:contextualSpacing/>
        <w:jc w:val="both"/>
      </w:pPr>
      <w:r w:rsidRPr="00940546">
        <w:t xml:space="preserve">Проводить инвентаризацию кассы в установленном </w:t>
      </w:r>
      <w:r>
        <w:t>законодательством</w:t>
      </w:r>
      <w:r w:rsidRPr="00940546">
        <w:t xml:space="preserve"> РФ порядке.</w:t>
      </w:r>
    </w:p>
    <w:p w14:paraId="35EB52DB"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rPr>
          <w:rStyle w:val="apple-converted-space"/>
        </w:rPr>
      </w:pPr>
      <w:r w:rsidRPr="00940546">
        <w:t xml:space="preserve">В случае </w:t>
      </w:r>
      <w:r>
        <w:t>возникновения ущерба</w:t>
      </w:r>
      <w:r w:rsidRPr="00940546">
        <w:t xml:space="preserve"> определение </w:t>
      </w:r>
      <w:r>
        <w:t>его размера</w:t>
      </w:r>
      <w:r w:rsidRPr="00940546">
        <w:t xml:space="preserve"> и его возмещение производятся в соответствии с действующим </w:t>
      </w:r>
      <w:r>
        <w:t>з</w:t>
      </w:r>
      <w:r w:rsidRPr="00940546">
        <w:t>аконодательством РФ.</w:t>
      </w:r>
      <w:r w:rsidRPr="00940546">
        <w:rPr>
          <w:rStyle w:val="apple-converted-space"/>
        </w:rPr>
        <w:t> </w:t>
      </w:r>
    </w:p>
    <w:p w14:paraId="1FD671A7"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t>Материально-ответственное лицо</w:t>
      </w:r>
      <w:r>
        <w:rPr>
          <w:rStyle w:val="blk"/>
          <w:rFonts w:eastAsia="Calibri"/>
        </w:rPr>
        <w:t xml:space="preserve"> не несет материальной ответственности за ущерб, причиненный не по его вине.</w:t>
      </w:r>
    </w:p>
    <w:p w14:paraId="00D2E232"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rsidRPr="00940546">
        <w:t xml:space="preserve">Договор вступает в силу с </w:t>
      </w:r>
      <w:r>
        <w:t>даты</w:t>
      </w:r>
      <w:r w:rsidRPr="00940546">
        <w:t xml:space="preserve"> его подписания.</w:t>
      </w:r>
    </w:p>
    <w:p w14:paraId="353C596D"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rsidRPr="00940546">
        <w:t xml:space="preserve">Действие настоящего договора распространяется на все время работы с вверенными </w:t>
      </w:r>
      <w:r>
        <w:t>Материально-ответственному лицу</w:t>
      </w:r>
      <w:r w:rsidRPr="00940546">
        <w:t xml:space="preserve"> денежными средствами </w:t>
      </w:r>
      <w:r>
        <w:t>Работодателя</w:t>
      </w:r>
      <w:r w:rsidRPr="00940546">
        <w:t>.</w:t>
      </w:r>
    </w:p>
    <w:p w14:paraId="673F8C74" w14:textId="77777777" w:rsidR="00410B56" w:rsidRDefault="00410B56" w:rsidP="00410B56">
      <w:pPr>
        <w:numPr>
          <w:ilvl w:val="0"/>
          <w:numId w:val="12"/>
        </w:numPr>
      </w:pPr>
      <w:r>
        <w:rPr>
          <w:rStyle w:val="blk"/>
          <w:rFonts w:eastAsia="Calibri"/>
        </w:rPr>
        <w:t xml:space="preserve">Настоящий Договор составлен в двух имеющих одинаковую юридическую силу экземплярах: для Работодателя и для </w:t>
      </w:r>
      <w:r>
        <w:t>Материально-ответственного лица</w:t>
      </w:r>
      <w:r>
        <w:rPr>
          <w:rStyle w:val="blk"/>
          <w:rFonts w:eastAsia="Calibri"/>
        </w:rPr>
        <w:t>.</w:t>
      </w:r>
    </w:p>
    <w:p w14:paraId="0BFC2C07" w14:textId="77777777" w:rsidR="00410B56" w:rsidRDefault="00410B56" w:rsidP="00410B56">
      <w:pPr>
        <w:pStyle w:val="a9"/>
        <w:shd w:val="clear" w:color="auto" w:fill="FFFFFF"/>
        <w:spacing w:before="30" w:beforeAutospacing="0" w:after="30" w:afterAutospacing="0"/>
        <w:ind w:left="30" w:right="30"/>
      </w:pPr>
    </w:p>
    <w:p w14:paraId="6431B74C" w14:textId="77777777" w:rsidR="00410B56" w:rsidRPr="005C5DF8" w:rsidRDefault="00410B56" w:rsidP="00410B56">
      <w:pPr>
        <w:pStyle w:val="a9"/>
        <w:shd w:val="clear" w:color="auto" w:fill="FFFFFF"/>
        <w:spacing w:before="30" w:beforeAutospacing="0" w:after="30" w:afterAutospacing="0"/>
        <w:ind w:left="30" w:right="30"/>
        <w:rPr>
          <w:b/>
        </w:rPr>
      </w:pPr>
      <w:r w:rsidRPr="005C5DF8">
        <w:rPr>
          <w:b/>
        </w:rPr>
        <w:t xml:space="preserve">Работодатель                                                       </w:t>
      </w:r>
      <w:r w:rsidR="00FC376A">
        <w:rPr>
          <w:b/>
        </w:rPr>
        <w:t xml:space="preserve">           </w:t>
      </w:r>
      <w:r w:rsidRPr="005C5DF8">
        <w:rPr>
          <w:b/>
        </w:rPr>
        <w:t>Материально-ответственное лицо</w:t>
      </w:r>
    </w:p>
    <w:p w14:paraId="6251C5A2" w14:textId="77777777" w:rsidR="00410B56" w:rsidRDefault="00410B56" w:rsidP="00410B56">
      <w:r>
        <w:t xml:space="preserve">ООО «Павлин»                                          </w:t>
      </w:r>
      <w:r w:rsidR="00FC376A">
        <w:t xml:space="preserve">                        </w:t>
      </w:r>
      <w:r>
        <w:t>Ухтомская Вера Федоровна</w:t>
      </w:r>
    </w:p>
    <w:p w14:paraId="7617CEAF" w14:textId="77777777" w:rsidR="00410B56" w:rsidRDefault="00410B56" w:rsidP="00410B56">
      <w:r>
        <w:t xml:space="preserve">ИНН 7701223344  КПП 770101001         </w:t>
      </w:r>
      <w:r w:rsidR="00FC376A">
        <w:t xml:space="preserve">                         </w:t>
      </w:r>
      <w:r>
        <w:t>ИНН 770433445566</w:t>
      </w:r>
    </w:p>
    <w:p w14:paraId="0A6112ED" w14:textId="77777777" w:rsidR="00410B56" w:rsidRDefault="00410B56" w:rsidP="00410B56">
      <w:pPr>
        <w:pStyle w:val="ConsPlusNonformat"/>
        <w:rPr>
          <w:rFonts w:ascii="Times New Roman" w:hAnsi="Times New Roman" w:cs="Times New Roman"/>
          <w:color w:val="000000"/>
          <w:sz w:val="24"/>
          <w:szCs w:val="24"/>
        </w:rPr>
      </w:pPr>
      <w:r>
        <w:rPr>
          <w:rFonts w:ascii="Times New Roman" w:hAnsi="Times New Roman" w:cs="Times New Roman"/>
          <w:color w:val="000000"/>
          <w:sz w:val="24"/>
          <w:szCs w:val="24"/>
        </w:rPr>
        <w:t xml:space="preserve">ОГРН 223344556677                                 </w:t>
      </w:r>
      <w:r w:rsidR="00FC376A">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Паспорт: 25 01 557788 выдан УВД </w:t>
      </w:r>
    </w:p>
    <w:p w14:paraId="491FD19C" w14:textId="77777777" w:rsidR="00410B56" w:rsidRDefault="00410B56" w:rsidP="00410B56">
      <w:r>
        <w:t xml:space="preserve">Адрес: 101000, г. Москва,                       </w:t>
      </w:r>
      <w:r w:rsidR="00FC376A">
        <w:t xml:space="preserve">                          </w:t>
      </w:r>
      <w:r>
        <w:t xml:space="preserve"> Останкинского района                       </w:t>
      </w:r>
    </w:p>
    <w:p w14:paraId="64B91A66" w14:textId="77777777" w:rsidR="00410B56" w:rsidRDefault="00410B56" w:rsidP="00410B56">
      <w:r>
        <w:t xml:space="preserve">Армянский переулок, д. 11, стр. 2          </w:t>
      </w:r>
      <w:r w:rsidR="00FC376A">
        <w:t xml:space="preserve">                          </w:t>
      </w:r>
      <w:r>
        <w:t>(СВАО) Москвы</w:t>
      </w:r>
    </w:p>
    <w:p w14:paraId="2C3694E5" w14:textId="77777777" w:rsidR="00410B56" w:rsidRDefault="00410B56" w:rsidP="00410B56">
      <w:r>
        <w:t xml:space="preserve">р/с 40102810000300000872 в                  </w:t>
      </w:r>
      <w:r w:rsidR="00FC376A">
        <w:t xml:space="preserve">                           </w:t>
      </w:r>
      <w:r>
        <w:rPr>
          <w:color w:val="000000"/>
        </w:rPr>
        <w:t xml:space="preserve">Адрес: </w:t>
      </w:r>
      <w:r w:rsidRPr="00513C0C">
        <w:t>127273,</w:t>
      </w:r>
      <w:r>
        <w:t xml:space="preserve"> </w:t>
      </w:r>
      <w:r w:rsidRPr="00513C0C">
        <w:t>г.</w:t>
      </w:r>
      <w:r>
        <w:rPr>
          <w:color w:val="000000"/>
        </w:rPr>
        <w:t xml:space="preserve"> Москва,</w:t>
      </w:r>
    </w:p>
    <w:p w14:paraId="44FAE6DD" w14:textId="77777777" w:rsidR="00410B56" w:rsidRDefault="00410B56" w:rsidP="00410B56">
      <w:r>
        <w:t xml:space="preserve">ОАО Сбербанк России в г. Москве                                        </w:t>
      </w:r>
      <w:r>
        <w:rPr>
          <w:color w:val="000000"/>
        </w:rPr>
        <w:t>ул. Декабристов, д. 22, кв. 17</w:t>
      </w:r>
    </w:p>
    <w:p w14:paraId="687785AC" w14:textId="77777777" w:rsidR="00410B56" w:rsidRDefault="00410B56" w:rsidP="00410B56">
      <w:r>
        <w:t>к/с 30101810400000000225                                                      Телефон: (495) 888-77-66</w:t>
      </w:r>
    </w:p>
    <w:p w14:paraId="4C500C13" w14:textId="77777777" w:rsidR="00410B56" w:rsidRDefault="00410B56" w:rsidP="00410B56">
      <w:r>
        <w:t>БИК 044525225</w:t>
      </w:r>
    </w:p>
    <w:p w14:paraId="35EC00A8" w14:textId="77777777" w:rsidR="00410B56" w:rsidRDefault="00410B56" w:rsidP="00410B56">
      <w:r>
        <w:t>Телефон: (495) 222-33-44</w:t>
      </w:r>
    </w:p>
    <w:p w14:paraId="39E1F902" w14:textId="77777777" w:rsidR="00410B56" w:rsidRDefault="00410B56" w:rsidP="00410B56">
      <w:r>
        <w:t xml:space="preserve">                                                                                       </w:t>
      </w:r>
      <w:r w:rsidR="00FC376A">
        <w:t xml:space="preserve">       </w:t>
      </w:r>
      <w:r>
        <w:t xml:space="preserve"> Материально-ответственное лицо</w:t>
      </w:r>
    </w:p>
    <w:p w14:paraId="2D1AA29C" w14:textId="77777777" w:rsidR="00410B56" w:rsidRDefault="00410B56" w:rsidP="00410B56">
      <w:r>
        <w:t xml:space="preserve">Директор     </w:t>
      </w:r>
      <w:r w:rsidRPr="00513C0C">
        <w:rPr>
          <w:i/>
        </w:rPr>
        <w:t>Истомин</w:t>
      </w:r>
      <w:r>
        <w:t xml:space="preserve">      Истомин П. Е.</w:t>
      </w:r>
      <w:r w:rsidR="00FC376A">
        <w:t xml:space="preserve">                      </w:t>
      </w:r>
      <w:r w:rsidRPr="002A2B64">
        <w:rPr>
          <w:i/>
        </w:rPr>
        <w:t>Ухтомская</w:t>
      </w:r>
      <w:r>
        <w:t xml:space="preserve">             Ухтомская В. Ф.                           </w:t>
      </w:r>
    </w:p>
    <w:p w14:paraId="71DD0F30" w14:textId="77777777" w:rsidR="00410B56" w:rsidRDefault="00410B56" w:rsidP="00410B56"/>
    <w:p w14:paraId="489CA072" w14:textId="77777777" w:rsidR="00410B56" w:rsidRPr="00F6701F" w:rsidRDefault="00410B56" w:rsidP="00410B56">
      <w:r>
        <w:t>М. П.</w:t>
      </w:r>
    </w:p>
    <w:p w14:paraId="3BC40091" w14:textId="77777777" w:rsidR="002B6DDF" w:rsidRDefault="002B6DDF"/>
    <w:p w14:paraId="69569BA1" w14:textId="77777777" w:rsidR="003A7B17" w:rsidRPr="00065CE0" w:rsidRDefault="003A7B17" w:rsidP="003A7B17">
      <w:pPr>
        <w:ind w:firstLine="709"/>
        <w:jc w:val="both"/>
        <w:rPr>
          <w:b/>
          <w:sz w:val="22"/>
          <w:szCs w:val="22"/>
        </w:rPr>
      </w:pPr>
      <w:r w:rsidRPr="000226AF">
        <w:rPr>
          <w:b/>
          <w:bCs/>
        </w:rPr>
        <w:t xml:space="preserve">Практическое занятие № </w:t>
      </w:r>
      <w:r w:rsidRPr="00065CE0">
        <w:rPr>
          <w:b/>
          <w:bCs/>
        </w:rPr>
        <w:t xml:space="preserve">7 </w:t>
      </w:r>
      <w:r w:rsidRPr="00065CE0">
        <w:rPr>
          <w:b/>
        </w:rPr>
        <w:t>Оформление первичных кассовых документов решение задач</w:t>
      </w:r>
      <w:r w:rsidRPr="00065CE0">
        <w:rPr>
          <w:b/>
          <w:sz w:val="22"/>
          <w:szCs w:val="22"/>
        </w:rPr>
        <w:t xml:space="preserve"> </w:t>
      </w:r>
    </w:p>
    <w:p w14:paraId="3A9D7157" w14:textId="77777777" w:rsidR="003A7B17" w:rsidRDefault="003A7B17" w:rsidP="003A7B17">
      <w:pPr>
        <w:ind w:firstLine="709"/>
        <w:jc w:val="both"/>
        <w:rPr>
          <w:b/>
          <w:sz w:val="22"/>
          <w:szCs w:val="22"/>
        </w:rPr>
      </w:pPr>
    </w:p>
    <w:p w14:paraId="4511E821" w14:textId="77777777" w:rsidR="00FC376A" w:rsidRPr="00065CE0" w:rsidRDefault="00FC376A" w:rsidP="00065CE0">
      <w:pPr>
        <w:ind w:firstLine="709"/>
        <w:jc w:val="both"/>
      </w:pPr>
      <w:r w:rsidRPr="00065CE0">
        <w:rPr>
          <w:b/>
        </w:rPr>
        <w:lastRenderedPageBreak/>
        <w:t xml:space="preserve">Цель работы: </w:t>
      </w:r>
      <w:r w:rsidRPr="00065CE0">
        <w:t>формирование навыков заполнения платежного поручения, изучение его реквизитов и порядка заполнения. Усвоение правил заполнения первичных документов и порядка отражения на счетах операций по кассе.</w:t>
      </w:r>
    </w:p>
    <w:p w14:paraId="5B030571" w14:textId="77777777" w:rsidR="00FC376A" w:rsidRPr="00065CE0" w:rsidRDefault="00FC376A" w:rsidP="00065CE0">
      <w:pPr>
        <w:ind w:firstLine="708"/>
        <w:jc w:val="both"/>
      </w:pPr>
      <w:r w:rsidRPr="00065CE0">
        <w:rPr>
          <w:b/>
        </w:rPr>
        <w:t xml:space="preserve">Задание </w:t>
      </w:r>
      <w:r w:rsidR="00065CE0">
        <w:rPr>
          <w:b/>
        </w:rPr>
        <w:t>№</w:t>
      </w:r>
      <w:r w:rsidRPr="00065CE0">
        <w:rPr>
          <w:b/>
        </w:rPr>
        <w:t xml:space="preserve">1.  </w:t>
      </w:r>
      <w:r w:rsidRPr="00065CE0">
        <w:t>Заполнить объявление на взнос наличными № 8, платежное поручение № 68, платежное требование № 16.</w:t>
      </w:r>
    </w:p>
    <w:p w14:paraId="1DF49685" w14:textId="77777777" w:rsidR="00FC376A" w:rsidRPr="00065CE0" w:rsidRDefault="00FC376A" w:rsidP="00065CE0">
      <w:pPr>
        <w:ind w:firstLine="708"/>
        <w:jc w:val="both"/>
      </w:pPr>
      <w:r w:rsidRPr="00065CE0">
        <w:t>Исходные данные:</w:t>
      </w:r>
    </w:p>
    <w:p w14:paraId="4B3F3752" w14:textId="77777777" w:rsidR="00FC376A" w:rsidRPr="00065CE0" w:rsidRDefault="00FC376A" w:rsidP="00065CE0">
      <w:pPr>
        <w:ind w:firstLine="708"/>
        <w:jc w:val="both"/>
      </w:pPr>
      <w:r w:rsidRPr="00065CE0">
        <w:t xml:space="preserve"> 9 сентября бухгалтером ООО «Дон» Ивановой А.Л. внесена в банк наличными сумма депонированной заработной платы 19000 руб. Банк получателя – КБ «Прогресс» г. Волгоград. Счет для зачисления денег 40706810528911500088. ИНН 3439326905. КПП 994020008. БИК 0446563369. Деньги принял кассир банка Водянова  Б.Е.</w:t>
      </w:r>
    </w:p>
    <w:p w14:paraId="533A17CF" w14:textId="77777777" w:rsidR="00FC376A" w:rsidRPr="00065CE0" w:rsidRDefault="00FC376A" w:rsidP="00065CE0">
      <w:pPr>
        <w:ind w:firstLine="708"/>
        <w:jc w:val="both"/>
      </w:pPr>
      <w:r w:rsidRPr="00065CE0">
        <w:rPr>
          <w:b/>
        </w:rPr>
        <w:t xml:space="preserve">Задание </w:t>
      </w:r>
      <w:r w:rsidR="00065CE0">
        <w:rPr>
          <w:b/>
        </w:rPr>
        <w:t>№</w:t>
      </w:r>
      <w:r w:rsidRPr="00065CE0">
        <w:rPr>
          <w:b/>
        </w:rPr>
        <w:t xml:space="preserve">2.  </w:t>
      </w:r>
      <w:r w:rsidRPr="00065CE0">
        <w:t>Заполнить платежное поручение № 68.</w:t>
      </w:r>
    </w:p>
    <w:p w14:paraId="76B043ED" w14:textId="77777777" w:rsidR="00FC376A" w:rsidRPr="00065CE0" w:rsidRDefault="00FC376A" w:rsidP="00065CE0">
      <w:pPr>
        <w:ind w:firstLine="708"/>
        <w:jc w:val="both"/>
      </w:pPr>
      <w:r w:rsidRPr="00065CE0">
        <w:t>Исходные данные:</w:t>
      </w:r>
    </w:p>
    <w:p w14:paraId="632AD23B" w14:textId="77777777" w:rsidR="00FC376A" w:rsidRPr="00065CE0" w:rsidRDefault="00FC376A" w:rsidP="00065CE0">
      <w:pPr>
        <w:ind w:firstLine="708"/>
        <w:jc w:val="both"/>
      </w:pPr>
      <w:r w:rsidRPr="00065CE0">
        <w:t xml:space="preserve"> 18 марта ООО «Дон» направило покупателю ООО «Арктика» платежное требование  на оплату запасных частей к холодильному оборудованию согласно договору от 12 марта № 61 в сумме 72 800 руб. (в том числе НДС 18 % - ? руб.). Условие оплаты – с акцептом. Срок для акцепта 7 дней.</w:t>
      </w:r>
    </w:p>
    <w:p w14:paraId="7CD01A70" w14:textId="77777777" w:rsidR="00FC376A" w:rsidRPr="00065CE0" w:rsidRDefault="00FC376A" w:rsidP="00065CE0">
      <w:pPr>
        <w:ind w:firstLine="708"/>
        <w:jc w:val="both"/>
      </w:pPr>
      <w:r w:rsidRPr="00065CE0">
        <w:t>ИНН ООО «Арктика»  3313325207, счет № 40702810300000000666 в АКБ «Возрождение» г. Москва.  БИК 085525666 . Кор. счет банка 3010181060000000666.</w:t>
      </w:r>
    </w:p>
    <w:p w14:paraId="5693484D" w14:textId="77777777" w:rsidR="00FC376A" w:rsidRPr="00065CE0" w:rsidRDefault="00FC376A" w:rsidP="00065CE0">
      <w:pPr>
        <w:ind w:firstLine="708"/>
        <w:jc w:val="both"/>
      </w:pPr>
      <w:r w:rsidRPr="00065CE0">
        <w:t>ИНН ООО «Дон» 7335126551, счет № 40702810500000001555 в КБ «Газпром» г. Воронеж. БИК 066930456. Кор. счет банка 30101810400000000456.</w:t>
      </w:r>
    </w:p>
    <w:p w14:paraId="6B499780" w14:textId="77777777" w:rsidR="00FC376A" w:rsidRPr="00065CE0" w:rsidRDefault="00FC376A" w:rsidP="00065CE0">
      <w:pPr>
        <w:ind w:firstLine="708"/>
        <w:jc w:val="both"/>
      </w:pPr>
      <w:r w:rsidRPr="00065CE0">
        <w:rPr>
          <w:b/>
        </w:rPr>
        <w:t xml:space="preserve">Задание </w:t>
      </w:r>
      <w:r w:rsidR="00065CE0">
        <w:rPr>
          <w:b/>
        </w:rPr>
        <w:t>№</w:t>
      </w:r>
      <w:r w:rsidRPr="00065CE0">
        <w:rPr>
          <w:b/>
        </w:rPr>
        <w:t xml:space="preserve">3.  </w:t>
      </w:r>
      <w:r w:rsidRPr="00065CE0">
        <w:t>Заполнить платежное требование № 16.</w:t>
      </w:r>
    </w:p>
    <w:p w14:paraId="0145E810" w14:textId="77777777" w:rsidR="00FC376A" w:rsidRPr="00065CE0" w:rsidRDefault="00FC376A" w:rsidP="00065CE0">
      <w:pPr>
        <w:ind w:firstLine="708"/>
        <w:jc w:val="both"/>
      </w:pPr>
      <w:r w:rsidRPr="00065CE0">
        <w:t>Исходные данные:</w:t>
      </w:r>
    </w:p>
    <w:p w14:paraId="71E46A47" w14:textId="77777777" w:rsidR="00FC376A" w:rsidRPr="00065CE0" w:rsidRDefault="00FC376A" w:rsidP="00065CE0">
      <w:pPr>
        <w:ind w:firstLine="708"/>
        <w:jc w:val="both"/>
      </w:pPr>
      <w:r w:rsidRPr="00065CE0">
        <w:t>22 апреля 2013 г. ООО «Крик» осуществляет уплату НДС за 1 квартал 2013 г. в сумме 136000 рублей.  ИНН 7713325207, КПП 771332712, счет № 40702810300000000387 в АКБ «Возрождение» г. Москва.  БИК 085525387 . Кор.счет банка 3010181060000000445. Вид оплаты 01. Очередность платежа 4.</w:t>
      </w:r>
    </w:p>
    <w:p w14:paraId="62CE1609" w14:textId="77777777" w:rsidR="00FC376A" w:rsidRPr="00065CE0" w:rsidRDefault="00FC376A" w:rsidP="00065CE0">
      <w:pPr>
        <w:ind w:firstLine="708"/>
        <w:jc w:val="both"/>
      </w:pPr>
      <w:r w:rsidRPr="00065CE0">
        <w:t>Статус плательщика 01. КБК - 18211603010010000140, Код ОКАТО - 365241, Основание платежа  - ТП (текущий платеж), налоговый период – КВ 01.2013, Номер документа – 0, Дата документа – 20.04.2013 (дата представления налоговой декларации), Показатель типа платежа – НС (уплата налогов).</w:t>
      </w:r>
    </w:p>
    <w:p w14:paraId="17304066" w14:textId="77777777" w:rsidR="00FC376A" w:rsidRPr="00065CE0" w:rsidRDefault="00FC376A" w:rsidP="00065CE0">
      <w:pPr>
        <w:ind w:firstLine="708"/>
        <w:jc w:val="both"/>
      </w:pPr>
      <w:r w:rsidRPr="00065CE0">
        <w:t>Получатель УФК по Московской области (Межрайонная ИФНС России № 17 по Московской  области). ИНН 3523011972, КПП 352801001, счет № 40101810700000010002 в ГРКЦ ГУ Банка России по Московской  области г.Москва. БИК 041909001, кор.счет 30101810200000000352.</w:t>
      </w:r>
    </w:p>
    <w:p w14:paraId="31233676" w14:textId="77777777" w:rsidR="00FC376A" w:rsidRPr="00065CE0" w:rsidRDefault="00FC376A" w:rsidP="00065CE0">
      <w:pPr>
        <w:ind w:firstLine="708"/>
        <w:jc w:val="both"/>
      </w:pPr>
      <w:r w:rsidRPr="00065CE0">
        <w:rPr>
          <w:b/>
        </w:rPr>
        <w:t xml:space="preserve">Задание </w:t>
      </w:r>
      <w:r w:rsidR="00065CE0">
        <w:rPr>
          <w:b/>
        </w:rPr>
        <w:t>№</w:t>
      </w:r>
      <w:r w:rsidRPr="00065CE0">
        <w:rPr>
          <w:b/>
        </w:rPr>
        <w:t xml:space="preserve">4.  </w:t>
      </w:r>
    </w:p>
    <w:p w14:paraId="2EED298E" w14:textId="77777777" w:rsidR="00FC376A" w:rsidRPr="00065CE0" w:rsidRDefault="00FC376A" w:rsidP="00065CE0">
      <w:pPr>
        <w:ind w:firstLine="708"/>
        <w:jc w:val="both"/>
      </w:pPr>
      <w:r w:rsidRPr="00065CE0">
        <w:t>Обработать выписки банка с расчетного счета завода «Мир». Номер счета 40701810528911000099 в Московское отделении Сбербанка РФ. Заполнить журнал хозяйственных операций за сентябрь</w:t>
      </w:r>
    </w:p>
    <w:p w14:paraId="5B5FFA83" w14:textId="77777777" w:rsidR="00FC376A" w:rsidRPr="00065CE0" w:rsidRDefault="00FC376A" w:rsidP="00065CE0">
      <w:pPr>
        <w:ind w:firstLine="708"/>
        <w:jc w:val="both"/>
      </w:pPr>
      <w:r w:rsidRPr="00065CE0">
        <w:t xml:space="preserve">Исходные данные: </w:t>
      </w:r>
    </w:p>
    <w:p w14:paraId="0C1A49D6" w14:textId="77777777" w:rsidR="00FC376A" w:rsidRPr="00065CE0" w:rsidRDefault="00FC376A" w:rsidP="00065CE0">
      <w:pPr>
        <w:ind w:firstLine="708"/>
        <w:jc w:val="both"/>
      </w:pPr>
      <w:r w:rsidRPr="00065CE0">
        <w:t>Представлены выписки банка за 12, 13, 14, 15, 18 августа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1"/>
        <w:gridCol w:w="1226"/>
        <w:gridCol w:w="1924"/>
        <w:gridCol w:w="2722"/>
        <w:gridCol w:w="1073"/>
        <w:gridCol w:w="1059"/>
      </w:tblGrid>
      <w:tr w:rsidR="00FC376A" w:rsidRPr="00C27280" w14:paraId="26537703" w14:textId="77777777" w:rsidTr="007F1A97">
        <w:trPr>
          <w:trHeight w:val="623"/>
        </w:trPr>
        <w:tc>
          <w:tcPr>
            <w:tcW w:w="1428" w:type="dxa"/>
          </w:tcPr>
          <w:p w14:paraId="678F4CD7" w14:textId="77777777" w:rsidR="00FC376A" w:rsidRPr="00C27280" w:rsidRDefault="00FC376A" w:rsidP="007F1A97">
            <w:pPr>
              <w:jc w:val="center"/>
              <w:rPr>
                <w:sz w:val="22"/>
                <w:szCs w:val="22"/>
              </w:rPr>
            </w:pPr>
            <w:r w:rsidRPr="00C27280">
              <w:rPr>
                <w:sz w:val="22"/>
                <w:szCs w:val="22"/>
              </w:rPr>
              <w:t>Номер документа</w:t>
            </w:r>
          </w:p>
        </w:tc>
        <w:tc>
          <w:tcPr>
            <w:tcW w:w="1305" w:type="dxa"/>
          </w:tcPr>
          <w:p w14:paraId="7F83B37C" w14:textId="77777777" w:rsidR="00FC376A" w:rsidRPr="00C27280" w:rsidRDefault="00FC376A" w:rsidP="007F1A97">
            <w:pPr>
              <w:jc w:val="center"/>
              <w:rPr>
                <w:sz w:val="22"/>
                <w:szCs w:val="22"/>
              </w:rPr>
            </w:pPr>
            <w:r w:rsidRPr="00C27280">
              <w:rPr>
                <w:sz w:val="22"/>
                <w:szCs w:val="22"/>
              </w:rPr>
              <w:t>Код операции</w:t>
            </w:r>
          </w:p>
        </w:tc>
        <w:tc>
          <w:tcPr>
            <w:tcW w:w="2057" w:type="dxa"/>
          </w:tcPr>
          <w:p w14:paraId="7A89A503" w14:textId="77777777" w:rsidR="00FC376A" w:rsidRPr="00C27280" w:rsidRDefault="00FC376A" w:rsidP="007F1A97">
            <w:pPr>
              <w:jc w:val="center"/>
              <w:rPr>
                <w:sz w:val="22"/>
                <w:szCs w:val="22"/>
              </w:rPr>
            </w:pPr>
            <w:r w:rsidRPr="00C27280">
              <w:rPr>
                <w:sz w:val="22"/>
                <w:szCs w:val="22"/>
              </w:rPr>
              <w:t>БИК банка-корреспондента</w:t>
            </w:r>
          </w:p>
        </w:tc>
        <w:tc>
          <w:tcPr>
            <w:tcW w:w="2918" w:type="dxa"/>
          </w:tcPr>
          <w:p w14:paraId="0D8C65CB" w14:textId="77777777" w:rsidR="00FC376A" w:rsidRPr="00C27280" w:rsidRDefault="00FC376A" w:rsidP="007F1A97">
            <w:pPr>
              <w:jc w:val="center"/>
              <w:rPr>
                <w:sz w:val="22"/>
                <w:szCs w:val="22"/>
              </w:rPr>
            </w:pPr>
            <w:r w:rsidRPr="00C27280">
              <w:rPr>
                <w:sz w:val="22"/>
                <w:szCs w:val="22"/>
              </w:rPr>
              <w:t>Кор.счет</w:t>
            </w:r>
          </w:p>
        </w:tc>
        <w:tc>
          <w:tcPr>
            <w:tcW w:w="1267" w:type="dxa"/>
          </w:tcPr>
          <w:p w14:paraId="5E29E068" w14:textId="77777777" w:rsidR="00FC376A" w:rsidRPr="00C27280" w:rsidRDefault="00FC376A" w:rsidP="007F1A97">
            <w:pPr>
              <w:jc w:val="center"/>
              <w:rPr>
                <w:sz w:val="22"/>
                <w:szCs w:val="22"/>
              </w:rPr>
            </w:pPr>
            <w:r w:rsidRPr="00C27280">
              <w:rPr>
                <w:sz w:val="22"/>
                <w:szCs w:val="22"/>
              </w:rPr>
              <w:t>Дебет</w:t>
            </w:r>
          </w:p>
        </w:tc>
        <w:tc>
          <w:tcPr>
            <w:tcW w:w="1162" w:type="dxa"/>
          </w:tcPr>
          <w:p w14:paraId="0792D073" w14:textId="77777777" w:rsidR="00FC376A" w:rsidRPr="00C27280" w:rsidRDefault="00FC376A" w:rsidP="007F1A97">
            <w:pPr>
              <w:jc w:val="center"/>
              <w:rPr>
                <w:sz w:val="22"/>
                <w:szCs w:val="22"/>
              </w:rPr>
            </w:pPr>
            <w:r w:rsidRPr="00C27280">
              <w:rPr>
                <w:sz w:val="22"/>
                <w:szCs w:val="22"/>
              </w:rPr>
              <w:t>Кредит</w:t>
            </w:r>
          </w:p>
        </w:tc>
      </w:tr>
      <w:tr w:rsidR="00FC376A" w:rsidRPr="00C27280" w14:paraId="69012972" w14:textId="77777777" w:rsidTr="007F1A97">
        <w:trPr>
          <w:cantSplit/>
        </w:trPr>
        <w:tc>
          <w:tcPr>
            <w:tcW w:w="4790" w:type="dxa"/>
            <w:gridSpan w:val="3"/>
          </w:tcPr>
          <w:p w14:paraId="6B098082" w14:textId="77777777" w:rsidR="00FC376A" w:rsidRPr="00C27280" w:rsidRDefault="00FC376A" w:rsidP="007F1A97">
            <w:pPr>
              <w:keepNext/>
              <w:autoSpaceDE w:val="0"/>
              <w:autoSpaceDN w:val="0"/>
              <w:jc w:val="right"/>
              <w:rPr>
                <w:iCs/>
                <w:sz w:val="22"/>
                <w:szCs w:val="22"/>
              </w:rPr>
            </w:pPr>
            <w:r w:rsidRPr="00C27280">
              <w:rPr>
                <w:iCs/>
                <w:sz w:val="22"/>
                <w:szCs w:val="22"/>
              </w:rPr>
              <w:t>Выписка за__</w:t>
            </w:r>
            <w:r w:rsidRPr="00C27280">
              <w:rPr>
                <w:b/>
                <w:iCs/>
                <w:sz w:val="22"/>
                <w:szCs w:val="22"/>
                <w:u w:val="single"/>
              </w:rPr>
              <w:t>12 августа</w:t>
            </w:r>
            <w:r w:rsidRPr="00C27280">
              <w:rPr>
                <w:iCs/>
                <w:sz w:val="22"/>
                <w:szCs w:val="22"/>
              </w:rPr>
              <w:t>_____</w:t>
            </w:r>
          </w:p>
          <w:p w14:paraId="6693F3EF" w14:textId="77777777" w:rsidR="00FC376A" w:rsidRPr="00C27280" w:rsidRDefault="00FC376A" w:rsidP="007F1A97">
            <w:pPr>
              <w:keepNext/>
              <w:autoSpaceDE w:val="0"/>
              <w:autoSpaceDN w:val="0"/>
              <w:jc w:val="right"/>
              <w:rPr>
                <w:b/>
                <w:bCs/>
                <w:sz w:val="22"/>
                <w:szCs w:val="22"/>
              </w:rPr>
            </w:pPr>
            <w:r w:rsidRPr="00C27280">
              <w:rPr>
                <w:b/>
                <w:iCs/>
                <w:sz w:val="22"/>
                <w:szCs w:val="22"/>
              </w:rPr>
              <w:t>В</w:t>
            </w:r>
            <w:r w:rsidRPr="00C27280">
              <w:rPr>
                <w:b/>
                <w:bCs/>
                <w:sz w:val="22"/>
                <w:szCs w:val="22"/>
              </w:rPr>
              <w:t>ходящий остаток по счету</w:t>
            </w:r>
          </w:p>
        </w:tc>
        <w:tc>
          <w:tcPr>
            <w:tcW w:w="2918" w:type="dxa"/>
          </w:tcPr>
          <w:p w14:paraId="550209A4" w14:textId="77777777" w:rsidR="00FC376A" w:rsidRPr="00C27280" w:rsidRDefault="00FC376A" w:rsidP="007F1A97">
            <w:pPr>
              <w:rPr>
                <w:sz w:val="22"/>
                <w:szCs w:val="22"/>
              </w:rPr>
            </w:pPr>
          </w:p>
          <w:p w14:paraId="4A38AF0C" w14:textId="77777777" w:rsidR="00FC376A" w:rsidRPr="00C27280" w:rsidRDefault="00FC376A" w:rsidP="007F1A97">
            <w:pPr>
              <w:rPr>
                <w:sz w:val="22"/>
                <w:szCs w:val="22"/>
              </w:rPr>
            </w:pPr>
            <w:r w:rsidRPr="00C27280">
              <w:rPr>
                <w:sz w:val="22"/>
                <w:szCs w:val="22"/>
              </w:rPr>
              <w:t>40701810528911000054</w:t>
            </w:r>
          </w:p>
        </w:tc>
        <w:tc>
          <w:tcPr>
            <w:tcW w:w="1267" w:type="dxa"/>
          </w:tcPr>
          <w:p w14:paraId="7BA02A5C" w14:textId="77777777" w:rsidR="00FC376A" w:rsidRPr="00C27280" w:rsidRDefault="00FC376A" w:rsidP="007F1A97">
            <w:pPr>
              <w:rPr>
                <w:sz w:val="22"/>
                <w:szCs w:val="22"/>
              </w:rPr>
            </w:pPr>
          </w:p>
        </w:tc>
        <w:tc>
          <w:tcPr>
            <w:tcW w:w="1162" w:type="dxa"/>
          </w:tcPr>
          <w:p w14:paraId="4A8604CE" w14:textId="77777777" w:rsidR="00FC376A" w:rsidRPr="00C27280" w:rsidRDefault="00FC376A" w:rsidP="007F1A97">
            <w:pPr>
              <w:jc w:val="center"/>
              <w:rPr>
                <w:sz w:val="22"/>
                <w:szCs w:val="22"/>
              </w:rPr>
            </w:pPr>
          </w:p>
          <w:p w14:paraId="12733692" w14:textId="77777777" w:rsidR="00FC376A" w:rsidRPr="00C27280" w:rsidRDefault="00FC376A" w:rsidP="007F1A97">
            <w:pPr>
              <w:jc w:val="center"/>
              <w:rPr>
                <w:sz w:val="22"/>
                <w:szCs w:val="22"/>
              </w:rPr>
            </w:pPr>
            <w:r w:rsidRPr="00C27280">
              <w:rPr>
                <w:sz w:val="22"/>
                <w:szCs w:val="22"/>
              </w:rPr>
              <w:t>111210</w:t>
            </w:r>
          </w:p>
        </w:tc>
      </w:tr>
      <w:tr w:rsidR="00FC376A" w:rsidRPr="00C27280" w14:paraId="4137528A" w14:textId="77777777" w:rsidTr="007F1A97">
        <w:tc>
          <w:tcPr>
            <w:tcW w:w="1428" w:type="dxa"/>
          </w:tcPr>
          <w:p w14:paraId="6C9FF345" w14:textId="77777777" w:rsidR="00FC376A" w:rsidRPr="00C27280" w:rsidRDefault="00FC376A" w:rsidP="007F1A97">
            <w:pPr>
              <w:rPr>
                <w:sz w:val="22"/>
                <w:szCs w:val="22"/>
              </w:rPr>
            </w:pPr>
            <w:r w:rsidRPr="00C27280">
              <w:rPr>
                <w:sz w:val="22"/>
                <w:szCs w:val="22"/>
              </w:rPr>
              <w:t>432</w:t>
            </w:r>
          </w:p>
        </w:tc>
        <w:tc>
          <w:tcPr>
            <w:tcW w:w="1305" w:type="dxa"/>
          </w:tcPr>
          <w:p w14:paraId="4F449DBE" w14:textId="77777777" w:rsidR="00FC376A" w:rsidRPr="00C27280" w:rsidRDefault="00FC376A" w:rsidP="007F1A97">
            <w:pPr>
              <w:rPr>
                <w:sz w:val="22"/>
                <w:szCs w:val="22"/>
              </w:rPr>
            </w:pPr>
            <w:r w:rsidRPr="00C27280">
              <w:rPr>
                <w:sz w:val="22"/>
                <w:szCs w:val="22"/>
              </w:rPr>
              <w:t>03</w:t>
            </w:r>
          </w:p>
        </w:tc>
        <w:tc>
          <w:tcPr>
            <w:tcW w:w="2057" w:type="dxa"/>
          </w:tcPr>
          <w:p w14:paraId="16646FA5" w14:textId="77777777" w:rsidR="00FC376A" w:rsidRPr="00C27280" w:rsidRDefault="00FC376A" w:rsidP="007F1A97">
            <w:pPr>
              <w:rPr>
                <w:sz w:val="22"/>
                <w:szCs w:val="22"/>
              </w:rPr>
            </w:pPr>
          </w:p>
        </w:tc>
        <w:tc>
          <w:tcPr>
            <w:tcW w:w="2918" w:type="dxa"/>
          </w:tcPr>
          <w:p w14:paraId="261BDCD1" w14:textId="77777777" w:rsidR="00FC376A" w:rsidRPr="00C27280" w:rsidRDefault="00FC376A" w:rsidP="007F1A97">
            <w:pPr>
              <w:rPr>
                <w:sz w:val="22"/>
                <w:szCs w:val="22"/>
              </w:rPr>
            </w:pPr>
            <w:r w:rsidRPr="00C27280">
              <w:rPr>
                <w:sz w:val="22"/>
                <w:szCs w:val="22"/>
              </w:rPr>
              <w:t>40701810528911000054</w:t>
            </w:r>
          </w:p>
        </w:tc>
        <w:tc>
          <w:tcPr>
            <w:tcW w:w="1267" w:type="dxa"/>
          </w:tcPr>
          <w:p w14:paraId="15F30988" w14:textId="77777777" w:rsidR="00FC376A" w:rsidRPr="00C27280" w:rsidRDefault="00FC376A" w:rsidP="007F1A97">
            <w:pPr>
              <w:jc w:val="center"/>
              <w:rPr>
                <w:sz w:val="22"/>
                <w:szCs w:val="22"/>
              </w:rPr>
            </w:pPr>
            <w:r>
              <w:rPr>
                <w:sz w:val="22"/>
                <w:szCs w:val="22"/>
              </w:rPr>
              <w:t>32</w:t>
            </w:r>
            <w:r w:rsidRPr="00C27280">
              <w:rPr>
                <w:sz w:val="22"/>
                <w:szCs w:val="22"/>
              </w:rPr>
              <w:t>00</w:t>
            </w:r>
          </w:p>
        </w:tc>
        <w:tc>
          <w:tcPr>
            <w:tcW w:w="1162" w:type="dxa"/>
          </w:tcPr>
          <w:p w14:paraId="27C16473" w14:textId="77777777" w:rsidR="00FC376A" w:rsidRPr="00C27280" w:rsidRDefault="00FC376A" w:rsidP="007F1A97">
            <w:pPr>
              <w:jc w:val="center"/>
              <w:rPr>
                <w:sz w:val="22"/>
                <w:szCs w:val="22"/>
              </w:rPr>
            </w:pPr>
          </w:p>
        </w:tc>
      </w:tr>
      <w:tr w:rsidR="00FC376A" w:rsidRPr="00C27280" w14:paraId="0FBBD24E" w14:textId="77777777" w:rsidTr="007F1A97">
        <w:tc>
          <w:tcPr>
            <w:tcW w:w="1428" w:type="dxa"/>
          </w:tcPr>
          <w:p w14:paraId="02664BE8" w14:textId="77777777" w:rsidR="00FC376A" w:rsidRPr="00C27280" w:rsidRDefault="00FC376A" w:rsidP="007F1A97">
            <w:pPr>
              <w:rPr>
                <w:sz w:val="22"/>
                <w:szCs w:val="22"/>
              </w:rPr>
            </w:pPr>
            <w:r w:rsidRPr="00C27280">
              <w:rPr>
                <w:sz w:val="22"/>
                <w:szCs w:val="22"/>
              </w:rPr>
              <w:t>850</w:t>
            </w:r>
          </w:p>
        </w:tc>
        <w:tc>
          <w:tcPr>
            <w:tcW w:w="1305" w:type="dxa"/>
          </w:tcPr>
          <w:p w14:paraId="297AB99B" w14:textId="77777777" w:rsidR="00FC376A" w:rsidRPr="00C27280" w:rsidRDefault="00FC376A" w:rsidP="007F1A97">
            <w:pPr>
              <w:rPr>
                <w:sz w:val="22"/>
                <w:szCs w:val="22"/>
              </w:rPr>
            </w:pPr>
            <w:r w:rsidRPr="00C27280">
              <w:rPr>
                <w:sz w:val="22"/>
                <w:szCs w:val="22"/>
              </w:rPr>
              <w:t>01</w:t>
            </w:r>
          </w:p>
        </w:tc>
        <w:tc>
          <w:tcPr>
            <w:tcW w:w="2057" w:type="dxa"/>
          </w:tcPr>
          <w:p w14:paraId="642F3D3C" w14:textId="77777777" w:rsidR="00FC376A" w:rsidRPr="00C27280" w:rsidRDefault="00FC376A" w:rsidP="007F1A97">
            <w:pPr>
              <w:rPr>
                <w:sz w:val="22"/>
                <w:szCs w:val="22"/>
              </w:rPr>
            </w:pPr>
            <w:r w:rsidRPr="00C27280">
              <w:rPr>
                <w:sz w:val="22"/>
                <w:szCs w:val="22"/>
              </w:rPr>
              <w:t>041945332</w:t>
            </w:r>
          </w:p>
        </w:tc>
        <w:tc>
          <w:tcPr>
            <w:tcW w:w="2918" w:type="dxa"/>
          </w:tcPr>
          <w:p w14:paraId="034D140C" w14:textId="77777777" w:rsidR="00FC376A" w:rsidRPr="00C27280" w:rsidRDefault="00FC376A" w:rsidP="007F1A97">
            <w:pPr>
              <w:rPr>
                <w:sz w:val="22"/>
                <w:szCs w:val="22"/>
              </w:rPr>
            </w:pPr>
            <w:r w:rsidRPr="00C27280">
              <w:rPr>
                <w:sz w:val="22"/>
                <w:szCs w:val="22"/>
              </w:rPr>
              <w:t>40702810200000000414</w:t>
            </w:r>
          </w:p>
        </w:tc>
        <w:tc>
          <w:tcPr>
            <w:tcW w:w="1267" w:type="dxa"/>
          </w:tcPr>
          <w:p w14:paraId="3F06BD64" w14:textId="77777777" w:rsidR="00FC376A" w:rsidRPr="00C27280" w:rsidRDefault="00FC376A" w:rsidP="007F1A97">
            <w:pPr>
              <w:jc w:val="center"/>
              <w:rPr>
                <w:sz w:val="22"/>
                <w:szCs w:val="22"/>
              </w:rPr>
            </w:pPr>
          </w:p>
        </w:tc>
        <w:tc>
          <w:tcPr>
            <w:tcW w:w="1162" w:type="dxa"/>
          </w:tcPr>
          <w:p w14:paraId="009C858B" w14:textId="77777777" w:rsidR="00FC376A" w:rsidRPr="00C27280" w:rsidRDefault="00FC376A" w:rsidP="007F1A97">
            <w:pPr>
              <w:jc w:val="center"/>
              <w:rPr>
                <w:sz w:val="22"/>
                <w:szCs w:val="22"/>
              </w:rPr>
            </w:pPr>
          </w:p>
        </w:tc>
      </w:tr>
      <w:tr w:rsidR="00FC376A" w:rsidRPr="00C27280" w14:paraId="0C51F8EB" w14:textId="77777777" w:rsidTr="007F1A97">
        <w:tc>
          <w:tcPr>
            <w:tcW w:w="1428" w:type="dxa"/>
          </w:tcPr>
          <w:p w14:paraId="337FC5A4" w14:textId="77777777" w:rsidR="00FC376A" w:rsidRPr="00C27280" w:rsidRDefault="00FC376A" w:rsidP="007F1A97">
            <w:pPr>
              <w:rPr>
                <w:sz w:val="22"/>
                <w:szCs w:val="22"/>
              </w:rPr>
            </w:pPr>
          </w:p>
        </w:tc>
        <w:tc>
          <w:tcPr>
            <w:tcW w:w="1305" w:type="dxa"/>
          </w:tcPr>
          <w:p w14:paraId="47CDF89C" w14:textId="77777777" w:rsidR="00FC376A" w:rsidRPr="00C27280" w:rsidRDefault="00FC376A" w:rsidP="007F1A97">
            <w:pPr>
              <w:rPr>
                <w:sz w:val="22"/>
                <w:szCs w:val="22"/>
              </w:rPr>
            </w:pPr>
          </w:p>
        </w:tc>
        <w:tc>
          <w:tcPr>
            <w:tcW w:w="2057" w:type="dxa"/>
          </w:tcPr>
          <w:p w14:paraId="43C75A91" w14:textId="77777777" w:rsidR="00FC376A" w:rsidRPr="00C27280" w:rsidRDefault="00FC376A" w:rsidP="007F1A97">
            <w:pPr>
              <w:rPr>
                <w:sz w:val="22"/>
                <w:szCs w:val="22"/>
              </w:rPr>
            </w:pPr>
          </w:p>
        </w:tc>
        <w:tc>
          <w:tcPr>
            <w:tcW w:w="2918" w:type="dxa"/>
          </w:tcPr>
          <w:p w14:paraId="51EA3F65" w14:textId="77777777" w:rsidR="00FC376A" w:rsidRPr="00C27280" w:rsidRDefault="00FC376A" w:rsidP="007F1A97">
            <w:pPr>
              <w:rPr>
                <w:sz w:val="22"/>
                <w:szCs w:val="22"/>
              </w:rPr>
            </w:pPr>
          </w:p>
        </w:tc>
        <w:tc>
          <w:tcPr>
            <w:tcW w:w="1267" w:type="dxa"/>
          </w:tcPr>
          <w:p w14:paraId="228EF3EA" w14:textId="77777777" w:rsidR="00FC376A" w:rsidRPr="00C27280" w:rsidRDefault="00FC376A" w:rsidP="007F1A97">
            <w:pPr>
              <w:jc w:val="center"/>
              <w:rPr>
                <w:sz w:val="22"/>
                <w:szCs w:val="22"/>
              </w:rPr>
            </w:pPr>
          </w:p>
        </w:tc>
        <w:tc>
          <w:tcPr>
            <w:tcW w:w="1162" w:type="dxa"/>
          </w:tcPr>
          <w:p w14:paraId="613012E6" w14:textId="77777777" w:rsidR="00FC376A" w:rsidRPr="00C27280" w:rsidRDefault="00FC376A" w:rsidP="007F1A97">
            <w:pPr>
              <w:jc w:val="center"/>
              <w:rPr>
                <w:sz w:val="22"/>
                <w:szCs w:val="22"/>
              </w:rPr>
            </w:pPr>
            <w:r w:rsidRPr="00C27280">
              <w:rPr>
                <w:sz w:val="22"/>
                <w:szCs w:val="22"/>
              </w:rPr>
              <w:t>711000</w:t>
            </w:r>
          </w:p>
        </w:tc>
      </w:tr>
      <w:tr w:rsidR="00FC376A" w:rsidRPr="00C27280" w14:paraId="04FB7B66" w14:textId="77777777" w:rsidTr="007F1A97">
        <w:tc>
          <w:tcPr>
            <w:tcW w:w="1428" w:type="dxa"/>
            <w:tcBorders>
              <w:bottom w:val="single" w:sz="4" w:space="0" w:color="auto"/>
            </w:tcBorders>
          </w:tcPr>
          <w:p w14:paraId="3FC71069" w14:textId="77777777" w:rsidR="00FC376A" w:rsidRPr="00C27280" w:rsidRDefault="00FC376A" w:rsidP="007F1A97">
            <w:pPr>
              <w:rPr>
                <w:sz w:val="22"/>
                <w:szCs w:val="22"/>
              </w:rPr>
            </w:pPr>
          </w:p>
        </w:tc>
        <w:tc>
          <w:tcPr>
            <w:tcW w:w="1305" w:type="dxa"/>
            <w:tcBorders>
              <w:bottom w:val="single" w:sz="4" w:space="0" w:color="auto"/>
            </w:tcBorders>
          </w:tcPr>
          <w:p w14:paraId="52CD5918" w14:textId="77777777" w:rsidR="00FC376A" w:rsidRPr="00C27280" w:rsidRDefault="00FC376A" w:rsidP="007F1A97">
            <w:pPr>
              <w:rPr>
                <w:sz w:val="22"/>
                <w:szCs w:val="22"/>
              </w:rPr>
            </w:pPr>
          </w:p>
        </w:tc>
        <w:tc>
          <w:tcPr>
            <w:tcW w:w="2057" w:type="dxa"/>
            <w:tcBorders>
              <w:bottom w:val="single" w:sz="4" w:space="0" w:color="auto"/>
            </w:tcBorders>
          </w:tcPr>
          <w:p w14:paraId="2ADFDC77" w14:textId="77777777" w:rsidR="00FC376A" w:rsidRPr="00C27280" w:rsidRDefault="00FC376A" w:rsidP="007F1A97">
            <w:pPr>
              <w:rPr>
                <w:sz w:val="22"/>
                <w:szCs w:val="22"/>
              </w:rPr>
            </w:pPr>
          </w:p>
        </w:tc>
        <w:tc>
          <w:tcPr>
            <w:tcW w:w="2918" w:type="dxa"/>
            <w:tcBorders>
              <w:bottom w:val="single" w:sz="4" w:space="0" w:color="auto"/>
            </w:tcBorders>
          </w:tcPr>
          <w:p w14:paraId="69198689" w14:textId="77777777" w:rsidR="00FC376A" w:rsidRPr="00C27280" w:rsidRDefault="00FC376A" w:rsidP="007F1A97">
            <w:pPr>
              <w:rPr>
                <w:sz w:val="22"/>
                <w:szCs w:val="22"/>
              </w:rPr>
            </w:pPr>
            <w:r w:rsidRPr="00C27280">
              <w:rPr>
                <w:sz w:val="22"/>
                <w:szCs w:val="22"/>
              </w:rPr>
              <w:t>Обороты</w:t>
            </w:r>
          </w:p>
        </w:tc>
        <w:tc>
          <w:tcPr>
            <w:tcW w:w="1267" w:type="dxa"/>
            <w:tcBorders>
              <w:bottom w:val="single" w:sz="4" w:space="0" w:color="auto"/>
            </w:tcBorders>
          </w:tcPr>
          <w:p w14:paraId="134B36A6" w14:textId="77777777" w:rsidR="00FC376A" w:rsidRPr="00C27280" w:rsidRDefault="00FC376A" w:rsidP="007F1A97">
            <w:pPr>
              <w:jc w:val="center"/>
              <w:rPr>
                <w:sz w:val="22"/>
                <w:szCs w:val="22"/>
              </w:rPr>
            </w:pPr>
          </w:p>
        </w:tc>
        <w:tc>
          <w:tcPr>
            <w:tcW w:w="1162" w:type="dxa"/>
            <w:tcBorders>
              <w:bottom w:val="single" w:sz="4" w:space="0" w:color="auto"/>
            </w:tcBorders>
          </w:tcPr>
          <w:p w14:paraId="477C41F7" w14:textId="77777777" w:rsidR="00FC376A" w:rsidRPr="00C27280" w:rsidRDefault="00FC376A" w:rsidP="007F1A97">
            <w:pPr>
              <w:jc w:val="center"/>
              <w:rPr>
                <w:sz w:val="22"/>
                <w:szCs w:val="22"/>
              </w:rPr>
            </w:pPr>
          </w:p>
        </w:tc>
      </w:tr>
      <w:tr w:rsidR="00FC376A" w:rsidRPr="00C27280" w14:paraId="25D36603" w14:textId="77777777" w:rsidTr="007F1A97">
        <w:trPr>
          <w:cantSplit/>
        </w:trPr>
        <w:tc>
          <w:tcPr>
            <w:tcW w:w="4790" w:type="dxa"/>
            <w:gridSpan w:val="3"/>
            <w:tcBorders>
              <w:bottom w:val="thickThinSmallGap" w:sz="24" w:space="0" w:color="auto"/>
            </w:tcBorders>
          </w:tcPr>
          <w:p w14:paraId="3EB9A34A" w14:textId="77777777" w:rsidR="00FC376A" w:rsidRPr="00C27280" w:rsidRDefault="00FC376A" w:rsidP="007F1A97">
            <w:pPr>
              <w:jc w:val="right"/>
              <w:rPr>
                <w:sz w:val="22"/>
                <w:szCs w:val="22"/>
              </w:rPr>
            </w:pPr>
            <w:r w:rsidRPr="00C27280">
              <w:rPr>
                <w:sz w:val="22"/>
                <w:szCs w:val="22"/>
              </w:rPr>
              <w:t xml:space="preserve">Исходящий остаток </w:t>
            </w:r>
          </w:p>
        </w:tc>
        <w:tc>
          <w:tcPr>
            <w:tcW w:w="2918" w:type="dxa"/>
            <w:tcBorders>
              <w:bottom w:val="thickThinSmallGap" w:sz="24" w:space="0" w:color="auto"/>
            </w:tcBorders>
          </w:tcPr>
          <w:p w14:paraId="72BA204D" w14:textId="77777777" w:rsidR="00FC376A" w:rsidRPr="00C27280" w:rsidRDefault="00FC376A" w:rsidP="007F1A97">
            <w:pPr>
              <w:rPr>
                <w:sz w:val="22"/>
                <w:szCs w:val="22"/>
              </w:rPr>
            </w:pPr>
          </w:p>
        </w:tc>
        <w:tc>
          <w:tcPr>
            <w:tcW w:w="1267" w:type="dxa"/>
            <w:tcBorders>
              <w:bottom w:val="thickThinSmallGap" w:sz="24" w:space="0" w:color="auto"/>
            </w:tcBorders>
          </w:tcPr>
          <w:p w14:paraId="697622AE" w14:textId="77777777" w:rsidR="00FC376A" w:rsidRPr="00C27280" w:rsidRDefault="00FC376A" w:rsidP="007F1A97">
            <w:pPr>
              <w:rPr>
                <w:sz w:val="22"/>
                <w:szCs w:val="22"/>
              </w:rPr>
            </w:pPr>
          </w:p>
        </w:tc>
        <w:tc>
          <w:tcPr>
            <w:tcW w:w="1162" w:type="dxa"/>
            <w:tcBorders>
              <w:bottom w:val="thickThinSmallGap" w:sz="24" w:space="0" w:color="auto"/>
            </w:tcBorders>
          </w:tcPr>
          <w:p w14:paraId="741D5F06" w14:textId="77777777" w:rsidR="00FC376A" w:rsidRPr="00C27280" w:rsidRDefault="00FC376A" w:rsidP="007F1A97">
            <w:pPr>
              <w:jc w:val="center"/>
              <w:rPr>
                <w:sz w:val="22"/>
                <w:szCs w:val="22"/>
              </w:rPr>
            </w:pPr>
          </w:p>
        </w:tc>
      </w:tr>
      <w:tr w:rsidR="00FC376A" w:rsidRPr="00C27280" w14:paraId="59380B29" w14:textId="77777777" w:rsidTr="007F1A97">
        <w:trPr>
          <w:trHeight w:val="623"/>
        </w:trPr>
        <w:tc>
          <w:tcPr>
            <w:tcW w:w="1428" w:type="dxa"/>
          </w:tcPr>
          <w:p w14:paraId="39FD4C3E" w14:textId="77777777" w:rsidR="00FC376A" w:rsidRPr="00C27280" w:rsidRDefault="00FC376A" w:rsidP="007F1A97">
            <w:pPr>
              <w:jc w:val="center"/>
              <w:rPr>
                <w:sz w:val="22"/>
                <w:szCs w:val="22"/>
              </w:rPr>
            </w:pPr>
            <w:r w:rsidRPr="00C27280">
              <w:rPr>
                <w:sz w:val="22"/>
                <w:szCs w:val="22"/>
              </w:rPr>
              <w:t>Номер документа</w:t>
            </w:r>
          </w:p>
        </w:tc>
        <w:tc>
          <w:tcPr>
            <w:tcW w:w="1305" w:type="dxa"/>
          </w:tcPr>
          <w:p w14:paraId="4562C77B" w14:textId="77777777" w:rsidR="00FC376A" w:rsidRPr="00C27280" w:rsidRDefault="00FC376A" w:rsidP="007F1A97">
            <w:pPr>
              <w:jc w:val="center"/>
              <w:rPr>
                <w:sz w:val="22"/>
                <w:szCs w:val="22"/>
              </w:rPr>
            </w:pPr>
            <w:r w:rsidRPr="00C27280">
              <w:rPr>
                <w:sz w:val="22"/>
                <w:szCs w:val="22"/>
              </w:rPr>
              <w:t>Код операции</w:t>
            </w:r>
          </w:p>
        </w:tc>
        <w:tc>
          <w:tcPr>
            <w:tcW w:w="2057" w:type="dxa"/>
          </w:tcPr>
          <w:p w14:paraId="798B952B" w14:textId="77777777" w:rsidR="00FC376A" w:rsidRPr="00C27280" w:rsidRDefault="00FC376A" w:rsidP="007F1A97">
            <w:pPr>
              <w:jc w:val="center"/>
              <w:rPr>
                <w:sz w:val="22"/>
                <w:szCs w:val="22"/>
              </w:rPr>
            </w:pPr>
            <w:r w:rsidRPr="00C27280">
              <w:rPr>
                <w:sz w:val="22"/>
                <w:szCs w:val="22"/>
              </w:rPr>
              <w:t>БИК банка-корреспондента</w:t>
            </w:r>
          </w:p>
        </w:tc>
        <w:tc>
          <w:tcPr>
            <w:tcW w:w="2918" w:type="dxa"/>
          </w:tcPr>
          <w:p w14:paraId="7AE68A81" w14:textId="77777777" w:rsidR="00FC376A" w:rsidRPr="00C27280" w:rsidRDefault="00FC376A" w:rsidP="007F1A97">
            <w:pPr>
              <w:jc w:val="center"/>
              <w:rPr>
                <w:sz w:val="22"/>
                <w:szCs w:val="22"/>
              </w:rPr>
            </w:pPr>
            <w:r w:rsidRPr="00C27280">
              <w:rPr>
                <w:sz w:val="22"/>
                <w:szCs w:val="22"/>
              </w:rPr>
              <w:t>Кор.счет</w:t>
            </w:r>
          </w:p>
        </w:tc>
        <w:tc>
          <w:tcPr>
            <w:tcW w:w="1267" w:type="dxa"/>
          </w:tcPr>
          <w:p w14:paraId="795C68AD" w14:textId="77777777" w:rsidR="00FC376A" w:rsidRPr="00C27280" w:rsidRDefault="00FC376A" w:rsidP="007F1A97">
            <w:pPr>
              <w:jc w:val="center"/>
              <w:rPr>
                <w:sz w:val="22"/>
                <w:szCs w:val="22"/>
              </w:rPr>
            </w:pPr>
            <w:r w:rsidRPr="00C27280">
              <w:rPr>
                <w:sz w:val="22"/>
                <w:szCs w:val="22"/>
              </w:rPr>
              <w:t>Дебет</w:t>
            </w:r>
          </w:p>
        </w:tc>
        <w:tc>
          <w:tcPr>
            <w:tcW w:w="1162" w:type="dxa"/>
          </w:tcPr>
          <w:p w14:paraId="6928B1C0" w14:textId="77777777" w:rsidR="00FC376A" w:rsidRPr="00C27280" w:rsidRDefault="00FC376A" w:rsidP="007F1A97">
            <w:pPr>
              <w:jc w:val="center"/>
              <w:rPr>
                <w:sz w:val="22"/>
                <w:szCs w:val="22"/>
              </w:rPr>
            </w:pPr>
            <w:r w:rsidRPr="00C27280">
              <w:rPr>
                <w:sz w:val="22"/>
                <w:szCs w:val="22"/>
              </w:rPr>
              <w:t>Кредит</w:t>
            </w:r>
          </w:p>
        </w:tc>
      </w:tr>
      <w:tr w:rsidR="00FC376A" w:rsidRPr="00C27280" w14:paraId="0904C76C" w14:textId="77777777" w:rsidTr="007F1A97">
        <w:trPr>
          <w:cantSplit/>
        </w:trPr>
        <w:tc>
          <w:tcPr>
            <w:tcW w:w="4790" w:type="dxa"/>
            <w:gridSpan w:val="3"/>
          </w:tcPr>
          <w:p w14:paraId="5610F9C3" w14:textId="77777777" w:rsidR="00FC376A" w:rsidRPr="00C27280" w:rsidRDefault="00FC376A" w:rsidP="007F1A97">
            <w:pPr>
              <w:keepNext/>
              <w:autoSpaceDE w:val="0"/>
              <w:autoSpaceDN w:val="0"/>
              <w:jc w:val="right"/>
              <w:rPr>
                <w:iCs/>
                <w:sz w:val="22"/>
                <w:szCs w:val="22"/>
              </w:rPr>
            </w:pPr>
            <w:r w:rsidRPr="00C27280">
              <w:rPr>
                <w:iCs/>
                <w:sz w:val="22"/>
                <w:szCs w:val="22"/>
              </w:rPr>
              <w:lastRenderedPageBreak/>
              <w:t>Выписка за__</w:t>
            </w:r>
            <w:r w:rsidRPr="00C27280">
              <w:rPr>
                <w:b/>
                <w:iCs/>
                <w:sz w:val="22"/>
                <w:szCs w:val="22"/>
                <w:u w:val="single"/>
              </w:rPr>
              <w:t>13 августа</w:t>
            </w:r>
            <w:r w:rsidRPr="00C27280">
              <w:rPr>
                <w:iCs/>
                <w:sz w:val="22"/>
                <w:szCs w:val="22"/>
              </w:rPr>
              <w:t>___</w:t>
            </w:r>
          </w:p>
          <w:p w14:paraId="644A8DD2" w14:textId="77777777" w:rsidR="00FC376A" w:rsidRPr="00C27280" w:rsidRDefault="00FC376A" w:rsidP="007F1A97">
            <w:pPr>
              <w:keepNext/>
              <w:autoSpaceDE w:val="0"/>
              <w:autoSpaceDN w:val="0"/>
              <w:jc w:val="right"/>
              <w:rPr>
                <w:b/>
                <w:bCs/>
                <w:sz w:val="22"/>
                <w:szCs w:val="22"/>
              </w:rPr>
            </w:pPr>
            <w:r w:rsidRPr="00C27280">
              <w:rPr>
                <w:b/>
                <w:iCs/>
                <w:sz w:val="22"/>
                <w:szCs w:val="22"/>
              </w:rPr>
              <w:t>В</w:t>
            </w:r>
            <w:r w:rsidRPr="00C27280">
              <w:rPr>
                <w:b/>
                <w:bCs/>
                <w:sz w:val="22"/>
                <w:szCs w:val="22"/>
              </w:rPr>
              <w:t>ходящий остаток по счету</w:t>
            </w:r>
          </w:p>
        </w:tc>
        <w:tc>
          <w:tcPr>
            <w:tcW w:w="2918" w:type="dxa"/>
          </w:tcPr>
          <w:p w14:paraId="1B2FA548" w14:textId="77777777" w:rsidR="00FC376A" w:rsidRPr="00C27280" w:rsidRDefault="00FC376A" w:rsidP="007F1A97">
            <w:pPr>
              <w:rPr>
                <w:sz w:val="22"/>
                <w:szCs w:val="22"/>
              </w:rPr>
            </w:pPr>
          </w:p>
          <w:p w14:paraId="0DE47587" w14:textId="77777777" w:rsidR="00FC376A" w:rsidRPr="00C27280" w:rsidRDefault="00FC376A" w:rsidP="007F1A97">
            <w:pPr>
              <w:rPr>
                <w:sz w:val="22"/>
                <w:szCs w:val="22"/>
              </w:rPr>
            </w:pPr>
            <w:r w:rsidRPr="00C27280">
              <w:rPr>
                <w:sz w:val="22"/>
                <w:szCs w:val="22"/>
              </w:rPr>
              <w:t>40701810528911000054</w:t>
            </w:r>
          </w:p>
        </w:tc>
        <w:tc>
          <w:tcPr>
            <w:tcW w:w="1267" w:type="dxa"/>
          </w:tcPr>
          <w:p w14:paraId="107D82A1" w14:textId="77777777" w:rsidR="00FC376A" w:rsidRPr="00C27280" w:rsidRDefault="00FC376A" w:rsidP="007F1A97">
            <w:pPr>
              <w:rPr>
                <w:sz w:val="22"/>
                <w:szCs w:val="22"/>
              </w:rPr>
            </w:pPr>
          </w:p>
        </w:tc>
        <w:tc>
          <w:tcPr>
            <w:tcW w:w="1162" w:type="dxa"/>
          </w:tcPr>
          <w:p w14:paraId="3A091203" w14:textId="77777777" w:rsidR="00FC376A" w:rsidRPr="00C27280" w:rsidRDefault="00FC376A" w:rsidP="007F1A97">
            <w:pPr>
              <w:jc w:val="center"/>
              <w:rPr>
                <w:sz w:val="22"/>
                <w:szCs w:val="22"/>
              </w:rPr>
            </w:pPr>
          </w:p>
        </w:tc>
      </w:tr>
      <w:tr w:rsidR="00FC376A" w:rsidRPr="00C27280" w14:paraId="78FC6DD8" w14:textId="77777777" w:rsidTr="007F1A97">
        <w:tc>
          <w:tcPr>
            <w:tcW w:w="1428" w:type="dxa"/>
          </w:tcPr>
          <w:p w14:paraId="176334E8" w14:textId="77777777" w:rsidR="00FC376A" w:rsidRPr="00C27280" w:rsidRDefault="00FC376A" w:rsidP="007F1A97">
            <w:pPr>
              <w:rPr>
                <w:sz w:val="22"/>
                <w:szCs w:val="22"/>
              </w:rPr>
            </w:pPr>
            <w:r w:rsidRPr="00C27280">
              <w:rPr>
                <w:sz w:val="22"/>
                <w:szCs w:val="22"/>
              </w:rPr>
              <w:t>433</w:t>
            </w:r>
          </w:p>
        </w:tc>
        <w:tc>
          <w:tcPr>
            <w:tcW w:w="1305" w:type="dxa"/>
          </w:tcPr>
          <w:p w14:paraId="53F1645F" w14:textId="77777777" w:rsidR="00FC376A" w:rsidRPr="00C27280" w:rsidRDefault="00FC376A" w:rsidP="007F1A97">
            <w:pPr>
              <w:rPr>
                <w:sz w:val="22"/>
                <w:szCs w:val="22"/>
              </w:rPr>
            </w:pPr>
            <w:r w:rsidRPr="00C27280">
              <w:rPr>
                <w:sz w:val="22"/>
                <w:szCs w:val="22"/>
              </w:rPr>
              <w:t>03</w:t>
            </w:r>
          </w:p>
        </w:tc>
        <w:tc>
          <w:tcPr>
            <w:tcW w:w="2057" w:type="dxa"/>
          </w:tcPr>
          <w:p w14:paraId="6EA48446" w14:textId="77777777" w:rsidR="00FC376A" w:rsidRPr="00C27280" w:rsidRDefault="00FC376A" w:rsidP="007F1A97">
            <w:pPr>
              <w:rPr>
                <w:sz w:val="22"/>
                <w:szCs w:val="22"/>
              </w:rPr>
            </w:pPr>
          </w:p>
        </w:tc>
        <w:tc>
          <w:tcPr>
            <w:tcW w:w="2918" w:type="dxa"/>
          </w:tcPr>
          <w:p w14:paraId="3873639F" w14:textId="77777777" w:rsidR="00FC376A" w:rsidRPr="00C27280" w:rsidRDefault="00FC376A" w:rsidP="007F1A97">
            <w:pPr>
              <w:rPr>
                <w:sz w:val="22"/>
                <w:szCs w:val="22"/>
              </w:rPr>
            </w:pPr>
            <w:r w:rsidRPr="00C27280">
              <w:rPr>
                <w:sz w:val="22"/>
                <w:szCs w:val="22"/>
              </w:rPr>
              <w:t>40701810528911000054</w:t>
            </w:r>
          </w:p>
        </w:tc>
        <w:tc>
          <w:tcPr>
            <w:tcW w:w="1267" w:type="dxa"/>
          </w:tcPr>
          <w:p w14:paraId="3DC19DB5" w14:textId="77777777" w:rsidR="00FC376A" w:rsidRPr="00C27280" w:rsidRDefault="00FC376A" w:rsidP="007F1A97">
            <w:pPr>
              <w:jc w:val="center"/>
              <w:rPr>
                <w:sz w:val="22"/>
                <w:szCs w:val="22"/>
              </w:rPr>
            </w:pPr>
            <w:r w:rsidRPr="00C27280">
              <w:rPr>
                <w:sz w:val="22"/>
                <w:szCs w:val="22"/>
              </w:rPr>
              <w:t>12000</w:t>
            </w:r>
          </w:p>
        </w:tc>
        <w:tc>
          <w:tcPr>
            <w:tcW w:w="1162" w:type="dxa"/>
          </w:tcPr>
          <w:p w14:paraId="47CC0584" w14:textId="77777777" w:rsidR="00FC376A" w:rsidRPr="00C27280" w:rsidRDefault="00FC376A" w:rsidP="007F1A97">
            <w:pPr>
              <w:jc w:val="center"/>
              <w:rPr>
                <w:sz w:val="22"/>
                <w:szCs w:val="22"/>
              </w:rPr>
            </w:pPr>
          </w:p>
        </w:tc>
      </w:tr>
      <w:tr w:rsidR="00FC376A" w:rsidRPr="00C27280" w14:paraId="3C87A822" w14:textId="77777777" w:rsidTr="007F1A97">
        <w:tc>
          <w:tcPr>
            <w:tcW w:w="1428" w:type="dxa"/>
          </w:tcPr>
          <w:p w14:paraId="070EEFF5" w14:textId="77777777" w:rsidR="00FC376A" w:rsidRPr="00C27280" w:rsidRDefault="00FC376A" w:rsidP="007F1A97">
            <w:pPr>
              <w:rPr>
                <w:sz w:val="22"/>
                <w:szCs w:val="22"/>
              </w:rPr>
            </w:pPr>
            <w:r w:rsidRPr="00C27280">
              <w:rPr>
                <w:sz w:val="22"/>
                <w:szCs w:val="22"/>
              </w:rPr>
              <w:t>215</w:t>
            </w:r>
          </w:p>
        </w:tc>
        <w:tc>
          <w:tcPr>
            <w:tcW w:w="1305" w:type="dxa"/>
          </w:tcPr>
          <w:p w14:paraId="6318407A" w14:textId="77777777" w:rsidR="00FC376A" w:rsidRPr="00C27280" w:rsidRDefault="00FC376A" w:rsidP="007F1A97">
            <w:pPr>
              <w:rPr>
                <w:sz w:val="22"/>
                <w:szCs w:val="22"/>
              </w:rPr>
            </w:pPr>
            <w:r w:rsidRPr="00C27280">
              <w:rPr>
                <w:sz w:val="22"/>
                <w:szCs w:val="22"/>
              </w:rPr>
              <w:t>01</w:t>
            </w:r>
          </w:p>
        </w:tc>
        <w:tc>
          <w:tcPr>
            <w:tcW w:w="2057" w:type="dxa"/>
          </w:tcPr>
          <w:p w14:paraId="346E642F" w14:textId="77777777" w:rsidR="00FC376A" w:rsidRPr="00C27280" w:rsidRDefault="00FC376A" w:rsidP="007F1A97">
            <w:pPr>
              <w:rPr>
                <w:sz w:val="22"/>
                <w:szCs w:val="22"/>
              </w:rPr>
            </w:pPr>
            <w:r w:rsidRPr="00C27280">
              <w:rPr>
                <w:sz w:val="22"/>
                <w:szCs w:val="22"/>
              </w:rPr>
              <w:t>081965324</w:t>
            </w:r>
          </w:p>
        </w:tc>
        <w:tc>
          <w:tcPr>
            <w:tcW w:w="2918" w:type="dxa"/>
          </w:tcPr>
          <w:p w14:paraId="0A062D14" w14:textId="77777777" w:rsidR="00FC376A" w:rsidRPr="00C27280" w:rsidRDefault="00FC376A" w:rsidP="007F1A97">
            <w:pPr>
              <w:rPr>
                <w:sz w:val="22"/>
                <w:szCs w:val="22"/>
              </w:rPr>
            </w:pPr>
            <w:r w:rsidRPr="00C27280">
              <w:rPr>
                <w:sz w:val="22"/>
                <w:szCs w:val="22"/>
              </w:rPr>
              <w:t>40702810200000000881</w:t>
            </w:r>
          </w:p>
        </w:tc>
        <w:tc>
          <w:tcPr>
            <w:tcW w:w="1267" w:type="dxa"/>
          </w:tcPr>
          <w:p w14:paraId="29FC0F1D" w14:textId="77777777" w:rsidR="00FC376A" w:rsidRPr="00C27280" w:rsidRDefault="00FC376A" w:rsidP="007F1A97">
            <w:pPr>
              <w:jc w:val="center"/>
              <w:rPr>
                <w:sz w:val="22"/>
                <w:szCs w:val="22"/>
              </w:rPr>
            </w:pPr>
          </w:p>
        </w:tc>
        <w:tc>
          <w:tcPr>
            <w:tcW w:w="1162" w:type="dxa"/>
          </w:tcPr>
          <w:p w14:paraId="45DCA3E0" w14:textId="77777777" w:rsidR="00FC376A" w:rsidRPr="00C27280" w:rsidRDefault="00FC376A" w:rsidP="007F1A97">
            <w:pPr>
              <w:jc w:val="center"/>
              <w:rPr>
                <w:sz w:val="22"/>
                <w:szCs w:val="22"/>
              </w:rPr>
            </w:pPr>
            <w:r w:rsidRPr="00C27280">
              <w:rPr>
                <w:sz w:val="22"/>
                <w:szCs w:val="22"/>
              </w:rPr>
              <w:t>55000</w:t>
            </w:r>
          </w:p>
        </w:tc>
      </w:tr>
      <w:tr w:rsidR="00FC376A" w:rsidRPr="00C27280" w14:paraId="4075D1D8" w14:textId="77777777" w:rsidTr="007F1A97">
        <w:tc>
          <w:tcPr>
            <w:tcW w:w="1428" w:type="dxa"/>
            <w:tcBorders>
              <w:bottom w:val="single" w:sz="4" w:space="0" w:color="auto"/>
            </w:tcBorders>
          </w:tcPr>
          <w:p w14:paraId="3B49FF70" w14:textId="77777777" w:rsidR="00FC376A" w:rsidRPr="00C27280" w:rsidRDefault="00FC376A" w:rsidP="007F1A97">
            <w:pPr>
              <w:rPr>
                <w:sz w:val="22"/>
                <w:szCs w:val="22"/>
              </w:rPr>
            </w:pPr>
          </w:p>
        </w:tc>
        <w:tc>
          <w:tcPr>
            <w:tcW w:w="1305" w:type="dxa"/>
            <w:tcBorders>
              <w:bottom w:val="single" w:sz="4" w:space="0" w:color="auto"/>
            </w:tcBorders>
          </w:tcPr>
          <w:p w14:paraId="20D9326C" w14:textId="77777777" w:rsidR="00FC376A" w:rsidRPr="00C27280" w:rsidRDefault="00FC376A" w:rsidP="007F1A97">
            <w:pPr>
              <w:rPr>
                <w:sz w:val="22"/>
                <w:szCs w:val="22"/>
              </w:rPr>
            </w:pPr>
          </w:p>
        </w:tc>
        <w:tc>
          <w:tcPr>
            <w:tcW w:w="2057" w:type="dxa"/>
            <w:tcBorders>
              <w:bottom w:val="single" w:sz="4" w:space="0" w:color="auto"/>
            </w:tcBorders>
          </w:tcPr>
          <w:p w14:paraId="47701EB1" w14:textId="77777777" w:rsidR="00FC376A" w:rsidRPr="00C27280" w:rsidRDefault="00FC376A" w:rsidP="007F1A97">
            <w:pPr>
              <w:rPr>
                <w:sz w:val="22"/>
                <w:szCs w:val="22"/>
              </w:rPr>
            </w:pPr>
          </w:p>
        </w:tc>
        <w:tc>
          <w:tcPr>
            <w:tcW w:w="2918" w:type="dxa"/>
            <w:tcBorders>
              <w:bottom w:val="single" w:sz="4" w:space="0" w:color="auto"/>
            </w:tcBorders>
          </w:tcPr>
          <w:p w14:paraId="335654C0" w14:textId="77777777" w:rsidR="00FC376A" w:rsidRPr="00C27280" w:rsidRDefault="00FC376A" w:rsidP="007F1A97">
            <w:pPr>
              <w:rPr>
                <w:sz w:val="22"/>
                <w:szCs w:val="22"/>
              </w:rPr>
            </w:pPr>
            <w:r w:rsidRPr="00C27280">
              <w:rPr>
                <w:sz w:val="22"/>
                <w:szCs w:val="22"/>
              </w:rPr>
              <w:t>Обороты</w:t>
            </w:r>
          </w:p>
        </w:tc>
        <w:tc>
          <w:tcPr>
            <w:tcW w:w="1267" w:type="dxa"/>
            <w:tcBorders>
              <w:bottom w:val="single" w:sz="4" w:space="0" w:color="auto"/>
            </w:tcBorders>
          </w:tcPr>
          <w:p w14:paraId="11FE2B89" w14:textId="77777777" w:rsidR="00FC376A" w:rsidRPr="00C27280" w:rsidRDefault="00FC376A" w:rsidP="007F1A97">
            <w:pPr>
              <w:jc w:val="center"/>
              <w:rPr>
                <w:sz w:val="22"/>
                <w:szCs w:val="22"/>
              </w:rPr>
            </w:pPr>
          </w:p>
        </w:tc>
        <w:tc>
          <w:tcPr>
            <w:tcW w:w="1162" w:type="dxa"/>
            <w:tcBorders>
              <w:bottom w:val="single" w:sz="4" w:space="0" w:color="auto"/>
            </w:tcBorders>
          </w:tcPr>
          <w:p w14:paraId="5ED8DBD1" w14:textId="77777777" w:rsidR="00FC376A" w:rsidRPr="00C27280" w:rsidRDefault="00FC376A" w:rsidP="007F1A97">
            <w:pPr>
              <w:jc w:val="center"/>
              <w:rPr>
                <w:sz w:val="22"/>
                <w:szCs w:val="22"/>
              </w:rPr>
            </w:pPr>
          </w:p>
        </w:tc>
      </w:tr>
      <w:tr w:rsidR="00FC376A" w:rsidRPr="00C27280" w14:paraId="5334C3F0" w14:textId="77777777" w:rsidTr="007F1A97">
        <w:trPr>
          <w:cantSplit/>
        </w:trPr>
        <w:tc>
          <w:tcPr>
            <w:tcW w:w="4790" w:type="dxa"/>
            <w:gridSpan w:val="3"/>
            <w:tcBorders>
              <w:bottom w:val="thickThinSmallGap" w:sz="24" w:space="0" w:color="auto"/>
            </w:tcBorders>
          </w:tcPr>
          <w:p w14:paraId="03001B0C" w14:textId="77777777" w:rsidR="00FC376A" w:rsidRPr="00C27280" w:rsidRDefault="00FC376A" w:rsidP="007F1A97">
            <w:pPr>
              <w:jc w:val="right"/>
              <w:rPr>
                <w:sz w:val="22"/>
                <w:szCs w:val="22"/>
              </w:rPr>
            </w:pPr>
            <w:r w:rsidRPr="00C27280">
              <w:rPr>
                <w:sz w:val="22"/>
                <w:szCs w:val="22"/>
              </w:rPr>
              <w:t xml:space="preserve">Исходящий остаток </w:t>
            </w:r>
          </w:p>
        </w:tc>
        <w:tc>
          <w:tcPr>
            <w:tcW w:w="2918" w:type="dxa"/>
            <w:tcBorders>
              <w:bottom w:val="thickThinSmallGap" w:sz="24" w:space="0" w:color="auto"/>
            </w:tcBorders>
          </w:tcPr>
          <w:p w14:paraId="361A4B17" w14:textId="77777777" w:rsidR="00FC376A" w:rsidRPr="00C27280" w:rsidRDefault="00FC376A" w:rsidP="007F1A97">
            <w:pPr>
              <w:rPr>
                <w:sz w:val="22"/>
                <w:szCs w:val="22"/>
              </w:rPr>
            </w:pPr>
          </w:p>
        </w:tc>
        <w:tc>
          <w:tcPr>
            <w:tcW w:w="1267" w:type="dxa"/>
            <w:tcBorders>
              <w:bottom w:val="thickThinSmallGap" w:sz="24" w:space="0" w:color="auto"/>
            </w:tcBorders>
          </w:tcPr>
          <w:p w14:paraId="29BF7FE2" w14:textId="77777777" w:rsidR="00FC376A" w:rsidRPr="00C27280" w:rsidRDefault="00FC376A" w:rsidP="007F1A97">
            <w:pPr>
              <w:rPr>
                <w:sz w:val="22"/>
                <w:szCs w:val="22"/>
              </w:rPr>
            </w:pPr>
          </w:p>
        </w:tc>
        <w:tc>
          <w:tcPr>
            <w:tcW w:w="1162" w:type="dxa"/>
            <w:tcBorders>
              <w:bottom w:val="thickThinSmallGap" w:sz="24" w:space="0" w:color="auto"/>
            </w:tcBorders>
          </w:tcPr>
          <w:p w14:paraId="3299D95E" w14:textId="77777777" w:rsidR="00FC376A" w:rsidRPr="00C27280" w:rsidRDefault="00FC376A" w:rsidP="007F1A97">
            <w:pPr>
              <w:jc w:val="center"/>
              <w:rPr>
                <w:sz w:val="22"/>
                <w:szCs w:val="22"/>
              </w:rPr>
            </w:pPr>
          </w:p>
        </w:tc>
      </w:tr>
      <w:tr w:rsidR="00FC376A" w:rsidRPr="00C27280" w14:paraId="46C83D82" w14:textId="77777777" w:rsidTr="007F1A97">
        <w:trPr>
          <w:trHeight w:val="623"/>
        </w:trPr>
        <w:tc>
          <w:tcPr>
            <w:tcW w:w="1428" w:type="dxa"/>
          </w:tcPr>
          <w:p w14:paraId="2A4DB165" w14:textId="77777777" w:rsidR="00FC376A" w:rsidRPr="00C27280" w:rsidRDefault="00FC376A" w:rsidP="007F1A97">
            <w:pPr>
              <w:jc w:val="center"/>
              <w:rPr>
                <w:sz w:val="22"/>
                <w:szCs w:val="22"/>
              </w:rPr>
            </w:pPr>
            <w:r w:rsidRPr="00C27280">
              <w:rPr>
                <w:sz w:val="22"/>
                <w:szCs w:val="22"/>
              </w:rPr>
              <w:t>Номер документа</w:t>
            </w:r>
          </w:p>
        </w:tc>
        <w:tc>
          <w:tcPr>
            <w:tcW w:w="1305" w:type="dxa"/>
          </w:tcPr>
          <w:p w14:paraId="019B360E" w14:textId="77777777" w:rsidR="00FC376A" w:rsidRPr="00C27280" w:rsidRDefault="00FC376A" w:rsidP="007F1A97">
            <w:pPr>
              <w:jc w:val="center"/>
              <w:rPr>
                <w:sz w:val="22"/>
                <w:szCs w:val="22"/>
              </w:rPr>
            </w:pPr>
            <w:r w:rsidRPr="00C27280">
              <w:rPr>
                <w:sz w:val="22"/>
                <w:szCs w:val="22"/>
              </w:rPr>
              <w:t>Код операции</w:t>
            </w:r>
          </w:p>
        </w:tc>
        <w:tc>
          <w:tcPr>
            <w:tcW w:w="2057" w:type="dxa"/>
          </w:tcPr>
          <w:p w14:paraId="3A7559B4" w14:textId="77777777" w:rsidR="00FC376A" w:rsidRPr="00C27280" w:rsidRDefault="00FC376A" w:rsidP="007F1A97">
            <w:pPr>
              <w:jc w:val="center"/>
              <w:rPr>
                <w:sz w:val="22"/>
                <w:szCs w:val="22"/>
              </w:rPr>
            </w:pPr>
            <w:r w:rsidRPr="00C27280">
              <w:rPr>
                <w:sz w:val="22"/>
                <w:szCs w:val="22"/>
              </w:rPr>
              <w:t>БИК банка-корреспондента</w:t>
            </w:r>
          </w:p>
        </w:tc>
        <w:tc>
          <w:tcPr>
            <w:tcW w:w="2918" w:type="dxa"/>
          </w:tcPr>
          <w:p w14:paraId="42FF2515" w14:textId="77777777" w:rsidR="00FC376A" w:rsidRPr="00C27280" w:rsidRDefault="00FC376A" w:rsidP="007F1A97">
            <w:pPr>
              <w:jc w:val="center"/>
              <w:rPr>
                <w:sz w:val="22"/>
                <w:szCs w:val="22"/>
              </w:rPr>
            </w:pPr>
            <w:r w:rsidRPr="00C27280">
              <w:rPr>
                <w:sz w:val="22"/>
                <w:szCs w:val="22"/>
              </w:rPr>
              <w:t>Кор.счет</w:t>
            </w:r>
          </w:p>
        </w:tc>
        <w:tc>
          <w:tcPr>
            <w:tcW w:w="1267" w:type="dxa"/>
          </w:tcPr>
          <w:p w14:paraId="513E8200" w14:textId="77777777" w:rsidR="00FC376A" w:rsidRPr="00C27280" w:rsidRDefault="00FC376A" w:rsidP="007F1A97">
            <w:pPr>
              <w:jc w:val="center"/>
              <w:rPr>
                <w:sz w:val="22"/>
                <w:szCs w:val="22"/>
              </w:rPr>
            </w:pPr>
            <w:r w:rsidRPr="00C27280">
              <w:rPr>
                <w:sz w:val="22"/>
                <w:szCs w:val="22"/>
              </w:rPr>
              <w:t>Дебет</w:t>
            </w:r>
          </w:p>
        </w:tc>
        <w:tc>
          <w:tcPr>
            <w:tcW w:w="1162" w:type="dxa"/>
          </w:tcPr>
          <w:p w14:paraId="660E1F00" w14:textId="77777777" w:rsidR="00FC376A" w:rsidRPr="00C27280" w:rsidRDefault="00FC376A" w:rsidP="007F1A97">
            <w:pPr>
              <w:jc w:val="center"/>
              <w:rPr>
                <w:sz w:val="22"/>
                <w:szCs w:val="22"/>
              </w:rPr>
            </w:pPr>
            <w:r w:rsidRPr="00C27280">
              <w:rPr>
                <w:sz w:val="22"/>
                <w:szCs w:val="22"/>
              </w:rPr>
              <w:t>Кредит</w:t>
            </w:r>
          </w:p>
        </w:tc>
      </w:tr>
      <w:tr w:rsidR="00FC376A" w:rsidRPr="00C27280" w14:paraId="1A736685" w14:textId="77777777" w:rsidTr="007F1A97">
        <w:trPr>
          <w:cantSplit/>
        </w:trPr>
        <w:tc>
          <w:tcPr>
            <w:tcW w:w="4790" w:type="dxa"/>
            <w:gridSpan w:val="3"/>
          </w:tcPr>
          <w:p w14:paraId="0AEC7D65" w14:textId="77777777" w:rsidR="00FC376A" w:rsidRPr="00C27280" w:rsidRDefault="00FC376A" w:rsidP="007F1A97">
            <w:pPr>
              <w:keepNext/>
              <w:autoSpaceDE w:val="0"/>
              <w:autoSpaceDN w:val="0"/>
              <w:jc w:val="right"/>
              <w:rPr>
                <w:iCs/>
                <w:sz w:val="22"/>
                <w:szCs w:val="22"/>
              </w:rPr>
            </w:pPr>
            <w:r w:rsidRPr="00C27280">
              <w:rPr>
                <w:iCs/>
                <w:sz w:val="22"/>
                <w:szCs w:val="22"/>
              </w:rPr>
              <w:t>Выписка за__</w:t>
            </w:r>
            <w:r w:rsidRPr="00C27280">
              <w:rPr>
                <w:b/>
                <w:iCs/>
                <w:sz w:val="22"/>
                <w:szCs w:val="22"/>
                <w:u w:val="single"/>
              </w:rPr>
              <w:t>14 августа</w:t>
            </w:r>
            <w:r w:rsidRPr="00C27280">
              <w:rPr>
                <w:iCs/>
                <w:sz w:val="22"/>
                <w:szCs w:val="22"/>
              </w:rPr>
              <w:t xml:space="preserve"> ___</w:t>
            </w:r>
          </w:p>
          <w:p w14:paraId="2D934503" w14:textId="77777777" w:rsidR="00FC376A" w:rsidRPr="00C27280" w:rsidRDefault="00FC376A" w:rsidP="007F1A97">
            <w:pPr>
              <w:keepNext/>
              <w:autoSpaceDE w:val="0"/>
              <w:autoSpaceDN w:val="0"/>
              <w:jc w:val="right"/>
              <w:rPr>
                <w:b/>
                <w:bCs/>
                <w:sz w:val="22"/>
                <w:szCs w:val="22"/>
              </w:rPr>
            </w:pPr>
            <w:r w:rsidRPr="00C27280">
              <w:rPr>
                <w:b/>
                <w:iCs/>
                <w:sz w:val="22"/>
                <w:szCs w:val="22"/>
              </w:rPr>
              <w:t>В</w:t>
            </w:r>
            <w:r w:rsidRPr="00C27280">
              <w:rPr>
                <w:b/>
                <w:bCs/>
                <w:sz w:val="22"/>
                <w:szCs w:val="22"/>
              </w:rPr>
              <w:t>ходящий остаток по счету</w:t>
            </w:r>
          </w:p>
        </w:tc>
        <w:tc>
          <w:tcPr>
            <w:tcW w:w="2918" w:type="dxa"/>
          </w:tcPr>
          <w:p w14:paraId="05CB5C36" w14:textId="77777777" w:rsidR="00FC376A" w:rsidRPr="00C27280" w:rsidRDefault="00FC376A" w:rsidP="007F1A97">
            <w:pPr>
              <w:rPr>
                <w:sz w:val="22"/>
                <w:szCs w:val="22"/>
              </w:rPr>
            </w:pPr>
          </w:p>
          <w:p w14:paraId="659D281B" w14:textId="77777777" w:rsidR="00FC376A" w:rsidRPr="00C27280" w:rsidRDefault="00FC376A" w:rsidP="007F1A97">
            <w:pPr>
              <w:rPr>
                <w:sz w:val="22"/>
                <w:szCs w:val="22"/>
              </w:rPr>
            </w:pPr>
            <w:r w:rsidRPr="00C27280">
              <w:rPr>
                <w:sz w:val="22"/>
                <w:szCs w:val="22"/>
              </w:rPr>
              <w:t>40701810528911000054</w:t>
            </w:r>
          </w:p>
        </w:tc>
        <w:tc>
          <w:tcPr>
            <w:tcW w:w="1267" w:type="dxa"/>
          </w:tcPr>
          <w:p w14:paraId="59187F41" w14:textId="77777777" w:rsidR="00FC376A" w:rsidRPr="00C27280" w:rsidRDefault="00FC376A" w:rsidP="007F1A97">
            <w:pPr>
              <w:rPr>
                <w:sz w:val="22"/>
                <w:szCs w:val="22"/>
              </w:rPr>
            </w:pPr>
          </w:p>
        </w:tc>
        <w:tc>
          <w:tcPr>
            <w:tcW w:w="1162" w:type="dxa"/>
          </w:tcPr>
          <w:p w14:paraId="1BD6CC96" w14:textId="77777777" w:rsidR="00FC376A" w:rsidRPr="00C27280" w:rsidRDefault="00FC376A" w:rsidP="007F1A97">
            <w:pPr>
              <w:jc w:val="center"/>
              <w:rPr>
                <w:sz w:val="22"/>
                <w:szCs w:val="22"/>
              </w:rPr>
            </w:pPr>
          </w:p>
        </w:tc>
      </w:tr>
      <w:tr w:rsidR="00FC376A" w:rsidRPr="00C27280" w14:paraId="03900254" w14:textId="77777777" w:rsidTr="007F1A97">
        <w:tc>
          <w:tcPr>
            <w:tcW w:w="1428" w:type="dxa"/>
          </w:tcPr>
          <w:p w14:paraId="5830AF7E" w14:textId="77777777" w:rsidR="00FC376A" w:rsidRPr="00C27280" w:rsidRDefault="00FC376A" w:rsidP="007F1A97">
            <w:pPr>
              <w:rPr>
                <w:sz w:val="22"/>
                <w:szCs w:val="22"/>
              </w:rPr>
            </w:pPr>
            <w:r w:rsidRPr="00C27280">
              <w:rPr>
                <w:sz w:val="22"/>
                <w:szCs w:val="22"/>
              </w:rPr>
              <w:t>201</w:t>
            </w:r>
          </w:p>
        </w:tc>
        <w:tc>
          <w:tcPr>
            <w:tcW w:w="1305" w:type="dxa"/>
          </w:tcPr>
          <w:p w14:paraId="5EC950EF" w14:textId="77777777" w:rsidR="00FC376A" w:rsidRPr="00C27280" w:rsidRDefault="00FC376A" w:rsidP="007F1A97">
            <w:pPr>
              <w:rPr>
                <w:sz w:val="22"/>
                <w:szCs w:val="22"/>
              </w:rPr>
            </w:pPr>
            <w:r w:rsidRPr="00C27280">
              <w:rPr>
                <w:sz w:val="22"/>
                <w:szCs w:val="22"/>
              </w:rPr>
              <w:t>01</w:t>
            </w:r>
          </w:p>
        </w:tc>
        <w:tc>
          <w:tcPr>
            <w:tcW w:w="2057" w:type="dxa"/>
          </w:tcPr>
          <w:p w14:paraId="6C32CAB2" w14:textId="77777777" w:rsidR="00FC376A" w:rsidRPr="00C27280" w:rsidRDefault="00FC376A" w:rsidP="007F1A97">
            <w:pPr>
              <w:rPr>
                <w:sz w:val="22"/>
                <w:szCs w:val="22"/>
              </w:rPr>
            </w:pPr>
            <w:r w:rsidRPr="00C27280">
              <w:rPr>
                <w:sz w:val="22"/>
                <w:szCs w:val="22"/>
              </w:rPr>
              <w:t>0419462336</w:t>
            </w:r>
          </w:p>
        </w:tc>
        <w:tc>
          <w:tcPr>
            <w:tcW w:w="2918" w:type="dxa"/>
          </w:tcPr>
          <w:p w14:paraId="739701C0" w14:textId="77777777" w:rsidR="00FC376A" w:rsidRPr="00C27280" w:rsidRDefault="00FC376A" w:rsidP="007F1A97">
            <w:pPr>
              <w:rPr>
                <w:sz w:val="22"/>
                <w:szCs w:val="22"/>
              </w:rPr>
            </w:pPr>
            <w:r w:rsidRPr="00C27280">
              <w:rPr>
                <w:sz w:val="22"/>
                <w:szCs w:val="22"/>
              </w:rPr>
              <w:t>40702810100000008666</w:t>
            </w:r>
          </w:p>
        </w:tc>
        <w:tc>
          <w:tcPr>
            <w:tcW w:w="1267" w:type="dxa"/>
          </w:tcPr>
          <w:p w14:paraId="032B22F5" w14:textId="77777777" w:rsidR="00FC376A" w:rsidRPr="00C27280" w:rsidRDefault="00FC376A" w:rsidP="007F1A97">
            <w:pPr>
              <w:jc w:val="center"/>
              <w:rPr>
                <w:sz w:val="22"/>
                <w:szCs w:val="22"/>
              </w:rPr>
            </w:pPr>
            <w:r w:rsidRPr="00C27280">
              <w:rPr>
                <w:sz w:val="22"/>
                <w:szCs w:val="22"/>
              </w:rPr>
              <w:t>12230</w:t>
            </w:r>
          </w:p>
        </w:tc>
        <w:tc>
          <w:tcPr>
            <w:tcW w:w="1162" w:type="dxa"/>
          </w:tcPr>
          <w:p w14:paraId="28E8BC64" w14:textId="77777777" w:rsidR="00FC376A" w:rsidRPr="00C27280" w:rsidRDefault="00FC376A" w:rsidP="007F1A97">
            <w:pPr>
              <w:jc w:val="center"/>
              <w:rPr>
                <w:sz w:val="22"/>
                <w:szCs w:val="22"/>
              </w:rPr>
            </w:pPr>
          </w:p>
        </w:tc>
      </w:tr>
      <w:tr w:rsidR="00FC376A" w:rsidRPr="00C27280" w14:paraId="02F104ED" w14:textId="77777777" w:rsidTr="007F1A97">
        <w:trPr>
          <w:trHeight w:val="167"/>
        </w:trPr>
        <w:tc>
          <w:tcPr>
            <w:tcW w:w="1428" w:type="dxa"/>
          </w:tcPr>
          <w:p w14:paraId="46B60B42" w14:textId="77777777" w:rsidR="00FC376A" w:rsidRPr="00C27280" w:rsidRDefault="00FC376A" w:rsidP="007F1A97">
            <w:pPr>
              <w:rPr>
                <w:sz w:val="22"/>
                <w:szCs w:val="22"/>
              </w:rPr>
            </w:pPr>
            <w:r w:rsidRPr="00C27280">
              <w:rPr>
                <w:sz w:val="22"/>
                <w:szCs w:val="22"/>
              </w:rPr>
              <w:t>046</w:t>
            </w:r>
          </w:p>
        </w:tc>
        <w:tc>
          <w:tcPr>
            <w:tcW w:w="1305" w:type="dxa"/>
          </w:tcPr>
          <w:p w14:paraId="50DACC66" w14:textId="77777777" w:rsidR="00FC376A" w:rsidRPr="00C27280" w:rsidRDefault="00FC376A" w:rsidP="007F1A97">
            <w:pPr>
              <w:rPr>
                <w:sz w:val="22"/>
                <w:szCs w:val="22"/>
              </w:rPr>
            </w:pPr>
            <w:r w:rsidRPr="00C27280">
              <w:rPr>
                <w:sz w:val="22"/>
                <w:szCs w:val="22"/>
              </w:rPr>
              <w:t>03</w:t>
            </w:r>
          </w:p>
        </w:tc>
        <w:tc>
          <w:tcPr>
            <w:tcW w:w="2057" w:type="dxa"/>
          </w:tcPr>
          <w:p w14:paraId="74E054B2" w14:textId="77777777" w:rsidR="00FC376A" w:rsidRPr="00C27280" w:rsidRDefault="00FC376A" w:rsidP="007F1A97">
            <w:pPr>
              <w:rPr>
                <w:sz w:val="22"/>
                <w:szCs w:val="22"/>
              </w:rPr>
            </w:pPr>
          </w:p>
        </w:tc>
        <w:tc>
          <w:tcPr>
            <w:tcW w:w="2918" w:type="dxa"/>
          </w:tcPr>
          <w:p w14:paraId="5D1E233A" w14:textId="77777777" w:rsidR="00FC376A" w:rsidRPr="00C27280" w:rsidRDefault="00FC376A" w:rsidP="007F1A97">
            <w:pPr>
              <w:rPr>
                <w:sz w:val="22"/>
                <w:szCs w:val="22"/>
              </w:rPr>
            </w:pPr>
            <w:r w:rsidRPr="00C27280">
              <w:rPr>
                <w:sz w:val="22"/>
                <w:szCs w:val="22"/>
              </w:rPr>
              <w:t>40701810528911000054</w:t>
            </w:r>
          </w:p>
        </w:tc>
        <w:tc>
          <w:tcPr>
            <w:tcW w:w="1267" w:type="dxa"/>
          </w:tcPr>
          <w:p w14:paraId="683A5DEE" w14:textId="77777777" w:rsidR="00FC376A" w:rsidRPr="00C27280" w:rsidRDefault="00FC376A" w:rsidP="007F1A97">
            <w:pPr>
              <w:jc w:val="center"/>
              <w:rPr>
                <w:sz w:val="22"/>
                <w:szCs w:val="22"/>
              </w:rPr>
            </w:pPr>
          </w:p>
        </w:tc>
        <w:tc>
          <w:tcPr>
            <w:tcW w:w="1162" w:type="dxa"/>
          </w:tcPr>
          <w:p w14:paraId="223268F3" w14:textId="77777777" w:rsidR="00FC376A" w:rsidRPr="00C27280" w:rsidRDefault="00FC376A" w:rsidP="007F1A97">
            <w:pPr>
              <w:jc w:val="center"/>
              <w:rPr>
                <w:sz w:val="22"/>
                <w:szCs w:val="22"/>
              </w:rPr>
            </w:pPr>
            <w:r w:rsidRPr="00C27280">
              <w:rPr>
                <w:sz w:val="22"/>
                <w:szCs w:val="22"/>
              </w:rPr>
              <w:t>1800</w:t>
            </w:r>
          </w:p>
        </w:tc>
      </w:tr>
      <w:tr w:rsidR="00FC376A" w:rsidRPr="00C27280" w14:paraId="2477BB67" w14:textId="77777777" w:rsidTr="007F1A97">
        <w:tc>
          <w:tcPr>
            <w:tcW w:w="1428" w:type="dxa"/>
          </w:tcPr>
          <w:p w14:paraId="7356B8FC" w14:textId="77777777" w:rsidR="00FC376A" w:rsidRPr="00C27280" w:rsidRDefault="00FC376A" w:rsidP="007F1A97">
            <w:pPr>
              <w:rPr>
                <w:sz w:val="22"/>
                <w:szCs w:val="22"/>
              </w:rPr>
            </w:pPr>
            <w:r w:rsidRPr="00C27280">
              <w:rPr>
                <w:sz w:val="22"/>
                <w:szCs w:val="22"/>
              </w:rPr>
              <w:t>750</w:t>
            </w:r>
          </w:p>
        </w:tc>
        <w:tc>
          <w:tcPr>
            <w:tcW w:w="1305" w:type="dxa"/>
          </w:tcPr>
          <w:p w14:paraId="610380ED" w14:textId="77777777" w:rsidR="00FC376A" w:rsidRPr="00C27280" w:rsidRDefault="00FC376A" w:rsidP="007F1A97">
            <w:pPr>
              <w:rPr>
                <w:sz w:val="22"/>
                <w:szCs w:val="22"/>
              </w:rPr>
            </w:pPr>
            <w:r w:rsidRPr="00C27280">
              <w:rPr>
                <w:sz w:val="22"/>
                <w:szCs w:val="22"/>
              </w:rPr>
              <w:t>02</w:t>
            </w:r>
          </w:p>
        </w:tc>
        <w:tc>
          <w:tcPr>
            <w:tcW w:w="2057" w:type="dxa"/>
          </w:tcPr>
          <w:p w14:paraId="5E75EBB9" w14:textId="77777777" w:rsidR="00FC376A" w:rsidRPr="00C27280" w:rsidRDefault="00FC376A" w:rsidP="007F1A97">
            <w:pPr>
              <w:rPr>
                <w:sz w:val="22"/>
                <w:szCs w:val="22"/>
              </w:rPr>
            </w:pPr>
            <w:r w:rsidRPr="00C27280">
              <w:rPr>
                <w:sz w:val="22"/>
                <w:szCs w:val="22"/>
              </w:rPr>
              <w:t>022822154</w:t>
            </w:r>
          </w:p>
        </w:tc>
        <w:tc>
          <w:tcPr>
            <w:tcW w:w="2918" w:type="dxa"/>
          </w:tcPr>
          <w:p w14:paraId="6CE0FA10" w14:textId="77777777" w:rsidR="00FC376A" w:rsidRPr="00C27280" w:rsidRDefault="00FC376A" w:rsidP="007F1A97">
            <w:pPr>
              <w:rPr>
                <w:sz w:val="22"/>
                <w:szCs w:val="22"/>
              </w:rPr>
            </w:pPr>
            <w:r w:rsidRPr="00C27280">
              <w:rPr>
                <w:sz w:val="22"/>
                <w:szCs w:val="22"/>
              </w:rPr>
              <w:t>40702810400000000332</w:t>
            </w:r>
          </w:p>
        </w:tc>
        <w:tc>
          <w:tcPr>
            <w:tcW w:w="1267" w:type="dxa"/>
          </w:tcPr>
          <w:p w14:paraId="0DE61A32" w14:textId="77777777" w:rsidR="00FC376A" w:rsidRPr="00C27280" w:rsidRDefault="00FC376A" w:rsidP="007F1A97">
            <w:pPr>
              <w:jc w:val="center"/>
              <w:rPr>
                <w:sz w:val="22"/>
                <w:szCs w:val="22"/>
              </w:rPr>
            </w:pPr>
          </w:p>
        </w:tc>
        <w:tc>
          <w:tcPr>
            <w:tcW w:w="1162" w:type="dxa"/>
          </w:tcPr>
          <w:p w14:paraId="4F87B6AC" w14:textId="77777777" w:rsidR="00FC376A" w:rsidRPr="00C27280" w:rsidRDefault="00FC376A" w:rsidP="007F1A97">
            <w:pPr>
              <w:jc w:val="center"/>
              <w:rPr>
                <w:sz w:val="22"/>
                <w:szCs w:val="22"/>
              </w:rPr>
            </w:pPr>
            <w:r w:rsidRPr="00C27280">
              <w:rPr>
                <w:sz w:val="22"/>
                <w:szCs w:val="22"/>
              </w:rPr>
              <w:t>151000</w:t>
            </w:r>
          </w:p>
        </w:tc>
      </w:tr>
      <w:tr w:rsidR="00FC376A" w:rsidRPr="00C27280" w14:paraId="509B0F5D" w14:textId="77777777" w:rsidTr="007F1A97">
        <w:tc>
          <w:tcPr>
            <w:tcW w:w="1428" w:type="dxa"/>
            <w:tcBorders>
              <w:bottom w:val="single" w:sz="4" w:space="0" w:color="auto"/>
            </w:tcBorders>
          </w:tcPr>
          <w:p w14:paraId="205D2CDF" w14:textId="77777777" w:rsidR="00FC376A" w:rsidRPr="00C27280" w:rsidRDefault="00FC376A" w:rsidP="007F1A97">
            <w:pPr>
              <w:rPr>
                <w:sz w:val="22"/>
                <w:szCs w:val="22"/>
              </w:rPr>
            </w:pPr>
          </w:p>
        </w:tc>
        <w:tc>
          <w:tcPr>
            <w:tcW w:w="1305" w:type="dxa"/>
            <w:tcBorders>
              <w:bottom w:val="single" w:sz="4" w:space="0" w:color="auto"/>
            </w:tcBorders>
          </w:tcPr>
          <w:p w14:paraId="318F214F" w14:textId="77777777" w:rsidR="00FC376A" w:rsidRPr="00C27280" w:rsidRDefault="00FC376A" w:rsidP="007F1A97">
            <w:pPr>
              <w:rPr>
                <w:sz w:val="22"/>
                <w:szCs w:val="22"/>
              </w:rPr>
            </w:pPr>
          </w:p>
        </w:tc>
        <w:tc>
          <w:tcPr>
            <w:tcW w:w="2057" w:type="dxa"/>
            <w:tcBorders>
              <w:bottom w:val="single" w:sz="4" w:space="0" w:color="auto"/>
            </w:tcBorders>
          </w:tcPr>
          <w:p w14:paraId="5AFD9350" w14:textId="77777777" w:rsidR="00FC376A" w:rsidRPr="00C27280" w:rsidRDefault="00FC376A" w:rsidP="007F1A97">
            <w:pPr>
              <w:rPr>
                <w:sz w:val="22"/>
                <w:szCs w:val="22"/>
              </w:rPr>
            </w:pPr>
          </w:p>
        </w:tc>
        <w:tc>
          <w:tcPr>
            <w:tcW w:w="2918" w:type="dxa"/>
            <w:tcBorders>
              <w:bottom w:val="single" w:sz="4" w:space="0" w:color="auto"/>
            </w:tcBorders>
          </w:tcPr>
          <w:p w14:paraId="4D094611" w14:textId="77777777" w:rsidR="00FC376A" w:rsidRPr="00C27280" w:rsidRDefault="00FC376A" w:rsidP="007F1A97">
            <w:pPr>
              <w:rPr>
                <w:sz w:val="22"/>
                <w:szCs w:val="22"/>
              </w:rPr>
            </w:pPr>
            <w:r w:rsidRPr="00C27280">
              <w:rPr>
                <w:sz w:val="22"/>
                <w:szCs w:val="22"/>
              </w:rPr>
              <w:t>Обороты</w:t>
            </w:r>
          </w:p>
        </w:tc>
        <w:tc>
          <w:tcPr>
            <w:tcW w:w="1267" w:type="dxa"/>
            <w:tcBorders>
              <w:bottom w:val="single" w:sz="4" w:space="0" w:color="auto"/>
            </w:tcBorders>
          </w:tcPr>
          <w:p w14:paraId="77D1EA7D" w14:textId="77777777" w:rsidR="00FC376A" w:rsidRPr="00C27280" w:rsidRDefault="00FC376A" w:rsidP="007F1A97">
            <w:pPr>
              <w:jc w:val="center"/>
              <w:rPr>
                <w:sz w:val="22"/>
                <w:szCs w:val="22"/>
              </w:rPr>
            </w:pPr>
          </w:p>
        </w:tc>
        <w:tc>
          <w:tcPr>
            <w:tcW w:w="1162" w:type="dxa"/>
            <w:tcBorders>
              <w:bottom w:val="single" w:sz="4" w:space="0" w:color="auto"/>
            </w:tcBorders>
          </w:tcPr>
          <w:p w14:paraId="4B1DC854" w14:textId="77777777" w:rsidR="00FC376A" w:rsidRPr="00C27280" w:rsidRDefault="00FC376A" w:rsidP="007F1A97">
            <w:pPr>
              <w:jc w:val="center"/>
              <w:rPr>
                <w:sz w:val="22"/>
                <w:szCs w:val="22"/>
              </w:rPr>
            </w:pPr>
          </w:p>
        </w:tc>
      </w:tr>
      <w:tr w:rsidR="00FC376A" w:rsidRPr="00C27280" w14:paraId="1BBEF87B" w14:textId="77777777" w:rsidTr="007F1A97">
        <w:trPr>
          <w:cantSplit/>
        </w:trPr>
        <w:tc>
          <w:tcPr>
            <w:tcW w:w="4790" w:type="dxa"/>
            <w:gridSpan w:val="3"/>
            <w:tcBorders>
              <w:bottom w:val="thickThinSmallGap" w:sz="24" w:space="0" w:color="auto"/>
            </w:tcBorders>
          </w:tcPr>
          <w:p w14:paraId="67A93C3F" w14:textId="77777777" w:rsidR="00FC376A" w:rsidRPr="00C27280" w:rsidRDefault="00FC376A" w:rsidP="007F1A97">
            <w:pPr>
              <w:jc w:val="right"/>
              <w:rPr>
                <w:sz w:val="22"/>
                <w:szCs w:val="22"/>
              </w:rPr>
            </w:pPr>
            <w:r w:rsidRPr="00C27280">
              <w:rPr>
                <w:sz w:val="22"/>
                <w:szCs w:val="22"/>
              </w:rPr>
              <w:t xml:space="preserve">Исходящий остаток </w:t>
            </w:r>
          </w:p>
        </w:tc>
        <w:tc>
          <w:tcPr>
            <w:tcW w:w="2918" w:type="dxa"/>
            <w:tcBorders>
              <w:bottom w:val="thickThinSmallGap" w:sz="24" w:space="0" w:color="auto"/>
            </w:tcBorders>
          </w:tcPr>
          <w:p w14:paraId="62793871" w14:textId="77777777" w:rsidR="00FC376A" w:rsidRPr="00C27280" w:rsidRDefault="00FC376A" w:rsidP="007F1A97">
            <w:pPr>
              <w:rPr>
                <w:sz w:val="22"/>
                <w:szCs w:val="22"/>
              </w:rPr>
            </w:pPr>
          </w:p>
        </w:tc>
        <w:tc>
          <w:tcPr>
            <w:tcW w:w="1267" w:type="dxa"/>
            <w:tcBorders>
              <w:bottom w:val="thickThinSmallGap" w:sz="24" w:space="0" w:color="auto"/>
            </w:tcBorders>
          </w:tcPr>
          <w:p w14:paraId="5F77350B" w14:textId="77777777" w:rsidR="00FC376A" w:rsidRPr="00C27280" w:rsidRDefault="00FC376A" w:rsidP="007F1A97">
            <w:pPr>
              <w:rPr>
                <w:sz w:val="22"/>
                <w:szCs w:val="22"/>
              </w:rPr>
            </w:pPr>
          </w:p>
        </w:tc>
        <w:tc>
          <w:tcPr>
            <w:tcW w:w="1162" w:type="dxa"/>
            <w:tcBorders>
              <w:bottom w:val="thickThinSmallGap" w:sz="24" w:space="0" w:color="auto"/>
            </w:tcBorders>
          </w:tcPr>
          <w:p w14:paraId="7B3AD9B5" w14:textId="77777777" w:rsidR="00FC376A" w:rsidRPr="00C27280" w:rsidRDefault="00FC376A" w:rsidP="007F1A97">
            <w:pPr>
              <w:jc w:val="center"/>
              <w:rPr>
                <w:sz w:val="22"/>
                <w:szCs w:val="22"/>
              </w:rPr>
            </w:pPr>
          </w:p>
        </w:tc>
      </w:tr>
      <w:tr w:rsidR="00FC376A" w:rsidRPr="00C27280" w14:paraId="03BF0013" w14:textId="77777777" w:rsidTr="007F1A97">
        <w:trPr>
          <w:trHeight w:val="623"/>
        </w:trPr>
        <w:tc>
          <w:tcPr>
            <w:tcW w:w="1428" w:type="dxa"/>
          </w:tcPr>
          <w:p w14:paraId="084F46C0" w14:textId="77777777" w:rsidR="00FC376A" w:rsidRPr="00C27280" w:rsidRDefault="00FC376A" w:rsidP="007F1A97">
            <w:pPr>
              <w:jc w:val="center"/>
              <w:rPr>
                <w:sz w:val="22"/>
                <w:szCs w:val="22"/>
              </w:rPr>
            </w:pPr>
            <w:r w:rsidRPr="00C27280">
              <w:rPr>
                <w:sz w:val="22"/>
                <w:szCs w:val="22"/>
              </w:rPr>
              <w:t>Номер документа</w:t>
            </w:r>
          </w:p>
        </w:tc>
        <w:tc>
          <w:tcPr>
            <w:tcW w:w="1305" w:type="dxa"/>
          </w:tcPr>
          <w:p w14:paraId="6459F2D6" w14:textId="77777777" w:rsidR="00FC376A" w:rsidRPr="00C27280" w:rsidRDefault="00FC376A" w:rsidP="007F1A97">
            <w:pPr>
              <w:jc w:val="center"/>
              <w:rPr>
                <w:sz w:val="22"/>
                <w:szCs w:val="22"/>
              </w:rPr>
            </w:pPr>
            <w:r w:rsidRPr="00C27280">
              <w:rPr>
                <w:sz w:val="22"/>
                <w:szCs w:val="22"/>
              </w:rPr>
              <w:t>Код операции</w:t>
            </w:r>
          </w:p>
        </w:tc>
        <w:tc>
          <w:tcPr>
            <w:tcW w:w="2057" w:type="dxa"/>
          </w:tcPr>
          <w:p w14:paraId="69C5F9B2" w14:textId="77777777" w:rsidR="00FC376A" w:rsidRPr="00C27280" w:rsidRDefault="00FC376A" w:rsidP="007F1A97">
            <w:pPr>
              <w:jc w:val="center"/>
              <w:rPr>
                <w:sz w:val="22"/>
                <w:szCs w:val="22"/>
              </w:rPr>
            </w:pPr>
            <w:r w:rsidRPr="00C27280">
              <w:rPr>
                <w:sz w:val="22"/>
                <w:szCs w:val="22"/>
              </w:rPr>
              <w:t>БИК банка-корреспондента</w:t>
            </w:r>
          </w:p>
        </w:tc>
        <w:tc>
          <w:tcPr>
            <w:tcW w:w="2918" w:type="dxa"/>
          </w:tcPr>
          <w:p w14:paraId="6B090877" w14:textId="77777777" w:rsidR="00FC376A" w:rsidRPr="00C27280" w:rsidRDefault="00FC376A" w:rsidP="007F1A97">
            <w:pPr>
              <w:jc w:val="center"/>
              <w:rPr>
                <w:sz w:val="22"/>
                <w:szCs w:val="22"/>
              </w:rPr>
            </w:pPr>
            <w:r w:rsidRPr="00C27280">
              <w:rPr>
                <w:sz w:val="22"/>
                <w:szCs w:val="22"/>
              </w:rPr>
              <w:t>Кор.счет</w:t>
            </w:r>
          </w:p>
        </w:tc>
        <w:tc>
          <w:tcPr>
            <w:tcW w:w="1267" w:type="dxa"/>
          </w:tcPr>
          <w:p w14:paraId="54969F29" w14:textId="77777777" w:rsidR="00FC376A" w:rsidRPr="00C27280" w:rsidRDefault="00FC376A" w:rsidP="007F1A97">
            <w:pPr>
              <w:jc w:val="center"/>
              <w:rPr>
                <w:sz w:val="22"/>
                <w:szCs w:val="22"/>
              </w:rPr>
            </w:pPr>
            <w:r w:rsidRPr="00C27280">
              <w:rPr>
                <w:sz w:val="22"/>
                <w:szCs w:val="22"/>
              </w:rPr>
              <w:t>Дебет</w:t>
            </w:r>
          </w:p>
        </w:tc>
        <w:tc>
          <w:tcPr>
            <w:tcW w:w="1162" w:type="dxa"/>
          </w:tcPr>
          <w:p w14:paraId="3164D152" w14:textId="77777777" w:rsidR="00FC376A" w:rsidRPr="00C27280" w:rsidRDefault="00FC376A" w:rsidP="007F1A97">
            <w:pPr>
              <w:jc w:val="center"/>
              <w:rPr>
                <w:sz w:val="22"/>
                <w:szCs w:val="22"/>
              </w:rPr>
            </w:pPr>
            <w:r w:rsidRPr="00C27280">
              <w:rPr>
                <w:sz w:val="22"/>
                <w:szCs w:val="22"/>
              </w:rPr>
              <w:t>Кредит</w:t>
            </w:r>
          </w:p>
        </w:tc>
      </w:tr>
      <w:tr w:rsidR="00FC376A" w:rsidRPr="00C27280" w14:paraId="6BB5F19B" w14:textId="77777777" w:rsidTr="007F1A97">
        <w:trPr>
          <w:cantSplit/>
        </w:trPr>
        <w:tc>
          <w:tcPr>
            <w:tcW w:w="4790" w:type="dxa"/>
            <w:gridSpan w:val="3"/>
          </w:tcPr>
          <w:p w14:paraId="51727EBE" w14:textId="77777777" w:rsidR="00FC376A" w:rsidRPr="00C27280" w:rsidRDefault="00FC376A" w:rsidP="007F1A97">
            <w:pPr>
              <w:keepNext/>
              <w:autoSpaceDE w:val="0"/>
              <w:autoSpaceDN w:val="0"/>
              <w:jc w:val="right"/>
              <w:rPr>
                <w:iCs/>
                <w:sz w:val="22"/>
                <w:szCs w:val="22"/>
              </w:rPr>
            </w:pPr>
            <w:r w:rsidRPr="00C27280">
              <w:rPr>
                <w:iCs/>
                <w:sz w:val="22"/>
                <w:szCs w:val="22"/>
              </w:rPr>
              <w:t>Выписка за    __</w:t>
            </w:r>
            <w:r w:rsidRPr="00C27280">
              <w:rPr>
                <w:b/>
                <w:iCs/>
                <w:sz w:val="22"/>
                <w:szCs w:val="22"/>
                <w:u w:val="single"/>
              </w:rPr>
              <w:t>15 августа</w:t>
            </w:r>
            <w:r w:rsidRPr="00C27280">
              <w:rPr>
                <w:iCs/>
                <w:sz w:val="22"/>
                <w:szCs w:val="22"/>
              </w:rPr>
              <w:t xml:space="preserve"> ____</w:t>
            </w:r>
          </w:p>
          <w:p w14:paraId="30750E73" w14:textId="77777777" w:rsidR="00FC376A" w:rsidRPr="00C27280" w:rsidRDefault="00FC376A" w:rsidP="007F1A97">
            <w:pPr>
              <w:keepNext/>
              <w:autoSpaceDE w:val="0"/>
              <w:autoSpaceDN w:val="0"/>
              <w:jc w:val="right"/>
              <w:rPr>
                <w:b/>
                <w:bCs/>
                <w:sz w:val="22"/>
                <w:szCs w:val="22"/>
              </w:rPr>
            </w:pPr>
            <w:r w:rsidRPr="00C27280">
              <w:rPr>
                <w:b/>
                <w:iCs/>
                <w:sz w:val="22"/>
                <w:szCs w:val="22"/>
              </w:rPr>
              <w:t>В</w:t>
            </w:r>
            <w:r w:rsidRPr="00C27280">
              <w:rPr>
                <w:b/>
                <w:bCs/>
                <w:sz w:val="22"/>
                <w:szCs w:val="22"/>
              </w:rPr>
              <w:t>ходящий остаток по счету</w:t>
            </w:r>
          </w:p>
        </w:tc>
        <w:tc>
          <w:tcPr>
            <w:tcW w:w="2918" w:type="dxa"/>
          </w:tcPr>
          <w:p w14:paraId="15B819F0" w14:textId="77777777" w:rsidR="00FC376A" w:rsidRPr="00C27280" w:rsidRDefault="00FC376A" w:rsidP="007F1A97">
            <w:pPr>
              <w:rPr>
                <w:sz w:val="22"/>
                <w:szCs w:val="22"/>
              </w:rPr>
            </w:pPr>
          </w:p>
          <w:p w14:paraId="52C7BC97" w14:textId="77777777" w:rsidR="00FC376A" w:rsidRPr="00C27280" w:rsidRDefault="00FC376A" w:rsidP="007F1A97">
            <w:pPr>
              <w:rPr>
                <w:sz w:val="22"/>
                <w:szCs w:val="22"/>
              </w:rPr>
            </w:pPr>
            <w:r w:rsidRPr="00C27280">
              <w:rPr>
                <w:sz w:val="22"/>
                <w:szCs w:val="22"/>
              </w:rPr>
              <w:t>40701810528911000054</w:t>
            </w:r>
          </w:p>
        </w:tc>
        <w:tc>
          <w:tcPr>
            <w:tcW w:w="1267" w:type="dxa"/>
          </w:tcPr>
          <w:p w14:paraId="539AD3BB" w14:textId="77777777" w:rsidR="00FC376A" w:rsidRPr="00C27280" w:rsidRDefault="00FC376A" w:rsidP="007F1A97">
            <w:pPr>
              <w:rPr>
                <w:sz w:val="22"/>
                <w:szCs w:val="22"/>
              </w:rPr>
            </w:pPr>
          </w:p>
        </w:tc>
        <w:tc>
          <w:tcPr>
            <w:tcW w:w="1162" w:type="dxa"/>
          </w:tcPr>
          <w:p w14:paraId="75B995D5" w14:textId="77777777" w:rsidR="00FC376A" w:rsidRPr="00C27280" w:rsidRDefault="00FC376A" w:rsidP="007F1A97">
            <w:pPr>
              <w:jc w:val="center"/>
              <w:rPr>
                <w:sz w:val="22"/>
                <w:szCs w:val="22"/>
              </w:rPr>
            </w:pPr>
          </w:p>
        </w:tc>
      </w:tr>
      <w:tr w:rsidR="00FC376A" w:rsidRPr="00C27280" w14:paraId="3AB1075F" w14:textId="77777777" w:rsidTr="007F1A97">
        <w:tc>
          <w:tcPr>
            <w:tcW w:w="1428" w:type="dxa"/>
          </w:tcPr>
          <w:p w14:paraId="3E02B06F" w14:textId="77777777" w:rsidR="00FC376A" w:rsidRPr="00C27280" w:rsidRDefault="00FC376A" w:rsidP="007F1A97">
            <w:pPr>
              <w:rPr>
                <w:sz w:val="22"/>
                <w:szCs w:val="22"/>
              </w:rPr>
            </w:pPr>
            <w:r w:rsidRPr="00C27280">
              <w:rPr>
                <w:sz w:val="22"/>
                <w:szCs w:val="22"/>
              </w:rPr>
              <w:t>202</w:t>
            </w:r>
          </w:p>
        </w:tc>
        <w:tc>
          <w:tcPr>
            <w:tcW w:w="1305" w:type="dxa"/>
          </w:tcPr>
          <w:p w14:paraId="0837662C" w14:textId="77777777" w:rsidR="00FC376A" w:rsidRPr="00C27280" w:rsidRDefault="00FC376A" w:rsidP="007F1A97">
            <w:pPr>
              <w:rPr>
                <w:sz w:val="22"/>
                <w:szCs w:val="22"/>
              </w:rPr>
            </w:pPr>
            <w:r w:rsidRPr="00C27280">
              <w:rPr>
                <w:sz w:val="22"/>
                <w:szCs w:val="22"/>
              </w:rPr>
              <w:t>01</w:t>
            </w:r>
          </w:p>
        </w:tc>
        <w:tc>
          <w:tcPr>
            <w:tcW w:w="2057" w:type="dxa"/>
          </w:tcPr>
          <w:p w14:paraId="50576346" w14:textId="77777777" w:rsidR="00FC376A" w:rsidRPr="00C27280" w:rsidRDefault="00FC376A" w:rsidP="007F1A97">
            <w:pPr>
              <w:rPr>
                <w:sz w:val="22"/>
                <w:szCs w:val="22"/>
              </w:rPr>
            </w:pPr>
            <w:r w:rsidRPr="00C27280">
              <w:rPr>
                <w:sz w:val="22"/>
                <w:szCs w:val="22"/>
              </w:rPr>
              <w:t>024624896</w:t>
            </w:r>
          </w:p>
        </w:tc>
        <w:tc>
          <w:tcPr>
            <w:tcW w:w="2918" w:type="dxa"/>
          </w:tcPr>
          <w:p w14:paraId="43886499" w14:textId="77777777" w:rsidR="00FC376A" w:rsidRPr="00C27280" w:rsidRDefault="00FC376A" w:rsidP="007F1A97">
            <w:pPr>
              <w:rPr>
                <w:sz w:val="22"/>
                <w:szCs w:val="22"/>
              </w:rPr>
            </w:pPr>
            <w:r w:rsidRPr="00C27280">
              <w:rPr>
                <w:sz w:val="22"/>
                <w:szCs w:val="22"/>
              </w:rPr>
              <w:t>40702810100000005421</w:t>
            </w:r>
          </w:p>
        </w:tc>
        <w:tc>
          <w:tcPr>
            <w:tcW w:w="1267" w:type="dxa"/>
          </w:tcPr>
          <w:p w14:paraId="62881833" w14:textId="77777777" w:rsidR="00FC376A" w:rsidRPr="00C27280" w:rsidRDefault="00FC376A" w:rsidP="007F1A97">
            <w:pPr>
              <w:jc w:val="center"/>
              <w:rPr>
                <w:sz w:val="22"/>
                <w:szCs w:val="22"/>
              </w:rPr>
            </w:pPr>
            <w:r w:rsidRPr="00C27280">
              <w:rPr>
                <w:sz w:val="22"/>
                <w:szCs w:val="22"/>
              </w:rPr>
              <w:t>12890</w:t>
            </w:r>
          </w:p>
        </w:tc>
        <w:tc>
          <w:tcPr>
            <w:tcW w:w="1162" w:type="dxa"/>
          </w:tcPr>
          <w:p w14:paraId="1A153578" w14:textId="77777777" w:rsidR="00FC376A" w:rsidRPr="00C27280" w:rsidRDefault="00FC376A" w:rsidP="007F1A97">
            <w:pPr>
              <w:jc w:val="center"/>
              <w:rPr>
                <w:sz w:val="22"/>
                <w:szCs w:val="22"/>
              </w:rPr>
            </w:pPr>
          </w:p>
        </w:tc>
      </w:tr>
      <w:tr w:rsidR="00FC376A" w:rsidRPr="00C27280" w14:paraId="51273A0F" w14:textId="77777777" w:rsidTr="007F1A97">
        <w:tc>
          <w:tcPr>
            <w:tcW w:w="1428" w:type="dxa"/>
          </w:tcPr>
          <w:p w14:paraId="3474ABFE" w14:textId="77777777" w:rsidR="00FC376A" w:rsidRPr="00C27280" w:rsidRDefault="00FC376A" w:rsidP="007F1A97">
            <w:pPr>
              <w:rPr>
                <w:sz w:val="22"/>
                <w:szCs w:val="22"/>
              </w:rPr>
            </w:pPr>
            <w:r w:rsidRPr="00C27280">
              <w:rPr>
                <w:sz w:val="22"/>
                <w:szCs w:val="22"/>
              </w:rPr>
              <w:t>751</w:t>
            </w:r>
          </w:p>
        </w:tc>
        <w:tc>
          <w:tcPr>
            <w:tcW w:w="1305" w:type="dxa"/>
          </w:tcPr>
          <w:p w14:paraId="7AF6F900" w14:textId="77777777" w:rsidR="00FC376A" w:rsidRPr="00C27280" w:rsidRDefault="00FC376A" w:rsidP="007F1A97">
            <w:pPr>
              <w:rPr>
                <w:sz w:val="22"/>
                <w:szCs w:val="22"/>
              </w:rPr>
            </w:pPr>
            <w:r w:rsidRPr="00C27280">
              <w:rPr>
                <w:sz w:val="22"/>
                <w:szCs w:val="22"/>
              </w:rPr>
              <w:t>02</w:t>
            </w:r>
          </w:p>
        </w:tc>
        <w:tc>
          <w:tcPr>
            <w:tcW w:w="2057" w:type="dxa"/>
          </w:tcPr>
          <w:p w14:paraId="6FBB6B02" w14:textId="77777777" w:rsidR="00FC376A" w:rsidRPr="00C27280" w:rsidRDefault="00FC376A" w:rsidP="007F1A97">
            <w:pPr>
              <w:rPr>
                <w:sz w:val="22"/>
                <w:szCs w:val="22"/>
              </w:rPr>
            </w:pPr>
            <w:r w:rsidRPr="00C27280">
              <w:rPr>
                <w:sz w:val="22"/>
                <w:szCs w:val="22"/>
              </w:rPr>
              <w:t>043948354</w:t>
            </w:r>
          </w:p>
        </w:tc>
        <w:tc>
          <w:tcPr>
            <w:tcW w:w="2918" w:type="dxa"/>
          </w:tcPr>
          <w:p w14:paraId="04052F3B" w14:textId="77777777" w:rsidR="00FC376A" w:rsidRPr="00C27280" w:rsidRDefault="00FC376A" w:rsidP="007F1A97">
            <w:pPr>
              <w:rPr>
                <w:sz w:val="22"/>
                <w:szCs w:val="22"/>
              </w:rPr>
            </w:pPr>
            <w:r w:rsidRPr="00C27280">
              <w:rPr>
                <w:sz w:val="22"/>
                <w:szCs w:val="22"/>
              </w:rPr>
              <w:t>40702810200000000772</w:t>
            </w:r>
          </w:p>
        </w:tc>
        <w:tc>
          <w:tcPr>
            <w:tcW w:w="1267" w:type="dxa"/>
          </w:tcPr>
          <w:p w14:paraId="55F19584" w14:textId="77777777" w:rsidR="00FC376A" w:rsidRPr="00C27280" w:rsidRDefault="00FC376A" w:rsidP="007F1A97">
            <w:pPr>
              <w:jc w:val="center"/>
              <w:rPr>
                <w:sz w:val="22"/>
                <w:szCs w:val="22"/>
              </w:rPr>
            </w:pPr>
          </w:p>
        </w:tc>
        <w:tc>
          <w:tcPr>
            <w:tcW w:w="1162" w:type="dxa"/>
          </w:tcPr>
          <w:p w14:paraId="3001D3CD" w14:textId="77777777" w:rsidR="00FC376A" w:rsidRPr="00C27280" w:rsidRDefault="00FC376A" w:rsidP="007F1A97">
            <w:pPr>
              <w:jc w:val="center"/>
              <w:rPr>
                <w:sz w:val="22"/>
                <w:szCs w:val="22"/>
              </w:rPr>
            </w:pPr>
            <w:r w:rsidRPr="00C27280">
              <w:rPr>
                <w:sz w:val="22"/>
                <w:szCs w:val="22"/>
              </w:rPr>
              <w:t>37000</w:t>
            </w:r>
          </w:p>
        </w:tc>
      </w:tr>
      <w:tr w:rsidR="00FC376A" w:rsidRPr="00C27280" w14:paraId="03745234" w14:textId="77777777" w:rsidTr="007F1A97">
        <w:tc>
          <w:tcPr>
            <w:tcW w:w="1428" w:type="dxa"/>
            <w:tcBorders>
              <w:bottom w:val="single" w:sz="4" w:space="0" w:color="auto"/>
            </w:tcBorders>
          </w:tcPr>
          <w:p w14:paraId="68EB4270" w14:textId="77777777" w:rsidR="00FC376A" w:rsidRPr="00C27280" w:rsidRDefault="00FC376A" w:rsidP="007F1A97">
            <w:pPr>
              <w:rPr>
                <w:sz w:val="22"/>
                <w:szCs w:val="22"/>
              </w:rPr>
            </w:pPr>
          </w:p>
        </w:tc>
        <w:tc>
          <w:tcPr>
            <w:tcW w:w="1305" w:type="dxa"/>
            <w:tcBorders>
              <w:bottom w:val="single" w:sz="4" w:space="0" w:color="auto"/>
            </w:tcBorders>
          </w:tcPr>
          <w:p w14:paraId="2460BF98" w14:textId="77777777" w:rsidR="00FC376A" w:rsidRPr="00C27280" w:rsidRDefault="00FC376A" w:rsidP="007F1A97">
            <w:pPr>
              <w:rPr>
                <w:sz w:val="22"/>
                <w:szCs w:val="22"/>
              </w:rPr>
            </w:pPr>
          </w:p>
        </w:tc>
        <w:tc>
          <w:tcPr>
            <w:tcW w:w="2057" w:type="dxa"/>
            <w:tcBorders>
              <w:bottom w:val="single" w:sz="4" w:space="0" w:color="auto"/>
            </w:tcBorders>
          </w:tcPr>
          <w:p w14:paraId="2EA2FC31" w14:textId="77777777" w:rsidR="00FC376A" w:rsidRPr="00C27280" w:rsidRDefault="00FC376A" w:rsidP="007F1A97">
            <w:pPr>
              <w:rPr>
                <w:sz w:val="22"/>
                <w:szCs w:val="22"/>
              </w:rPr>
            </w:pPr>
          </w:p>
        </w:tc>
        <w:tc>
          <w:tcPr>
            <w:tcW w:w="2918" w:type="dxa"/>
            <w:tcBorders>
              <w:bottom w:val="single" w:sz="4" w:space="0" w:color="auto"/>
            </w:tcBorders>
          </w:tcPr>
          <w:p w14:paraId="3DB1B2B3" w14:textId="77777777" w:rsidR="00FC376A" w:rsidRPr="00C27280" w:rsidRDefault="00FC376A" w:rsidP="007F1A97">
            <w:pPr>
              <w:rPr>
                <w:sz w:val="22"/>
                <w:szCs w:val="22"/>
              </w:rPr>
            </w:pPr>
            <w:r w:rsidRPr="00C27280">
              <w:rPr>
                <w:sz w:val="22"/>
                <w:szCs w:val="22"/>
              </w:rPr>
              <w:t>Обороты</w:t>
            </w:r>
          </w:p>
        </w:tc>
        <w:tc>
          <w:tcPr>
            <w:tcW w:w="1267" w:type="dxa"/>
            <w:tcBorders>
              <w:bottom w:val="single" w:sz="4" w:space="0" w:color="auto"/>
            </w:tcBorders>
          </w:tcPr>
          <w:p w14:paraId="65216121" w14:textId="77777777" w:rsidR="00FC376A" w:rsidRPr="00C27280" w:rsidRDefault="00FC376A" w:rsidP="007F1A97">
            <w:pPr>
              <w:jc w:val="center"/>
              <w:rPr>
                <w:sz w:val="22"/>
                <w:szCs w:val="22"/>
              </w:rPr>
            </w:pPr>
          </w:p>
        </w:tc>
        <w:tc>
          <w:tcPr>
            <w:tcW w:w="1162" w:type="dxa"/>
            <w:tcBorders>
              <w:bottom w:val="single" w:sz="4" w:space="0" w:color="auto"/>
            </w:tcBorders>
          </w:tcPr>
          <w:p w14:paraId="4C98229A" w14:textId="77777777" w:rsidR="00FC376A" w:rsidRPr="00C27280" w:rsidRDefault="00FC376A" w:rsidP="007F1A97">
            <w:pPr>
              <w:jc w:val="center"/>
              <w:rPr>
                <w:sz w:val="22"/>
                <w:szCs w:val="22"/>
              </w:rPr>
            </w:pPr>
          </w:p>
        </w:tc>
      </w:tr>
      <w:tr w:rsidR="00FC376A" w:rsidRPr="00C27280" w14:paraId="17DE5A16" w14:textId="77777777" w:rsidTr="007F1A97">
        <w:trPr>
          <w:cantSplit/>
        </w:trPr>
        <w:tc>
          <w:tcPr>
            <w:tcW w:w="4790" w:type="dxa"/>
            <w:gridSpan w:val="3"/>
            <w:tcBorders>
              <w:bottom w:val="thickThinSmallGap" w:sz="24" w:space="0" w:color="auto"/>
            </w:tcBorders>
          </w:tcPr>
          <w:p w14:paraId="208249B8" w14:textId="77777777" w:rsidR="00FC376A" w:rsidRPr="00C27280" w:rsidRDefault="00FC376A" w:rsidP="007F1A97">
            <w:pPr>
              <w:jc w:val="right"/>
              <w:rPr>
                <w:sz w:val="22"/>
                <w:szCs w:val="22"/>
              </w:rPr>
            </w:pPr>
            <w:r w:rsidRPr="00C27280">
              <w:rPr>
                <w:sz w:val="22"/>
                <w:szCs w:val="22"/>
              </w:rPr>
              <w:t xml:space="preserve">Исходящий остаток </w:t>
            </w:r>
          </w:p>
        </w:tc>
        <w:tc>
          <w:tcPr>
            <w:tcW w:w="2918" w:type="dxa"/>
            <w:tcBorders>
              <w:bottom w:val="thickThinSmallGap" w:sz="24" w:space="0" w:color="auto"/>
            </w:tcBorders>
          </w:tcPr>
          <w:p w14:paraId="4152CD7E" w14:textId="77777777" w:rsidR="00FC376A" w:rsidRPr="00C27280" w:rsidRDefault="00FC376A" w:rsidP="007F1A97">
            <w:pPr>
              <w:rPr>
                <w:sz w:val="22"/>
                <w:szCs w:val="22"/>
              </w:rPr>
            </w:pPr>
          </w:p>
        </w:tc>
        <w:tc>
          <w:tcPr>
            <w:tcW w:w="1267" w:type="dxa"/>
            <w:tcBorders>
              <w:bottom w:val="thickThinSmallGap" w:sz="24" w:space="0" w:color="auto"/>
            </w:tcBorders>
          </w:tcPr>
          <w:p w14:paraId="20A236B6" w14:textId="77777777" w:rsidR="00FC376A" w:rsidRPr="00C27280" w:rsidRDefault="00FC376A" w:rsidP="007F1A97">
            <w:pPr>
              <w:rPr>
                <w:sz w:val="22"/>
                <w:szCs w:val="22"/>
              </w:rPr>
            </w:pPr>
          </w:p>
        </w:tc>
        <w:tc>
          <w:tcPr>
            <w:tcW w:w="1162" w:type="dxa"/>
            <w:tcBorders>
              <w:bottom w:val="thickThinSmallGap" w:sz="24" w:space="0" w:color="auto"/>
            </w:tcBorders>
          </w:tcPr>
          <w:p w14:paraId="0A19B917" w14:textId="77777777" w:rsidR="00FC376A" w:rsidRPr="00C27280" w:rsidRDefault="00FC376A" w:rsidP="007F1A97">
            <w:pPr>
              <w:jc w:val="center"/>
              <w:rPr>
                <w:sz w:val="22"/>
                <w:szCs w:val="22"/>
              </w:rPr>
            </w:pPr>
          </w:p>
        </w:tc>
      </w:tr>
      <w:tr w:rsidR="00FC376A" w:rsidRPr="00C27280" w14:paraId="06189AA7" w14:textId="77777777" w:rsidTr="007F1A97">
        <w:trPr>
          <w:trHeight w:val="623"/>
        </w:trPr>
        <w:tc>
          <w:tcPr>
            <w:tcW w:w="1428" w:type="dxa"/>
          </w:tcPr>
          <w:p w14:paraId="4832B058" w14:textId="77777777" w:rsidR="00FC376A" w:rsidRPr="00C27280" w:rsidRDefault="00FC376A" w:rsidP="007F1A97">
            <w:pPr>
              <w:jc w:val="center"/>
              <w:rPr>
                <w:sz w:val="22"/>
                <w:szCs w:val="22"/>
              </w:rPr>
            </w:pPr>
            <w:r w:rsidRPr="00C27280">
              <w:rPr>
                <w:sz w:val="22"/>
                <w:szCs w:val="22"/>
              </w:rPr>
              <w:t>Номер документа</w:t>
            </w:r>
          </w:p>
        </w:tc>
        <w:tc>
          <w:tcPr>
            <w:tcW w:w="1305" w:type="dxa"/>
          </w:tcPr>
          <w:p w14:paraId="5BA3FC34" w14:textId="77777777" w:rsidR="00FC376A" w:rsidRPr="00C27280" w:rsidRDefault="00FC376A" w:rsidP="007F1A97">
            <w:pPr>
              <w:jc w:val="center"/>
              <w:rPr>
                <w:sz w:val="22"/>
                <w:szCs w:val="22"/>
              </w:rPr>
            </w:pPr>
            <w:r w:rsidRPr="00C27280">
              <w:rPr>
                <w:sz w:val="22"/>
                <w:szCs w:val="22"/>
              </w:rPr>
              <w:t>Код операции</w:t>
            </w:r>
          </w:p>
        </w:tc>
        <w:tc>
          <w:tcPr>
            <w:tcW w:w="2057" w:type="dxa"/>
          </w:tcPr>
          <w:p w14:paraId="3D0F47BC" w14:textId="77777777" w:rsidR="00FC376A" w:rsidRPr="00C27280" w:rsidRDefault="00FC376A" w:rsidP="007F1A97">
            <w:pPr>
              <w:jc w:val="center"/>
              <w:rPr>
                <w:sz w:val="22"/>
                <w:szCs w:val="22"/>
              </w:rPr>
            </w:pPr>
            <w:r w:rsidRPr="00C27280">
              <w:rPr>
                <w:sz w:val="22"/>
                <w:szCs w:val="22"/>
              </w:rPr>
              <w:t>БИК банка-корреспондента</w:t>
            </w:r>
          </w:p>
        </w:tc>
        <w:tc>
          <w:tcPr>
            <w:tcW w:w="2918" w:type="dxa"/>
          </w:tcPr>
          <w:p w14:paraId="0E3FBFE8" w14:textId="77777777" w:rsidR="00FC376A" w:rsidRPr="00C27280" w:rsidRDefault="00FC376A" w:rsidP="007F1A97">
            <w:pPr>
              <w:jc w:val="center"/>
              <w:rPr>
                <w:sz w:val="22"/>
                <w:szCs w:val="22"/>
              </w:rPr>
            </w:pPr>
            <w:r w:rsidRPr="00C27280">
              <w:rPr>
                <w:sz w:val="22"/>
                <w:szCs w:val="22"/>
              </w:rPr>
              <w:t>Кор.счет</w:t>
            </w:r>
          </w:p>
        </w:tc>
        <w:tc>
          <w:tcPr>
            <w:tcW w:w="1267" w:type="dxa"/>
          </w:tcPr>
          <w:p w14:paraId="3EB1DB22" w14:textId="77777777" w:rsidR="00FC376A" w:rsidRPr="00C27280" w:rsidRDefault="00FC376A" w:rsidP="007F1A97">
            <w:pPr>
              <w:jc w:val="center"/>
              <w:rPr>
                <w:sz w:val="22"/>
                <w:szCs w:val="22"/>
              </w:rPr>
            </w:pPr>
            <w:r w:rsidRPr="00C27280">
              <w:rPr>
                <w:sz w:val="22"/>
                <w:szCs w:val="22"/>
              </w:rPr>
              <w:t>Дебет</w:t>
            </w:r>
          </w:p>
        </w:tc>
        <w:tc>
          <w:tcPr>
            <w:tcW w:w="1162" w:type="dxa"/>
          </w:tcPr>
          <w:p w14:paraId="48307580" w14:textId="77777777" w:rsidR="00FC376A" w:rsidRPr="00C27280" w:rsidRDefault="00FC376A" w:rsidP="007F1A97">
            <w:pPr>
              <w:jc w:val="center"/>
              <w:rPr>
                <w:sz w:val="22"/>
                <w:szCs w:val="22"/>
              </w:rPr>
            </w:pPr>
            <w:r w:rsidRPr="00C27280">
              <w:rPr>
                <w:sz w:val="22"/>
                <w:szCs w:val="22"/>
              </w:rPr>
              <w:t>Кредит</w:t>
            </w:r>
          </w:p>
        </w:tc>
      </w:tr>
      <w:tr w:rsidR="00FC376A" w:rsidRPr="00C27280" w14:paraId="41FD33A6" w14:textId="77777777" w:rsidTr="007F1A97">
        <w:trPr>
          <w:cantSplit/>
        </w:trPr>
        <w:tc>
          <w:tcPr>
            <w:tcW w:w="4790" w:type="dxa"/>
            <w:gridSpan w:val="3"/>
          </w:tcPr>
          <w:p w14:paraId="78F1A266" w14:textId="77777777" w:rsidR="00FC376A" w:rsidRPr="00C27280" w:rsidRDefault="00FC376A" w:rsidP="007F1A97">
            <w:pPr>
              <w:keepNext/>
              <w:autoSpaceDE w:val="0"/>
              <w:autoSpaceDN w:val="0"/>
              <w:jc w:val="right"/>
              <w:rPr>
                <w:iCs/>
                <w:sz w:val="22"/>
                <w:szCs w:val="22"/>
              </w:rPr>
            </w:pPr>
            <w:r w:rsidRPr="00C27280">
              <w:rPr>
                <w:iCs/>
                <w:sz w:val="22"/>
                <w:szCs w:val="22"/>
              </w:rPr>
              <w:t>Выписка за__</w:t>
            </w:r>
            <w:r w:rsidRPr="00C27280">
              <w:rPr>
                <w:b/>
                <w:iCs/>
                <w:sz w:val="22"/>
                <w:szCs w:val="22"/>
                <w:u w:val="single"/>
              </w:rPr>
              <w:t>18 августа___</w:t>
            </w:r>
          </w:p>
          <w:p w14:paraId="68F029EC" w14:textId="77777777" w:rsidR="00FC376A" w:rsidRPr="00C27280" w:rsidRDefault="00FC376A" w:rsidP="007F1A97">
            <w:pPr>
              <w:keepNext/>
              <w:autoSpaceDE w:val="0"/>
              <w:autoSpaceDN w:val="0"/>
              <w:jc w:val="right"/>
              <w:rPr>
                <w:b/>
                <w:bCs/>
                <w:sz w:val="22"/>
                <w:szCs w:val="22"/>
              </w:rPr>
            </w:pPr>
            <w:r w:rsidRPr="00C27280">
              <w:rPr>
                <w:b/>
                <w:iCs/>
                <w:sz w:val="22"/>
                <w:szCs w:val="22"/>
              </w:rPr>
              <w:t>В</w:t>
            </w:r>
            <w:r w:rsidRPr="00C27280">
              <w:rPr>
                <w:b/>
                <w:bCs/>
                <w:sz w:val="22"/>
                <w:szCs w:val="22"/>
              </w:rPr>
              <w:t>ходящий остаток по счету</w:t>
            </w:r>
          </w:p>
        </w:tc>
        <w:tc>
          <w:tcPr>
            <w:tcW w:w="2918" w:type="dxa"/>
          </w:tcPr>
          <w:p w14:paraId="60854123" w14:textId="77777777" w:rsidR="00FC376A" w:rsidRPr="00C27280" w:rsidRDefault="00FC376A" w:rsidP="007F1A97">
            <w:pPr>
              <w:rPr>
                <w:sz w:val="22"/>
                <w:szCs w:val="22"/>
              </w:rPr>
            </w:pPr>
          </w:p>
          <w:p w14:paraId="7320C5F6" w14:textId="77777777" w:rsidR="00FC376A" w:rsidRPr="00C27280" w:rsidRDefault="00FC376A" w:rsidP="007F1A97">
            <w:pPr>
              <w:rPr>
                <w:sz w:val="22"/>
                <w:szCs w:val="22"/>
              </w:rPr>
            </w:pPr>
            <w:r w:rsidRPr="00C27280">
              <w:rPr>
                <w:sz w:val="22"/>
                <w:szCs w:val="22"/>
              </w:rPr>
              <w:t>40701810528911000054</w:t>
            </w:r>
          </w:p>
        </w:tc>
        <w:tc>
          <w:tcPr>
            <w:tcW w:w="1267" w:type="dxa"/>
          </w:tcPr>
          <w:p w14:paraId="4B575DEF" w14:textId="77777777" w:rsidR="00FC376A" w:rsidRPr="00C27280" w:rsidRDefault="00FC376A" w:rsidP="007F1A97">
            <w:pPr>
              <w:rPr>
                <w:sz w:val="22"/>
                <w:szCs w:val="22"/>
              </w:rPr>
            </w:pPr>
          </w:p>
        </w:tc>
        <w:tc>
          <w:tcPr>
            <w:tcW w:w="1162" w:type="dxa"/>
          </w:tcPr>
          <w:p w14:paraId="71BB857E" w14:textId="77777777" w:rsidR="00FC376A" w:rsidRPr="00C27280" w:rsidRDefault="00FC376A" w:rsidP="007F1A97">
            <w:pPr>
              <w:jc w:val="center"/>
              <w:rPr>
                <w:sz w:val="22"/>
                <w:szCs w:val="22"/>
              </w:rPr>
            </w:pPr>
          </w:p>
        </w:tc>
      </w:tr>
      <w:tr w:rsidR="00FC376A" w:rsidRPr="00C27280" w14:paraId="10FD963A" w14:textId="77777777" w:rsidTr="007F1A97">
        <w:tc>
          <w:tcPr>
            <w:tcW w:w="1428" w:type="dxa"/>
          </w:tcPr>
          <w:p w14:paraId="29B35154" w14:textId="77777777" w:rsidR="00FC376A" w:rsidRPr="00C27280" w:rsidRDefault="00FC376A" w:rsidP="007F1A97">
            <w:pPr>
              <w:rPr>
                <w:sz w:val="22"/>
                <w:szCs w:val="22"/>
              </w:rPr>
            </w:pPr>
            <w:r w:rsidRPr="00C27280">
              <w:rPr>
                <w:sz w:val="22"/>
                <w:szCs w:val="22"/>
              </w:rPr>
              <w:t>101</w:t>
            </w:r>
          </w:p>
        </w:tc>
        <w:tc>
          <w:tcPr>
            <w:tcW w:w="1305" w:type="dxa"/>
          </w:tcPr>
          <w:p w14:paraId="5F43DE2D" w14:textId="77777777" w:rsidR="00FC376A" w:rsidRPr="00C27280" w:rsidRDefault="00FC376A" w:rsidP="007F1A97">
            <w:pPr>
              <w:rPr>
                <w:sz w:val="22"/>
                <w:szCs w:val="22"/>
              </w:rPr>
            </w:pPr>
            <w:r w:rsidRPr="00C27280">
              <w:rPr>
                <w:sz w:val="22"/>
                <w:szCs w:val="22"/>
              </w:rPr>
              <w:t>02</w:t>
            </w:r>
          </w:p>
        </w:tc>
        <w:tc>
          <w:tcPr>
            <w:tcW w:w="2057" w:type="dxa"/>
          </w:tcPr>
          <w:p w14:paraId="49AF5C4F" w14:textId="77777777" w:rsidR="00FC376A" w:rsidRPr="00C27280" w:rsidRDefault="00FC376A" w:rsidP="007F1A97">
            <w:pPr>
              <w:rPr>
                <w:sz w:val="22"/>
                <w:szCs w:val="22"/>
              </w:rPr>
            </w:pPr>
            <w:r w:rsidRPr="00C27280">
              <w:rPr>
                <w:sz w:val="22"/>
                <w:szCs w:val="22"/>
              </w:rPr>
              <w:t>0456321478</w:t>
            </w:r>
          </w:p>
        </w:tc>
        <w:tc>
          <w:tcPr>
            <w:tcW w:w="2918" w:type="dxa"/>
          </w:tcPr>
          <w:p w14:paraId="6775151E" w14:textId="77777777" w:rsidR="00FC376A" w:rsidRPr="00C27280" w:rsidRDefault="00FC376A" w:rsidP="007F1A97">
            <w:pPr>
              <w:rPr>
                <w:sz w:val="22"/>
                <w:szCs w:val="22"/>
              </w:rPr>
            </w:pPr>
            <w:r w:rsidRPr="00C27280">
              <w:rPr>
                <w:sz w:val="22"/>
                <w:szCs w:val="22"/>
              </w:rPr>
              <w:t>40702810100000003589</w:t>
            </w:r>
          </w:p>
        </w:tc>
        <w:tc>
          <w:tcPr>
            <w:tcW w:w="1267" w:type="dxa"/>
          </w:tcPr>
          <w:p w14:paraId="11B8189C" w14:textId="77777777" w:rsidR="00FC376A" w:rsidRPr="00C27280" w:rsidRDefault="00FC376A" w:rsidP="007F1A97">
            <w:pPr>
              <w:jc w:val="center"/>
              <w:rPr>
                <w:sz w:val="22"/>
                <w:szCs w:val="22"/>
              </w:rPr>
            </w:pPr>
            <w:r w:rsidRPr="00C27280">
              <w:rPr>
                <w:sz w:val="22"/>
                <w:szCs w:val="22"/>
              </w:rPr>
              <w:t>10000</w:t>
            </w:r>
          </w:p>
        </w:tc>
        <w:tc>
          <w:tcPr>
            <w:tcW w:w="1162" w:type="dxa"/>
          </w:tcPr>
          <w:p w14:paraId="5E94E40C" w14:textId="77777777" w:rsidR="00FC376A" w:rsidRPr="00C27280" w:rsidRDefault="00FC376A" w:rsidP="007F1A97">
            <w:pPr>
              <w:jc w:val="center"/>
              <w:rPr>
                <w:sz w:val="22"/>
                <w:szCs w:val="22"/>
              </w:rPr>
            </w:pPr>
          </w:p>
        </w:tc>
      </w:tr>
      <w:tr w:rsidR="00FC376A" w:rsidRPr="00C27280" w14:paraId="6B786932" w14:textId="77777777" w:rsidTr="007F1A97">
        <w:tc>
          <w:tcPr>
            <w:tcW w:w="1428" w:type="dxa"/>
          </w:tcPr>
          <w:p w14:paraId="6B78D7D4" w14:textId="77777777" w:rsidR="00FC376A" w:rsidRPr="00C27280" w:rsidRDefault="00FC376A" w:rsidP="007F1A97">
            <w:pPr>
              <w:rPr>
                <w:sz w:val="22"/>
                <w:szCs w:val="22"/>
              </w:rPr>
            </w:pPr>
            <w:r w:rsidRPr="00C27280">
              <w:rPr>
                <w:sz w:val="22"/>
                <w:szCs w:val="22"/>
              </w:rPr>
              <w:t>002</w:t>
            </w:r>
          </w:p>
        </w:tc>
        <w:tc>
          <w:tcPr>
            <w:tcW w:w="1305" w:type="dxa"/>
          </w:tcPr>
          <w:p w14:paraId="15FCD907" w14:textId="77777777" w:rsidR="00FC376A" w:rsidRPr="00C27280" w:rsidRDefault="00FC376A" w:rsidP="007F1A97">
            <w:pPr>
              <w:rPr>
                <w:sz w:val="22"/>
                <w:szCs w:val="22"/>
              </w:rPr>
            </w:pPr>
            <w:r w:rsidRPr="00C27280">
              <w:rPr>
                <w:sz w:val="22"/>
                <w:szCs w:val="22"/>
              </w:rPr>
              <w:t>01</w:t>
            </w:r>
          </w:p>
        </w:tc>
        <w:tc>
          <w:tcPr>
            <w:tcW w:w="2057" w:type="dxa"/>
          </w:tcPr>
          <w:p w14:paraId="201EA282" w14:textId="77777777" w:rsidR="00FC376A" w:rsidRPr="00C27280" w:rsidRDefault="00FC376A" w:rsidP="007F1A97">
            <w:pPr>
              <w:rPr>
                <w:sz w:val="22"/>
                <w:szCs w:val="22"/>
              </w:rPr>
            </w:pPr>
            <w:r w:rsidRPr="00C27280">
              <w:rPr>
                <w:sz w:val="22"/>
                <w:szCs w:val="22"/>
              </w:rPr>
              <w:t>0615445332</w:t>
            </w:r>
          </w:p>
        </w:tc>
        <w:tc>
          <w:tcPr>
            <w:tcW w:w="2918" w:type="dxa"/>
          </w:tcPr>
          <w:p w14:paraId="524D1B35" w14:textId="77777777" w:rsidR="00FC376A" w:rsidRPr="00C27280" w:rsidRDefault="00FC376A" w:rsidP="007F1A97">
            <w:pPr>
              <w:rPr>
                <w:sz w:val="22"/>
                <w:szCs w:val="22"/>
              </w:rPr>
            </w:pPr>
            <w:r w:rsidRPr="00C27280">
              <w:rPr>
                <w:sz w:val="22"/>
                <w:szCs w:val="22"/>
              </w:rPr>
              <w:t>40702810200000000222</w:t>
            </w:r>
          </w:p>
        </w:tc>
        <w:tc>
          <w:tcPr>
            <w:tcW w:w="1267" w:type="dxa"/>
          </w:tcPr>
          <w:p w14:paraId="7319B31E" w14:textId="77777777" w:rsidR="00FC376A" w:rsidRPr="00C27280" w:rsidRDefault="00FC376A" w:rsidP="007F1A97">
            <w:pPr>
              <w:jc w:val="center"/>
              <w:rPr>
                <w:sz w:val="22"/>
                <w:szCs w:val="22"/>
              </w:rPr>
            </w:pPr>
            <w:r w:rsidRPr="00C27280">
              <w:rPr>
                <w:sz w:val="22"/>
                <w:szCs w:val="22"/>
              </w:rPr>
              <w:t>16000</w:t>
            </w:r>
          </w:p>
        </w:tc>
        <w:tc>
          <w:tcPr>
            <w:tcW w:w="1162" w:type="dxa"/>
          </w:tcPr>
          <w:p w14:paraId="3BF97132" w14:textId="77777777" w:rsidR="00FC376A" w:rsidRPr="00C27280" w:rsidRDefault="00FC376A" w:rsidP="007F1A97">
            <w:pPr>
              <w:jc w:val="center"/>
              <w:rPr>
                <w:sz w:val="22"/>
                <w:szCs w:val="22"/>
              </w:rPr>
            </w:pPr>
          </w:p>
        </w:tc>
      </w:tr>
      <w:tr w:rsidR="00FC376A" w:rsidRPr="00C27280" w14:paraId="7B28974A" w14:textId="77777777" w:rsidTr="007F1A97">
        <w:tc>
          <w:tcPr>
            <w:tcW w:w="1428" w:type="dxa"/>
          </w:tcPr>
          <w:p w14:paraId="0568A1CC" w14:textId="77777777" w:rsidR="00FC376A" w:rsidRPr="00C27280" w:rsidRDefault="00FC376A" w:rsidP="007F1A97">
            <w:pPr>
              <w:rPr>
                <w:sz w:val="22"/>
                <w:szCs w:val="22"/>
              </w:rPr>
            </w:pPr>
            <w:r w:rsidRPr="00C27280">
              <w:rPr>
                <w:sz w:val="22"/>
                <w:szCs w:val="22"/>
              </w:rPr>
              <w:t>014</w:t>
            </w:r>
          </w:p>
        </w:tc>
        <w:tc>
          <w:tcPr>
            <w:tcW w:w="1305" w:type="dxa"/>
          </w:tcPr>
          <w:p w14:paraId="1A13C1B0" w14:textId="77777777" w:rsidR="00FC376A" w:rsidRPr="00C27280" w:rsidRDefault="00FC376A" w:rsidP="007F1A97">
            <w:pPr>
              <w:rPr>
                <w:sz w:val="22"/>
                <w:szCs w:val="22"/>
              </w:rPr>
            </w:pPr>
            <w:r w:rsidRPr="00C27280">
              <w:rPr>
                <w:sz w:val="22"/>
                <w:szCs w:val="22"/>
              </w:rPr>
              <w:t>01</w:t>
            </w:r>
          </w:p>
        </w:tc>
        <w:tc>
          <w:tcPr>
            <w:tcW w:w="2057" w:type="dxa"/>
          </w:tcPr>
          <w:p w14:paraId="02FA47B8" w14:textId="77777777" w:rsidR="00FC376A" w:rsidRPr="00C27280" w:rsidRDefault="00FC376A" w:rsidP="007F1A97">
            <w:pPr>
              <w:rPr>
                <w:sz w:val="22"/>
                <w:szCs w:val="22"/>
              </w:rPr>
            </w:pPr>
            <w:r w:rsidRPr="00C27280">
              <w:rPr>
                <w:sz w:val="22"/>
                <w:szCs w:val="22"/>
              </w:rPr>
              <w:t>0417080026</w:t>
            </w:r>
          </w:p>
        </w:tc>
        <w:tc>
          <w:tcPr>
            <w:tcW w:w="2918" w:type="dxa"/>
          </w:tcPr>
          <w:p w14:paraId="569E1BF5" w14:textId="77777777" w:rsidR="00FC376A" w:rsidRPr="00C27280" w:rsidRDefault="00FC376A" w:rsidP="007F1A97">
            <w:pPr>
              <w:rPr>
                <w:sz w:val="22"/>
                <w:szCs w:val="22"/>
              </w:rPr>
            </w:pPr>
            <w:r w:rsidRPr="00C27280">
              <w:rPr>
                <w:sz w:val="22"/>
                <w:szCs w:val="22"/>
              </w:rPr>
              <w:t>40702810400000001212</w:t>
            </w:r>
          </w:p>
        </w:tc>
        <w:tc>
          <w:tcPr>
            <w:tcW w:w="1267" w:type="dxa"/>
          </w:tcPr>
          <w:p w14:paraId="0AA3761A" w14:textId="77777777" w:rsidR="00FC376A" w:rsidRPr="00C27280" w:rsidRDefault="00FC376A" w:rsidP="007F1A97">
            <w:pPr>
              <w:jc w:val="center"/>
              <w:rPr>
                <w:sz w:val="22"/>
                <w:szCs w:val="22"/>
              </w:rPr>
            </w:pPr>
            <w:r w:rsidRPr="00C27280">
              <w:rPr>
                <w:sz w:val="22"/>
                <w:szCs w:val="22"/>
              </w:rPr>
              <w:t>3500</w:t>
            </w:r>
          </w:p>
        </w:tc>
        <w:tc>
          <w:tcPr>
            <w:tcW w:w="1162" w:type="dxa"/>
          </w:tcPr>
          <w:p w14:paraId="3BF683BC" w14:textId="77777777" w:rsidR="00FC376A" w:rsidRPr="00C27280" w:rsidRDefault="00FC376A" w:rsidP="007F1A97">
            <w:pPr>
              <w:jc w:val="center"/>
              <w:rPr>
                <w:sz w:val="22"/>
                <w:szCs w:val="22"/>
              </w:rPr>
            </w:pPr>
          </w:p>
        </w:tc>
      </w:tr>
      <w:tr w:rsidR="00FC376A" w:rsidRPr="00C27280" w14:paraId="4A7C2E46" w14:textId="77777777" w:rsidTr="007F1A97">
        <w:tc>
          <w:tcPr>
            <w:tcW w:w="1428" w:type="dxa"/>
          </w:tcPr>
          <w:p w14:paraId="5F40E379" w14:textId="77777777" w:rsidR="00FC376A" w:rsidRPr="00C27280" w:rsidRDefault="00FC376A" w:rsidP="007F1A97">
            <w:pPr>
              <w:rPr>
                <w:sz w:val="22"/>
                <w:szCs w:val="22"/>
              </w:rPr>
            </w:pPr>
            <w:r w:rsidRPr="00C27280">
              <w:rPr>
                <w:sz w:val="22"/>
                <w:szCs w:val="22"/>
              </w:rPr>
              <w:t>015</w:t>
            </w:r>
          </w:p>
        </w:tc>
        <w:tc>
          <w:tcPr>
            <w:tcW w:w="1305" w:type="dxa"/>
          </w:tcPr>
          <w:p w14:paraId="576380E2" w14:textId="77777777" w:rsidR="00FC376A" w:rsidRPr="00C27280" w:rsidRDefault="00FC376A" w:rsidP="007F1A97">
            <w:pPr>
              <w:rPr>
                <w:sz w:val="22"/>
                <w:szCs w:val="22"/>
              </w:rPr>
            </w:pPr>
            <w:r w:rsidRPr="00C27280">
              <w:rPr>
                <w:sz w:val="22"/>
                <w:szCs w:val="22"/>
              </w:rPr>
              <w:t>02</w:t>
            </w:r>
          </w:p>
        </w:tc>
        <w:tc>
          <w:tcPr>
            <w:tcW w:w="2057" w:type="dxa"/>
          </w:tcPr>
          <w:p w14:paraId="1F543578" w14:textId="77777777" w:rsidR="00FC376A" w:rsidRPr="00C27280" w:rsidRDefault="00FC376A" w:rsidP="007F1A97">
            <w:pPr>
              <w:rPr>
                <w:sz w:val="22"/>
                <w:szCs w:val="22"/>
              </w:rPr>
            </w:pPr>
            <w:r w:rsidRPr="00C27280">
              <w:rPr>
                <w:sz w:val="22"/>
                <w:szCs w:val="22"/>
              </w:rPr>
              <w:t>0419462339</w:t>
            </w:r>
          </w:p>
        </w:tc>
        <w:tc>
          <w:tcPr>
            <w:tcW w:w="2918" w:type="dxa"/>
          </w:tcPr>
          <w:p w14:paraId="7C940E7D" w14:textId="77777777" w:rsidR="00FC376A" w:rsidRPr="00C27280" w:rsidRDefault="00FC376A" w:rsidP="007F1A97">
            <w:pPr>
              <w:rPr>
                <w:sz w:val="22"/>
                <w:szCs w:val="22"/>
              </w:rPr>
            </w:pPr>
            <w:r w:rsidRPr="00C27280">
              <w:rPr>
                <w:sz w:val="22"/>
                <w:szCs w:val="22"/>
              </w:rPr>
              <w:t>40702810200000001887</w:t>
            </w:r>
          </w:p>
        </w:tc>
        <w:tc>
          <w:tcPr>
            <w:tcW w:w="1267" w:type="dxa"/>
          </w:tcPr>
          <w:p w14:paraId="56FCBFB4" w14:textId="77777777" w:rsidR="00FC376A" w:rsidRPr="00C27280" w:rsidRDefault="00FC376A" w:rsidP="007F1A97">
            <w:pPr>
              <w:jc w:val="center"/>
              <w:rPr>
                <w:sz w:val="22"/>
                <w:szCs w:val="22"/>
              </w:rPr>
            </w:pPr>
            <w:r w:rsidRPr="00C27280">
              <w:rPr>
                <w:sz w:val="22"/>
                <w:szCs w:val="22"/>
              </w:rPr>
              <w:t>84834</w:t>
            </w:r>
          </w:p>
        </w:tc>
        <w:tc>
          <w:tcPr>
            <w:tcW w:w="1162" w:type="dxa"/>
          </w:tcPr>
          <w:p w14:paraId="3953449E" w14:textId="77777777" w:rsidR="00FC376A" w:rsidRPr="00C27280" w:rsidRDefault="00FC376A" w:rsidP="007F1A97">
            <w:pPr>
              <w:jc w:val="center"/>
              <w:rPr>
                <w:sz w:val="22"/>
                <w:szCs w:val="22"/>
              </w:rPr>
            </w:pPr>
          </w:p>
        </w:tc>
      </w:tr>
      <w:tr w:rsidR="00FC376A" w:rsidRPr="00C27280" w14:paraId="765100B6" w14:textId="77777777" w:rsidTr="007F1A97">
        <w:tc>
          <w:tcPr>
            <w:tcW w:w="1428" w:type="dxa"/>
          </w:tcPr>
          <w:p w14:paraId="19081B35" w14:textId="77777777" w:rsidR="00FC376A" w:rsidRPr="00C27280" w:rsidRDefault="00FC376A" w:rsidP="007F1A97">
            <w:pPr>
              <w:rPr>
                <w:sz w:val="22"/>
                <w:szCs w:val="22"/>
              </w:rPr>
            </w:pPr>
            <w:r w:rsidRPr="00C27280">
              <w:rPr>
                <w:sz w:val="22"/>
                <w:szCs w:val="22"/>
              </w:rPr>
              <w:t>801</w:t>
            </w:r>
          </w:p>
        </w:tc>
        <w:tc>
          <w:tcPr>
            <w:tcW w:w="1305" w:type="dxa"/>
          </w:tcPr>
          <w:p w14:paraId="670889AE" w14:textId="77777777" w:rsidR="00FC376A" w:rsidRPr="00C27280" w:rsidRDefault="00FC376A" w:rsidP="007F1A97">
            <w:pPr>
              <w:rPr>
                <w:sz w:val="22"/>
                <w:szCs w:val="22"/>
              </w:rPr>
            </w:pPr>
            <w:r w:rsidRPr="00C27280">
              <w:rPr>
                <w:sz w:val="22"/>
                <w:szCs w:val="22"/>
              </w:rPr>
              <w:t>02</w:t>
            </w:r>
          </w:p>
        </w:tc>
        <w:tc>
          <w:tcPr>
            <w:tcW w:w="2057" w:type="dxa"/>
          </w:tcPr>
          <w:p w14:paraId="4D96D8B6" w14:textId="77777777" w:rsidR="00FC376A" w:rsidRPr="00C27280" w:rsidRDefault="00FC376A" w:rsidP="007F1A97">
            <w:pPr>
              <w:rPr>
                <w:sz w:val="22"/>
                <w:szCs w:val="22"/>
              </w:rPr>
            </w:pPr>
            <w:r w:rsidRPr="00C27280">
              <w:rPr>
                <w:sz w:val="22"/>
                <w:szCs w:val="22"/>
              </w:rPr>
              <w:t>0228221542</w:t>
            </w:r>
          </w:p>
        </w:tc>
        <w:tc>
          <w:tcPr>
            <w:tcW w:w="2918" w:type="dxa"/>
          </w:tcPr>
          <w:p w14:paraId="2F04ABAA" w14:textId="77777777" w:rsidR="00FC376A" w:rsidRPr="00C27280" w:rsidRDefault="00FC376A" w:rsidP="007F1A97">
            <w:pPr>
              <w:rPr>
                <w:sz w:val="22"/>
                <w:szCs w:val="22"/>
              </w:rPr>
            </w:pPr>
            <w:r w:rsidRPr="00C27280">
              <w:rPr>
                <w:sz w:val="22"/>
                <w:szCs w:val="22"/>
              </w:rPr>
              <w:t>40702810100000000641</w:t>
            </w:r>
          </w:p>
        </w:tc>
        <w:tc>
          <w:tcPr>
            <w:tcW w:w="1267" w:type="dxa"/>
          </w:tcPr>
          <w:p w14:paraId="613A61A9" w14:textId="77777777" w:rsidR="00FC376A" w:rsidRPr="00C27280" w:rsidRDefault="00FC376A" w:rsidP="007F1A97">
            <w:pPr>
              <w:jc w:val="center"/>
              <w:rPr>
                <w:sz w:val="22"/>
                <w:szCs w:val="22"/>
              </w:rPr>
            </w:pPr>
          </w:p>
        </w:tc>
        <w:tc>
          <w:tcPr>
            <w:tcW w:w="1162" w:type="dxa"/>
          </w:tcPr>
          <w:p w14:paraId="17C1867C" w14:textId="77777777" w:rsidR="00FC376A" w:rsidRPr="00C27280" w:rsidRDefault="00FC376A" w:rsidP="007F1A97">
            <w:pPr>
              <w:jc w:val="center"/>
              <w:rPr>
                <w:sz w:val="22"/>
                <w:szCs w:val="22"/>
              </w:rPr>
            </w:pPr>
            <w:r w:rsidRPr="00C27280">
              <w:rPr>
                <w:sz w:val="22"/>
                <w:szCs w:val="22"/>
              </w:rPr>
              <w:t>206400</w:t>
            </w:r>
          </w:p>
        </w:tc>
      </w:tr>
      <w:tr w:rsidR="00FC376A" w:rsidRPr="00C27280" w14:paraId="34C823D4" w14:textId="77777777" w:rsidTr="007F1A97">
        <w:tc>
          <w:tcPr>
            <w:tcW w:w="1428" w:type="dxa"/>
            <w:tcBorders>
              <w:bottom w:val="single" w:sz="4" w:space="0" w:color="auto"/>
            </w:tcBorders>
          </w:tcPr>
          <w:p w14:paraId="1C9532C4" w14:textId="77777777" w:rsidR="00FC376A" w:rsidRPr="00C27280" w:rsidRDefault="00FC376A" w:rsidP="007F1A97">
            <w:pPr>
              <w:rPr>
                <w:sz w:val="22"/>
                <w:szCs w:val="22"/>
              </w:rPr>
            </w:pPr>
          </w:p>
        </w:tc>
        <w:tc>
          <w:tcPr>
            <w:tcW w:w="1305" w:type="dxa"/>
            <w:tcBorders>
              <w:bottom w:val="single" w:sz="4" w:space="0" w:color="auto"/>
            </w:tcBorders>
          </w:tcPr>
          <w:p w14:paraId="22C94B5E" w14:textId="77777777" w:rsidR="00FC376A" w:rsidRPr="00C27280" w:rsidRDefault="00FC376A" w:rsidP="007F1A97">
            <w:pPr>
              <w:rPr>
                <w:sz w:val="22"/>
                <w:szCs w:val="22"/>
              </w:rPr>
            </w:pPr>
          </w:p>
        </w:tc>
        <w:tc>
          <w:tcPr>
            <w:tcW w:w="2057" w:type="dxa"/>
            <w:tcBorders>
              <w:bottom w:val="single" w:sz="4" w:space="0" w:color="auto"/>
            </w:tcBorders>
          </w:tcPr>
          <w:p w14:paraId="1F5D178A" w14:textId="77777777" w:rsidR="00FC376A" w:rsidRPr="00C27280" w:rsidRDefault="00FC376A" w:rsidP="007F1A97">
            <w:pPr>
              <w:rPr>
                <w:sz w:val="22"/>
                <w:szCs w:val="22"/>
              </w:rPr>
            </w:pPr>
          </w:p>
        </w:tc>
        <w:tc>
          <w:tcPr>
            <w:tcW w:w="2918" w:type="dxa"/>
            <w:tcBorders>
              <w:bottom w:val="single" w:sz="4" w:space="0" w:color="auto"/>
            </w:tcBorders>
          </w:tcPr>
          <w:p w14:paraId="515CBA0F" w14:textId="77777777" w:rsidR="00FC376A" w:rsidRPr="00C27280" w:rsidRDefault="00FC376A" w:rsidP="007F1A97">
            <w:pPr>
              <w:rPr>
                <w:sz w:val="22"/>
                <w:szCs w:val="22"/>
              </w:rPr>
            </w:pPr>
            <w:r w:rsidRPr="00C27280">
              <w:rPr>
                <w:sz w:val="22"/>
                <w:szCs w:val="22"/>
              </w:rPr>
              <w:t>Обороты</w:t>
            </w:r>
          </w:p>
        </w:tc>
        <w:tc>
          <w:tcPr>
            <w:tcW w:w="1267" w:type="dxa"/>
            <w:tcBorders>
              <w:bottom w:val="single" w:sz="4" w:space="0" w:color="auto"/>
            </w:tcBorders>
          </w:tcPr>
          <w:p w14:paraId="6D5AC2BD" w14:textId="77777777" w:rsidR="00FC376A" w:rsidRPr="00C27280" w:rsidRDefault="00FC376A" w:rsidP="007F1A97">
            <w:pPr>
              <w:jc w:val="center"/>
              <w:rPr>
                <w:sz w:val="22"/>
                <w:szCs w:val="22"/>
              </w:rPr>
            </w:pPr>
          </w:p>
        </w:tc>
        <w:tc>
          <w:tcPr>
            <w:tcW w:w="1162" w:type="dxa"/>
            <w:tcBorders>
              <w:bottom w:val="single" w:sz="4" w:space="0" w:color="auto"/>
            </w:tcBorders>
          </w:tcPr>
          <w:p w14:paraId="4DEDBF13" w14:textId="77777777" w:rsidR="00FC376A" w:rsidRPr="00C27280" w:rsidRDefault="00FC376A" w:rsidP="007F1A97">
            <w:pPr>
              <w:jc w:val="center"/>
              <w:rPr>
                <w:sz w:val="22"/>
                <w:szCs w:val="22"/>
              </w:rPr>
            </w:pPr>
          </w:p>
        </w:tc>
      </w:tr>
      <w:tr w:rsidR="00FC376A" w:rsidRPr="00C27280" w14:paraId="49132A34" w14:textId="77777777" w:rsidTr="007F1A97">
        <w:trPr>
          <w:cantSplit/>
        </w:trPr>
        <w:tc>
          <w:tcPr>
            <w:tcW w:w="4790" w:type="dxa"/>
            <w:gridSpan w:val="3"/>
            <w:tcBorders>
              <w:bottom w:val="thickThinSmallGap" w:sz="24" w:space="0" w:color="auto"/>
            </w:tcBorders>
          </w:tcPr>
          <w:p w14:paraId="7D135361" w14:textId="77777777" w:rsidR="00FC376A" w:rsidRPr="00C27280" w:rsidRDefault="00FC376A" w:rsidP="007F1A97">
            <w:pPr>
              <w:jc w:val="right"/>
              <w:rPr>
                <w:sz w:val="22"/>
                <w:szCs w:val="22"/>
              </w:rPr>
            </w:pPr>
            <w:r w:rsidRPr="00C27280">
              <w:rPr>
                <w:sz w:val="22"/>
                <w:szCs w:val="22"/>
              </w:rPr>
              <w:t xml:space="preserve">Исходящий остаток </w:t>
            </w:r>
          </w:p>
        </w:tc>
        <w:tc>
          <w:tcPr>
            <w:tcW w:w="2918" w:type="dxa"/>
            <w:tcBorders>
              <w:bottom w:val="thickThinSmallGap" w:sz="24" w:space="0" w:color="auto"/>
            </w:tcBorders>
          </w:tcPr>
          <w:p w14:paraId="6972A87F" w14:textId="77777777" w:rsidR="00FC376A" w:rsidRPr="00C27280" w:rsidRDefault="00FC376A" w:rsidP="007F1A97">
            <w:pPr>
              <w:rPr>
                <w:sz w:val="22"/>
                <w:szCs w:val="22"/>
              </w:rPr>
            </w:pPr>
          </w:p>
        </w:tc>
        <w:tc>
          <w:tcPr>
            <w:tcW w:w="1267" w:type="dxa"/>
            <w:tcBorders>
              <w:bottom w:val="thickThinSmallGap" w:sz="24" w:space="0" w:color="auto"/>
            </w:tcBorders>
          </w:tcPr>
          <w:p w14:paraId="6EB6FE81" w14:textId="77777777" w:rsidR="00FC376A" w:rsidRPr="00C27280" w:rsidRDefault="00FC376A" w:rsidP="007F1A97">
            <w:pPr>
              <w:rPr>
                <w:sz w:val="22"/>
                <w:szCs w:val="22"/>
              </w:rPr>
            </w:pPr>
          </w:p>
        </w:tc>
        <w:tc>
          <w:tcPr>
            <w:tcW w:w="1162" w:type="dxa"/>
            <w:tcBorders>
              <w:bottom w:val="thickThinSmallGap" w:sz="24" w:space="0" w:color="auto"/>
            </w:tcBorders>
          </w:tcPr>
          <w:p w14:paraId="7D4E8A0E" w14:textId="77777777" w:rsidR="00FC376A" w:rsidRPr="00C27280" w:rsidRDefault="00FC376A" w:rsidP="007F1A97">
            <w:pPr>
              <w:jc w:val="center"/>
              <w:rPr>
                <w:sz w:val="22"/>
                <w:szCs w:val="22"/>
              </w:rPr>
            </w:pPr>
          </w:p>
        </w:tc>
      </w:tr>
    </w:tbl>
    <w:p w14:paraId="7F46F51D" w14:textId="77777777" w:rsidR="00FC376A" w:rsidRPr="00C27280" w:rsidRDefault="00FC376A" w:rsidP="00FC376A">
      <w:pPr>
        <w:shd w:val="clear" w:color="auto" w:fill="FFFFFF"/>
        <w:tabs>
          <w:tab w:val="left" w:pos="302"/>
        </w:tabs>
        <w:rPr>
          <w:b/>
          <w:sz w:val="22"/>
          <w:szCs w:val="22"/>
        </w:rPr>
      </w:pPr>
    </w:p>
    <w:p w14:paraId="60364CC6" w14:textId="77777777" w:rsidR="00FC376A" w:rsidRPr="00065CE0" w:rsidRDefault="00FC376A" w:rsidP="00FC376A">
      <w:pPr>
        <w:ind w:firstLine="708"/>
      </w:pPr>
      <w:r w:rsidRPr="00065CE0">
        <w:t xml:space="preserve">Остаток средств на расчетном счете ООО «Мир» на 01 сентября  1200000 руб. </w:t>
      </w:r>
    </w:p>
    <w:p w14:paraId="1E2C2FDC" w14:textId="77777777" w:rsidR="00FC376A" w:rsidRPr="00065CE0" w:rsidRDefault="00FC376A" w:rsidP="00FC376A">
      <w:pPr>
        <w:ind w:firstLine="708"/>
      </w:pPr>
      <w:r w:rsidRPr="00065CE0">
        <w:t>Хозяйственные операции за сентябрь: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1"/>
        <w:gridCol w:w="5968"/>
        <w:gridCol w:w="1097"/>
        <w:gridCol w:w="695"/>
        <w:gridCol w:w="774"/>
      </w:tblGrid>
      <w:tr w:rsidR="00FC376A" w:rsidRPr="00C27280" w14:paraId="590306CB" w14:textId="77777777" w:rsidTr="007F1A97">
        <w:trPr>
          <w:trHeight w:val="248"/>
        </w:trPr>
        <w:tc>
          <w:tcPr>
            <w:tcW w:w="817" w:type="dxa"/>
            <w:vMerge w:val="restart"/>
            <w:vAlign w:val="center"/>
          </w:tcPr>
          <w:p w14:paraId="2034BBED" w14:textId="77777777" w:rsidR="00FC376A" w:rsidRPr="00C27280" w:rsidRDefault="00FC376A" w:rsidP="007F1A97">
            <w:pPr>
              <w:jc w:val="center"/>
              <w:rPr>
                <w:sz w:val="22"/>
                <w:szCs w:val="22"/>
              </w:rPr>
            </w:pPr>
            <w:r w:rsidRPr="00C27280">
              <w:rPr>
                <w:sz w:val="22"/>
                <w:szCs w:val="22"/>
              </w:rPr>
              <w:t>Дата</w:t>
            </w:r>
          </w:p>
        </w:tc>
        <w:tc>
          <w:tcPr>
            <w:tcW w:w="6662" w:type="dxa"/>
            <w:vMerge w:val="restart"/>
            <w:vAlign w:val="center"/>
          </w:tcPr>
          <w:p w14:paraId="221A44FF" w14:textId="77777777" w:rsidR="00FC376A" w:rsidRPr="00C27280" w:rsidRDefault="00FC376A" w:rsidP="007F1A97">
            <w:pPr>
              <w:jc w:val="center"/>
              <w:rPr>
                <w:sz w:val="22"/>
                <w:szCs w:val="22"/>
              </w:rPr>
            </w:pPr>
            <w:r w:rsidRPr="00C27280">
              <w:rPr>
                <w:sz w:val="22"/>
                <w:szCs w:val="22"/>
              </w:rPr>
              <w:t>Содержание хозяйственной операции</w:t>
            </w:r>
          </w:p>
        </w:tc>
        <w:tc>
          <w:tcPr>
            <w:tcW w:w="1134" w:type="dxa"/>
            <w:vMerge w:val="restart"/>
            <w:vAlign w:val="center"/>
          </w:tcPr>
          <w:p w14:paraId="64D5B291" w14:textId="77777777" w:rsidR="00FC376A" w:rsidRPr="00C27280" w:rsidRDefault="00FC376A" w:rsidP="007F1A97">
            <w:pPr>
              <w:jc w:val="center"/>
              <w:rPr>
                <w:sz w:val="22"/>
                <w:szCs w:val="22"/>
              </w:rPr>
            </w:pPr>
            <w:r w:rsidRPr="00C27280">
              <w:rPr>
                <w:sz w:val="22"/>
                <w:szCs w:val="22"/>
              </w:rPr>
              <w:t>Сумма</w:t>
            </w:r>
          </w:p>
        </w:tc>
        <w:tc>
          <w:tcPr>
            <w:tcW w:w="1524" w:type="dxa"/>
            <w:gridSpan w:val="2"/>
          </w:tcPr>
          <w:p w14:paraId="75304CE6" w14:textId="77777777" w:rsidR="00FC376A" w:rsidRPr="00C27280" w:rsidRDefault="00FC376A" w:rsidP="007F1A97">
            <w:pPr>
              <w:jc w:val="center"/>
              <w:rPr>
                <w:sz w:val="22"/>
                <w:szCs w:val="22"/>
              </w:rPr>
            </w:pPr>
            <w:r w:rsidRPr="00C27280">
              <w:rPr>
                <w:sz w:val="22"/>
                <w:szCs w:val="22"/>
              </w:rPr>
              <w:t>Кор.счета</w:t>
            </w:r>
          </w:p>
        </w:tc>
      </w:tr>
      <w:tr w:rsidR="00FC376A" w:rsidRPr="00C27280" w14:paraId="1E78ED5E" w14:textId="77777777" w:rsidTr="007F1A97">
        <w:trPr>
          <w:trHeight w:val="247"/>
        </w:trPr>
        <w:tc>
          <w:tcPr>
            <w:tcW w:w="817" w:type="dxa"/>
            <w:vMerge/>
            <w:vAlign w:val="center"/>
          </w:tcPr>
          <w:p w14:paraId="642881AB" w14:textId="77777777" w:rsidR="00FC376A" w:rsidRPr="00C27280" w:rsidRDefault="00FC376A" w:rsidP="007F1A97">
            <w:pPr>
              <w:jc w:val="center"/>
              <w:rPr>
                <w:sz w:val="22"/>
                <w:szCs w:val="22"/>
              </w:rPr>
            </w:pPr>
          </w:p>
        </w:tc>
        <w:tc>
          <w:tcPr>
            <w:tcW w:w="6662" w:type="dxa"/>
            <w:vMerge/>
            <w:vAlign w:val="center"/>
          </w:tcPr>
          <w:p w14:paraId="01037ADB" w14:textId="77777777" w:rsidR="00FC376A" w:rsidRPr="00C27280" w:rsidRDefault="00FC376A" w:rsidP="007F1A97">
            <w:pPr>
              <w:jc w:val="center"/>
              <w:rPr>
                <w:sz w:val="22"/>
                <w:szCs w:val="22"/>
              </w:rPr>
            </w:pPr>
          </w:p>
        </w:tc>
        <w:tc>
          <w:tcPr>
            <w:tcW w:w="1134" w:type="dxa"/>
            <w:vMerge/>
            <w:vAlign w:val="center"/>
          </w:tcPr>
          <w:p w14:paraId="7D8CCF17" w14:textId="77777777" w:rsidR="00FC376A" w:rsidRPr="00C27280" w:rsidRDefault="00FC376A" w:rsidP="007F1A97">
            <w:pPr>
              <w:jc w:val="center"/>
              <w:rPr>
                <w:sz w:val="22"/>
                <w:szCs w:val="22"/>
              </w:rPr>
            </w:pPr>
          </w:p>
        </w:tc>
        <w:tc>
          <w:tcPr>
            <w:tcW w:w="709" w:type="dxa"/>
          </w:tcPr>
          <w:p w14:paraId="1DF193A7" w14:textId="77777777" w:rsidR="00FC376A" w:rsidRPr="00C27280" w:rsidRDefault="00FC376A" w:rsidP="007F1A97">
            <w:pPr>
              <w:jc w:val="center"/>
              <w:rPr>
                <w:sz w:val="22"/>
                <w:szCs w:val="22"/>
              </w:rPr>
            </w:pPr>
            <w:r w:rsidRPr="00C27280">
              <w:rPr>
                <w:sz w:val="22"/>
                <w:szCs w:val="22"/>
              </w:rPr>
              <w:t>Д</w:t>
            </w:r>
          </w:p>
        </w:tc>
        <w:tc>
          <w:tcPr>
            <w:tcW w:w="815" w:type="dxa"/>
          </w:tcPr>
          <w:p w14:paraId="57BA3B11" w14:textId="77777777" w:rsidR="00FC376A" w:rsidRPr="00C27280" w:rsidRDefault="00FC376A" w:rsidP="007F1A97">
            <w:pPr>
              <w:jc w:val="center"/>
              <w:rPr>
                <w:sz w:val="22"/>
                <w:szCs w:val="22"/>
              </w:rPr>
            </w:pPr>
            <w:r w:rsidRPr="00C27280">
              <w:rPr>
                <w:sz w:val="22"/>
                <w:szCs w:val="22"/>
              </w:rPr>
              <w:t>К</w:t>
            </w:r>
          </w:p>
        </w:tc>
      </w:tr>
      <w:tr w:rsidR="00FC376A" w:rsidRPr="00C27280" w14:paraId="5D6571B9" w14:textId="77777777" w:rsidTr="007F1A97">
        <w:tc>
          <w:tcPr>
            <w:tcW w:w="817" w:type="dxa"/>
          </w:tcPr>
          <w:p w14:paraId="20370219" w14:textId="77777777" w:rsidR="00FC376A" w:rsidRPr="00C27280" w:rsidRDefault="00FC376A" w:rsidP="007F1A97">
            <w:pPr>
              <w:rPr>
                <w:sz w:val="22"/>
                <w:szCs w:val="22"/>
              </w:rPr>
            </w:pPr>
            <w:r w:rsidRPr="00C27280">
              <w:rPr>
                <w:sz w:val="22"/>
                <w:szCs w:val="22"/>
              </w:rPr>
              <w:t>03.09.</w:t>
            </w:r>
          </w:p>
        </w:tc>
        <w:tc>
          <w:tcPr>
            <w:tcW w:w="6662" w:type="dxa"/>
          </w:tcPr>
          <w:p w14:paraId="79582F7A" w14:textId="77777777" w:rsidR="00FC376A" w:rsidRPr="00C27280" w:rsidRDefault="00FC376A" w:rsidP="007F1A97">
            <w:pPr>
              <w:rPr>
                <w:sz w:val="22"/>
                <w:szCs w:val="22"/>
              </w:rPr>
            </w:pPr>
            <w:r w:rsidRPr="00C27280">
              <w:rPr>
                <w:sz w:val="22"/>
                <w:szCs w:val="22"/>
              </w:rPr>
              <w:t>Перечислено учебному центру за переподготовку кадров</w:t>
            </w:r>
          </w:p>
        </w:tc>
        <w:tc>
          <w:tcPr>
            <w:tcW w:w="1134" w:type="dxa"/>
          </w:tcPr>
          <w:p w14:paraId="47225694" w14:textId="77777777" w:rsidR="00FC376A" w:rsidRPr="00C27280" w:rsidRDefault="00FC376A" w:rsidP="007F1A97">
            <w:pPr>
              <w:jc w:val="center"/>
              <w:rPr>
                <w:sz w:val="22"/>
                <w:szCs w:val="22"/>
              </w:rPr>
            </w:pPr>
            <w:r w:rsidRPr="00C27280">
              <w:rPr>
                <w:sz w:val="22"/>
                <w:szCs w:val="22"/>
              </w:rPr>
              <w:t>24000</w:t>
            </w:r>
          </w:p>
        </w:tc>
        <w:tc>
          <w:tcPr>
            <w:tcW w:w="709" w:type="dxa"/>
          </w:tcPr>
          <w:p w14:paraId="0B603DF7" w14:textId="77777777" w:rsidR="00FC376A" w:rsidRPr="00C27280" w:rsidRDefault="00FC376A" w:rsidP="007F1A97">
            <w:pPr>
              <w:jc w:val="center"/>
              <w:rPr>
                <w:sz w:val="22"/>
                <w:szCs w:val="22"/>
              </w:rPr>
            </w:pPr>
          </w:p>
        </w:tc>
        <w:tc>
          <w:tcPr>
            <w:tcW w:w="815" w:type="dxa"/>
          </w:tcPr>
          <w:p w14:paraId="0635EA2D" w14:textId="77777777" w:rsidR="00FC376A" w:rsidRPr="00C27280" w:rsidRDefault="00FC376A" w:rsidP="007F1A97">
            <w:pPr>
              <w:jc w:val="center"/>
              <w:rPr>
                <w:sz w:val="22"/>
                <w:szCs w:val="22"/>
              </w:rPr>
            </w:pPr>
          </w:p>
        </w:tc>
      </w:tr>
      <w:tr w:rsidR="00FC376A" w:rsidRPr="00C27280" w14:paraId="1330C387" w14:textId="77777777" w:rsidTr="007F1A97">
        <w:tc>
          <w:tcPr>
            <w:tcW w:w="817" w:type="dxa"/>
          </w:tcPr>
          <w:p w14:paraId="17C8BAF3" w14:textId="77777777" w:rsidR="00FC376A" w:rsidRPr="00C27280" w:rsidRDefault="00FC376A" w:rsidP="007F1A97">
            <w:pPr>
              <w:rPr>
                <w:sz w:val="22"/>
                <w:szCs w:val="22"/>
              </w:rPr>
            </w:pPr>
          </w:p>
        </w:tc>
        <w:tc>
          <w:tcPr>
            <w:tcW w:w="6662" w:type="dxa"/>
          </w:tcPr>
          <w:p w14:paraId="0AB8AF9B" w14:textId="77777777" w:rsidR="00FC376A" w:rsidRPr="00C27280" w:rsidRDefault="00FC376A" w:rsidP="007F1A97">
            <w:pPr>
              <w:rPr>
                <w:sz w:val="22"/>
                <w:szCs w:val="22"/>
              </w:rPr>
            </w:pPr>
            <w:r w:rsidRPr="00C27280">
              <w:rPr>
                <w:sz w:val="22"/>
                <w:szCs w:val="22"/>
              </w:rPr>
              <w:t>Оплачена покупателями проданная продукция</w:t>
            </w:r>
          </w:p>
        </w:tc>
        <w:tc>
          <w:tcPr>
            <w:tcW w:w="1134" w:type="dxa"/>
          </w:tcPr>
          <w:p w14:paraId="6A35910B" w14:textId="77777777" w:rsidR="00FC376A" w:rsidRPr="00C27280" w:rsidRDefault="00FC376A" w:rsidP="007F1A97">
            <w:pPr>
              <w:jc w:val="center"/>
              <w:rPr>
                <w:sz w:val="22"/>
                <w:szCs w:val="22"/>
              </w:rPr>
            </w:pPr>
            <w:r w:rsidRPr="00C27280">
              <w:rPr>
                <w:sz w:val="22"/>
                <w:szCs w:val="22"/>
              </w:rPr>
              <w:t>327970</w:t>
            </w:r>
          </w:p>
        </w:tc>
        <w:tc>
          <w:tcPr>
            <w:tcW w:w="709" w:type="dxa"/>
          </w:tcPr>
          <w:p w14:paraId="240A34A1" w14:textId="77777777" w:rsidR="00FC376A" w:rsidRPr="00C27280" w:rsidRDefault="00FC376A" w:rsidP="007F1A97">
            <w:pPr>
              <w:jc w:val="center"/>
              <w:rPr>
                <w:sz w:val="22"/>
                <w:szCs w:val="22"/>
              </w:rPr>
            </w:pPr>
          </w:p>
        </w:tc>
        <w:tc>
          <w:tcPr>
            <w:tcW w:w="815" w:type="dxa"/>
          </w:tcPr>
          <w:p w14:paraId="3691D1F7" w14:textId="77777777" w:rsidR="00FC376A" w:rsidRPr="00C27280" w:rsidRDefault="00FC376A" w:rsidP="007F1A97">
            <w:pPr>
              <w:jc w:val="center"/>
              <w:rPr>
                <w:sz w:val="22"/>
                <w:szCs w:val="22"/>
              </w:rPr>
            </w:pPr>
          </w:p>
        </w:tc>
      </w:tr>
      <w:tr w:rsidR="00FC376A" w:rsidRPr="00C27280" w14:paraId="70F895A2" w14:textId="77777777" w:rsidTr="007F1A97">
        <w:tc>
          <w:tcPr>
            <w:tcW w:w="817" w:type="dxa"/>
          </w:tcPr>
          <w:p w14:paraId="50C9E0DE" w14:textId="77777777" w:rsidR="00FC376A" w:rsidRPr="00C27280" w:rsidRDefault="00FC376A" w:rsidP="007F1A97">
            <w:pPr>
              <w:rPr>
                <w:sz w:val="22"/>
                <w:szCs w:val="22"/>
              </w:rPr>
            </w:pPr>
            <w:r w:rsidRPr="00C27280">
              <w:rPr>
                <w:sz w:val="22"/>
                <w:szCs w:val="22"/>
              </w:rPr>
              <w:t>04.09.</w:t>
            </w:r>
          </w:p>
        </w:tc>
        <w:tc>
          <w:tcPr>
            <w:tcW w:w="6662" w:type="dxa"/>
          </w:tcPr>
          <w:p w14:paraId="6BC481C8" w14:textId="77777777" w:rsidR="00FC376A" w:rsidRPr="00C27280" w:rsidRDefault="00FC376A" w:rsidP="007F1A97">
            <w:pPr>
              <w:rPr>
                <w:sz w:val="22"/>
                <w:szCs w:val="22"/>
              </w:rPr>
            </w:pPr>
            <w:r w:rsidRPr="00C27280">
              <w:rPr>
                <w:sz w:val="22"/>
                <w:szCs w:val="22"/>
              </w:rPr>
              <w:t>Оплачен счет поставщика за материалы</w:t>
            </w:r>
          </w:p>
        </w:tc>
        <w:tc>
          <w:tcPr>
            <w:tcW w:w="1134" w:type="dxa"/>
          </w:tcPr>
          <w:p w14:paraId="6CB3CD64" w14:textId="77777777" w:rsidR="00FC376A" w:rsidRPr="00C27280" w:rsidRDefault="00FC376A" w:rsidP="007F1A97">
            <w:pPr>
              <w:jc w:val="center"/>
              <w:rPr>
                <w:sz w:val="22"/>
                <w:szCs w:val="22"/>
              </w:rPr>
            </w:pPr>
            <w:r w:rsidRPr="00C27280">
              <w:rPr>
                <w:sz w:val="22"/>
                <w:szCs w:val="22"/>
              </w:rPr>
              <w:t>46200</w:t>
            </w:r>
          </w:p>
        </w:tc>
        <w:tc>
          <w:tcPr>
            <w:tcW w:w="709" w:type="dxa"/>
          </w:tcPr>
          <w:p w14:paraId="48DB595B" w14:textId="77777777" w:rsidR="00FC376A" w:rsidRPr="00C27280" w:rsidRDefault="00FC376A" w:rsidP="007F1A97">
            <w:pPr>
              <w:jc w:val="center"/>
              <w:rPr>
                <w:sz w:val="22"/>
                <w:szCs w:val="22"/>
              </w:rPr>
            </w:pPr>
          </w:p>
        </w:tc>
        <w:tc>
          <w:tcPr>
            <w:tcW w:w="815" w:type="dxa"/>
          </w:tcPr>
          <w:p w14:paraId="21FFE4C8" w14:textId="77777777" w:rsidR="00FC376A" w:rsidRPr="00C27280" w:rsidRDefault="00FC376A" w:rsidP="007F1A97">
            <w:pPr>
              <w:jc w:val="center"/>
              <w:rPr>
                <w:sz w:val="22"/>
                <w:szCs w:val="22"/>
              </w:rPr>
            </w:pPr>
          </w:p>
        </w:tc>
      </w:tr>
      <w:tr w:rsidR="00FC376A" w:rsidRPr="00C27280" w14:paraId="48C16F6A" w14:textId="77777777" w:rsidTr="007F1A97">
        <w:tc>
          <w:tcPr>
            <w:tcW w:w="817" w:type="dxa"/>
          </w:tcPr>
          <w:p w14:paraId="0B9164E9" w14:textId="77777777" w:rsidR="00FC376A" w:rsidRPr="00C27280" w:rsidRDefault="00FC376A" w:rsidP="007F1A97">
            <w:pPr>
              <w:rPr>
                <w:sz w:val="22"/>
                <w:szCs w:val="22"/>
              </w:rPr>
            </w:pPr>
          </w:p>
        </w:tc>
        <w:tc>
          <w:tcPr>
            <w:tcW w:w="6662" w:type="dxa"/>
          </w:tcPr>
          <w:p w14:paraId="63D8F843" w14:textId="77777777" w:rsidR="00FC376A" w:rsidRPr="00C27280" w:rsidRDefault="00FC376A" w:rsidP="007F1A97">
            <w:pPr>
              <w:rPr>
                <w:sz w:val="22"/>
                <w:szCs w:val="22"/>
              </w:rPr>
            </w:pPr>
            <w:r w:rsidRPr="00C27280">
              <w:rPr>
                <w:sz w:val="22"/>
                <w:szCs w:val="22"/>
              </w:rPr>
              <w:t>Перечислено ОАО «</w:t>
            </w:r>
            <w:r>
              <w:rPr>
                <w:sz w:val="22"/>
                <w:szCs w:val="22"/>
              </w:rPr>
              <w:t>Меркурий</w:t>
            </w:r>
            <w:r w:rsidRPr="00C27280">
              <w:rPr>
                <w:sz w:val="22"/>
                <w:szCs w:val="22"/>
              </w:rPr>
              <w:t>» в оплату акций</w:t>
            </w:r>
          </w:p>
        </w:tc>
        <w:tc>
          <w:tcPr>
            <w:tcW w:w="1134" w:type="dxa"/>
          </w:tcPr>
          <w:p w14:paraId="15B91655" w14:textId="77777777" w:rsidR="00FC376A" w:rsidRPr="00C27280" w:rsidRDefault="00FC376A" w:rsidP="007F1A97">
            <w:pPr>
              <w:jc w:val="center"/>
              <w:rPr>
                <w:sz w:val="22"/>
                <w:szCs w:val="22"/>
              </w:rPr>
            </w:pPr>
            <w:r w:rsidRPr="00C27280">
              <w:rPr>
                <w:sz w:val="22"/>
                <w:szCs w:val="22"/>
              </w:rPr>
              <w:t>70000</w:t>
            </w:r>
          </w:p>
        </w:tc>
        <w:tc>
          <w:tcPr>
            <w:tcW w:w="709" w:type="dxa"/>
          </w:tcPr>
          <w:p w14:paraId="789A753F" w14:textId="77777777" w:rsidR="00FC376A" w:rsidRPr="00C27280" w:rsidRDefault="00FC376A" w:rsidP="007F1A97">
            <w:pPr>
              <w:jc w:val="center"/>
              <w:rPr>
                <w:sz w:val="22"/>
                <w:szCs w:val="22"/>
              </w:rPr>
            </w:pPr>
          </w:p>
        </w:tc>
        <w:tc>
          <w:tcPr>
            <w:tcW w:w="815" w:type="dxa"/>
          </w:tcPr>
          <w:p w14:paraId="5890DED5" w14:textId="77777777" w:rsidR="00FC376A" w:rsidRPr="00C27280" w:rsidRDefault="00FC376A" w:rsidP="007F1A97">
            <w:pPr>
              <w:jc w:val="center"/>
              <w:rPr>
                <w:sz w:val="22"/>
                <w:szCs w:val="22"/>
              </w:rPr>
            </w:pPr>
          </w:p>
        </w:tc>
      </w:tr>
      <w:tr w:rsidR="00FC376A" w:rsidRPr="00C27280" w14:paraId="2E76095E" w14:textId="77777777" w:rsidTr="007F1A97">
        <w:tc>
          <w:tcPr>
            <w:tcW w:w="817" w:type="dxa"/>
          </w:tcPr>
          <w:p w14:paraId="3FDC0DC6" w14:textId="77777777" w:rsidR="00FC376A" w:rsidRPr="00C27280" w:rsidRDefault="00FC376A" w:rsidP="007F1A97">
            <w:pPr>
              <w:rPr>
                <w:sz w:val="22"/>
                <w:szCs w:val="22"/>
              </w:rPr>
            </w:pPr>
          </w:p>
        </w:tc>
        <w:tc>
          <w:tcPr>
            <w:tcW w:w="6662" w:type="dxa"/>
          </w:tcPr>
          <w:p w14:paraId="78093DB7" w14:textId="77777777" w:rsidR="00FC376A" w:rsidRPr="00C27280" w:rsidRDefault="00FC376A" w:rsidP="007F1A97">
            <w:pPr>
              <w:rPr>
                <w:sz w:val="22"/>
                <w:szCs w:val="22"/>
              </w:rPr>
            </w:pPr>
            <w:r w:rsidRPr="00C27280">
              <w:rPr>
                <w:sz w:val="22"/>
                <w:szCs w:val="22"/>
              </w:rPr>
              <w:t>Уплачен штраф покупателю</w:t>
            </w:r>
          </w:p>
        </w:tc>
        <w:tc>
          <w:tcPr>
            <w:tcW w:w="1134" w:type="dxa"/>
          </w:tcPr>
          <w:p w14:paraId="15919F0D" w14:textId="77777777" w:rsidR="00FC376A" w:rsidRPr="00C27280" w:rsidRDefault="00FC376A" w:rsidP="007F1A97">
            <w:pPr>
              <w:jc w:val="center"/>
              <w:rPr>
                <w:sz w:val="22"/>
                <w:szCs w:val="22"/>
              </w:rPr>
            </w:pPr>
            <w:r w:rsidRPr="00C27280">
              <w:rPr>
                <w:sz w:val="22"/>
                <w:szCs w:val="22"/>
              </w:rPr>
              <w:t>12000</w:t>
            </w:r>
          </w:p>
        </w:tc>
        <w:tc>
          <w:tcPr>
            <w:tcW w:w="709" w:type="dxa"/>
          </w:tcPr>
          <w:p w14:paraId="0E8F7C15" w14:textId="77777777" w:rsidR="00FC376A" w:rsidRPr="00C27280" w:rsidRDefault="00FC376A" w:rsidP="007F1A97">
            <w:pPr>
              <w:jc w:val="center"/>
              <w:rPr>
                <w:sz w:val="22"/>
                <w:szCs w:val="22"/>
              </w:rPr>
            </w:pPr>
          </w:p>
        </w:tc>
        <w:tc>
          <w:tcPr>
            <w:tcW w:w="815" w:type="dxa"/>
          </w:tcPr>
          <w:p w14:paraId="3197FA9C" w14:textId="77777777" w:rsidR="00FC376A" w:rsidRPr="00C27280" w:rsidRDefault="00FC376A" w:rsidP="007F1A97">
            <w:pPr>
              <w:jc w:val="center"/>
              <w:rPr>
                <w:sz w:val="22"/>
                <w:szCs w:val="22"/>
              </w:rPr>
            </w:pPr>
          </w:p>
        </w:tc>
      </w:tr>
      <w:tr w:rsidR="00FC376A" w:rsidRPr="00C27280" w14:paraId="3A4173D3" w14:textId="77777777" w:rsidTr="007F1A97">
        <w:tc>
          <w:tcPr>
            <w:tcW w:w="817" w:type="dxa"/>
          </w:tcPr>
          <w:p w14:paraId="015214B3" w14:textId="77777777" w:rsidR="00FC376A" w:rsidRPr="00C27280" w:rsidRDefault="00FC376A" w:rsidP="007F1A97">
            <w:pPr>
              <w:rPr>
                <w:sz w:val="22"/>
                <w:szCs w:val="22"/>
              </w:rPr>
            </w:pPr>
          </w:p>
        </w:tc>
        <w:tc>
          <w:tcPr>
            <w:tcW w:w="6662" w:type="dxa"/>
          </w:tcPr>
          <w:p w14:paraId="44F0B752" w14:textId="77777777" w:rsidR="00FC376A" w:rsidRPr="00C27280" w:rsidRDefault="00FC376A" w:rsidP="007F1A97">
            <w:pPr>
              <w:rPr>
                <w:sz w:val="22"/>
                <w:szCs w:val="22"/>
              </w:rPr>
            </w:pPr>
            <w:r w:rsidRPr="00C27280">
              <w:rPr>
                <w:sz w:val="22"/>
                <w:szCs w:val="22"/>
              </w:rPr>
              <w:t>Оплачен счет рекламного агентства</w:t>
            </w:r>
          </w:p>
        </w:tc>
        <w:tc>
          <w:tcPr>
            <w:tcW w:w="1134" w:type="dxa"/>
          </w:tcPr>
          <w:p w14:paraId="61B5A9A4" w14:textId="77777777" w:rsidR="00FC376A" w:rsidRPr="00C27280" w:rsidRDefault="00FC376A" w:rsidP="007F1A97">
            <w:pPr>
              <w:jc w:val="center"/>
              <w:rPr>
                <w:sz w:val="22"/>
                <w:szCs w:val="22"/>
              </w:rPr>
            </w:pPr>
            <w:r w:rsidRPr="00C27280">
              <w:rPr>
                <w:sz w:val="22"/>
                <w:szCs w:val="22"/>
              </w:rPr>
              <w:t>12000</w:t>
            </w:r>
          </w:p>
        </w:tc>
        <w:tc>
          <w:tcPr>
            <w:tcW w:w="709" w:type="dxa"/>
          </w:tcPr>
          <w:p w14:paraId="1139F09E" w14:textId="77777777" w:rsidR="00FC376A" w:rsidRPr="00C27280" w:rsidRDefault="00FC376A" w:rsidP="007F1A97">
            <w:pPr>
              <w:jc w:val="center"/>
              <w:rPr>
                <w:sz w:val="22"/>
                <w:szCs w:val="22"/>
              </w:rPr>
            </w:pPr>
          </w:p>
        </w:tc>
        <w:tc>
          <w:tcPr>
            <w:tcW w:w="815" w:type="dxa"/>
          </w:tcPr>
          <w:p w14:paraId="76D0906C" w14:textId="77777777" w:rsidR="00FC376A" w:rsidRPr="00C27280" w:rsidRDefault="00FC376A" w:rsidP="007F1A97">
            <w:pPr>
              <w:jc w:val="center"/>
              <w:rPr>
                <w:sz w:val="22"/>
                <w:szCs w:val="22"/>
              </w:rPr>
            </w:pPr>
          </w:p>
        </w:tc>
      </w:tr>
      <w:tr w:rsidR="00FC376A" w:rsidRPr="00C27280" w14:paraId="78450C68" w14:textId="77777777" w:rsidTr="007F1A97">
        <w:tc>
          <w:tcPr>
            <w:tcW w:w="817" w:type="dxa"/>
          </w:tcPr>
          <w:p w14:paraId="7C053167" w14:textId="77777777" w:rsidR="00FC376A" w:rsidRPr="00C27280" w:rsidRDefault="00FC376A" w:rsidP="007F1A97">
            <w:pPr>
              <w:rPr>
                <w:sz w:val="22"/>
                <w:szCs w:val="22"/>
              </w:rPr>
            </w:pPr>
          </w:p>
        </w:tc>
        <w:tc>
          <w:tcPr>
            <w:tcW w:w="6662" w:type="dxa"/>
          </w:tcPr>
          <w:p w14:paraId="6E452EC2" w14:textId="77777777" w:rsidR="00FC376A" w:rsidRPr="00C27280" w:rsidRDefault="00FC376A" w:rsidP="007F1A97">
            <w:pPr>
              <w:rPr>
                <w:sz w:val="22"/>
                <w:szCs w:val="22"/>
              </w:rPr>
            </w:pPr>
            <w:r w:rsidRPr="00C27280">
              <w:rPr>
                <w:sz w:val="22"/>
                <w:szCs w:val="22"/>
              </w:rPr>
              <w:t>Перечислено АО «</w:t>
            </w:r>
            <w:r>
              <w:rPr>
                <w:sz w:val="22"/>
                <w:szCs w:val="22"/>
              </w:rPr>
              <w:t>Шанс</w:t>
            </w:r>
            <w:r w:rsidRPr="00C27280">
              <w:rPr>
                <w:sz w:val="22"/>
                <w:szCs w:val="22"/>
              </w:rPr>
              <w:t>» за участие в семинаре</w:t>
            </w:r>
          </w:p>
        </w:tc>
        <w:tc>
          <w:tcPr>
            <w:tcW w:w="1134" w:type="dxa"/>
          </w:tcPr>
          <w:p w14:paraId="6F1FA982" w14:textId="77777777" w:rsidR="00FC376A" w:rsidRPr="00C27280" w:rsidRDefault="00FC376A" w:rsidP="007F1A97">
            <w:pPr>
              <w:jc w:val="center"/>
              <w:rPr>
                <w:sz w:val="22"/>
                <w:szCs w:val="22"/>
              </w:rPr>
            </w:pPr>
            <w:r w:rsidRPr="00C27280">
              <w:rPr>
                <w:sz w:val="22"/>
                <w:szCs w:val="22"/>
              </w:rPr>
              <w:t>1800</w:t>
            </w:r>
          </w:p>
        </w:tc>
        <w:tc>
          <w:tcPr>
            <w:tcW w:w="709" w:type="dxa"/>
          </w:tcPr>
          <w:p w14:paraId="2CB6C2C2" w14:textId="77777777" w:rsidR="00FC376A" w:rsidRPr="00C27280" w:rsidRDefault="00FC376A" w:rsidP="007F1A97">
            <w:pPr>
              <w:jc w:val="center"/>
              <w:rPr>
                <w:sz w:val="22"/>
                <w:szCs w:val="22"/>
              </w:rPr>
            </w:pPr>
          </w:p>
        </w:tc>
        <w:tc>
          <w:tcPr>
            <w:tcW w:w="815" w:type="dxa"/>
          </w:tcPr>
          <w:p w14:paraId="7A5A60EB" w14:textId="77777777" w:rsidR="00FC376A" w:rsidRPr="00C27280" w:rsidRDefault="00FC376A" w:rsidP="007F1A97">
            <w:pPr>
              <w:jc w:val="center"/>
              <w:rPr>
                <w:sz w:val="22"/>
                <w:szCs w:val="22"/>
              </w:rPr>
            </w:pPr>
          </w:p>
        </w:tc>
      </w:tr>
      <w:tr w:rsidR="00FC376A" w:rsidRPr="00C27280" w14:paraId="65752BA3" w14:textId="77777777" w:rsidTr="007F1A97">
        <w:tc>
          <w:tcPr>
            <w:tcW w:w="817" w:type="dxa"/>
          </w:tcPr>
          <w:p w14:paraId="0BF9E77F" w14:textId="77777777" w:rsidR="00FC376A" w:rsidRPr="00C27280" w:rsidRDefault="00FC376A" w:rsidP="007F1A97">
            <w:pPr>
              <w:rPr>
                <w:sz w:val="22"/>
                <w:szCs w:val="22"/>
              </w:rPr>
            </w:pPr>
            <w:r w:rsidRPr="00C27280">
              <w:rPr>
                <w:sz w:val="22"/>
                <w:szCs w:val="22"/>
              </w:rPr>
              <w:t>05.09.</w:t>
            </w:r>
          </w:p>
        </w:tc>
        <w:tc>
          <w:tcPr>
            <w:tcW w:w="6662" w:type="dxa"/>
          </w:tcPr>
          <w:p w14:paraId="0D32B467" w14:textId="77777777" w:rsidR="00FC376A" w:rsidRPr="00C27280" w:rsidRDefault="00FC376A" w:rsidP="007F1A97">
            <w:pPr>
              <w:rPr>
                <w:sz w:val="22"/>
                <w:szCs w:val="22"/>
              </w:rPr>
            </w:pPr>
            <w:r w:rsidRPr="00C27280">
              <w:rPr>
                <w:sz w:val="22"/>
                <w:szCs w:val="22"/>
              </w:rPr>
              <w:t>Получено по чеку в кассу на зарплату за 2 половину августа</w:t>
            </w:r>
          </w:p>
        </w:tc>
        <w:tc>
          <w:tcPr>
            <w:tcW w:w="1134" w:type="dxa"/>
          </w:tcPr>
          <w:p w14:paraId="6D3F8EE9" w14:textId="77777777" w:rsidR="00FC376A" w:rsidRPr="00C27280" w:rsidRDefault="00FC376A" w:rsidP="007F1A97">
            <w:pPr>
              <w:jc w:val="center"/>
              <w:rPr>
                <w:sz w:val="22"/>
                <w:szCs w:val="22"/>
              </w:rPr>
            </w:pPr>
            <w:r w:rsidRPr="00C27280">
              <w:rPr>
                <w:sz w:val="22"/>
                <w:szCs w:val="22"/>
              </w:rPr>
              <w:t>222251</w:t>
            </w:r>
          </w:p>
        </w:tc>
        <w:tc>
          <w:tcPr>
            <w:tcW w:w="709" w:type="dxa"/>
          </w:tcPr>
          <w:p w14:paraId="3A5A6307" w14:textId="77777777" w:rsidR="00FC376A" w:rsidRPr="00C27280" w:rsidRDefault="00FC376A" w:rsidP="007F1A97">
            <w:pPr>
              <w:jc w:val="center"/>
              <w:rPr>
                <w:sz w:val="22"/>
                <w:szCs w:val="22"/>
              </w:rPr>
            </w:pPr>
          </w:p>
        </w:tc>
        <w:tc>
          <w:tcPr>
            <w:tcW w:w="815" w:type="dxa"/>
          </w:tcPr>
          <w:p w14:paraId="3895CA0D" w14:textId="77777777" w:rsidR="00FC376A" w:rsidRPr="00C27280" w:rsidRDefault="00FC376A" w:rsidP="007F1A97">
            <w:pPr>
              <w:jc w:val="center"/>
              <w:rPr>
                <w:sz w:val="22"/>
                <w:szCs w:val="22"/>
              </w:rPr>
            </w:pPr>
          </w:p>
        </w:tc>
      </w:tr>
      <w:tr w:rsidR="00FC376A" w:rsidRPr="00C27280" w14:paraId="7AC04E48" w14:textId="77777777" w:rsidTr="007F1A97">
        <w:tc>
          <w:tcPr>
            <w:tcW w:w="817" w:type="dxa"/>
          </w:tcPr>
          <w:p w14:paraId="5B180107" w14:textId="77777777" w:rsidR="00FC376A" w:rsidRPr="00C27280" w:rsidRDefault="00FC376A" w:rsidP="007F1A97">
            <w:pPr>
              <w:rPr>
                <w:sz w:val="22"/>
                <w:szCs w:val="22"/>
              </w:rPr>
            </w:pPr>
          </w:p>
        </w:tc>
        <w:tc>
          <w:tcPr>
            <w:tcW w:w="6662" w:type="dxa"/>
          </w:tcPr>
          <w:p w14:paraId="42EC4A33" w14:textId="77777777" w:rsidR="00FC376A" w:rsidRPr="00C27280" w:rsidRDefault="00FC376A" w:rsidP="007F1A97">
            <w:pPr>
              <w:rPr>
                <w:sz w:val="22"/>
                <w:szCs w:val="22"/>
              </w:rPr>
            </w:pPr>
            <w:r w:rsidRPr="00C27280">
              <w:rPr>
                <w:sz w:val="22"/>
                <w:szCs w:val="22"/>
              </w:rPr>
              <w:t xml:space="preserve">Получено от </w:t>
            </w:r>
            <w:r>
              <w:rPr>
                <w:sz w:val="22"/>
                <w:szCs w:val="22"/>
              </w:rPr>
              <w:t>И</w:t>
            </w:r>
            <w:r w:rsidRPr="00C27280">
              <w:rPr>
                <w:sz w:val="22"/>
                <w:szCs w:val="22"/>
              </w:rPr>
              <w:t>П «Ритм» за проданные основные средства</w:t>
            </w:r>
          </w:p>
        </w:tc>
        <w:tc>
          <w:tcPr>
            <w:tcW w:w="1134" w:type="dxa"/>
          </w:tcPr>
          <w:p w14:paraId="7DE76C80" w14:textId="77777777" w:rsidR="00FC376A" w:rsidRPr="00C27280" w:rsidRDefault="00FC376A" w:rsidP="007F1A97">
            <w:pPr>
              <w:jc w:val="center"/>
              <w:rPr>
                <w:sz w:val="22"/>
                <w:szCs w:val="22"/>
              </w:rPr>
            </w:pPr>
            <w:r w:rsidRPr="00C27280">
              <w:rPr>
                <w:sz w:val="22"/>
                <w:szCs w:val="22"/>
              </w:rPr>
              <w:t>120000</w:t>
            </w:r>
          </w:p>
        </w:tc>
        <w:tc>
          <w:tcPr>
            <w:tcW w:w="709" w:type="dxa"/>
          </w:tcPr>
          <w:p w14:paraId="323A72DF" w14:textId="77777777" w:rsidR="00FC376A" w:rsidRPr="00C27280" w:rsidRDefault="00FC376A" w:rsidP="007F1A97">
            <w:pPr>
              <w:jc w:val="center"/>
              <w:rPr>
                <w:sz w:val="22"/>
                <w:szCs w:val="22"/>
              </w:rPr>
            </w:pPr>
          </w:p>
        </w:tc>
        <w:tc>
          <w:tcPr>
            <w:tcW w:w="815" w:type="dxa"/>
          </w:tcPr>
          <w:p w14:paraId="07559EF8" w14:textId="77777777" w:rsidR="00FC376A" w:rsidRPr="00C27280" w:rsidRDefault="00FC376A" w:rsidP="007F1A97">
            <w:pPr>
              <w:jc w:val="center"/>
              <w:rPr>
                <w:sz w:val="22"/>
                <w:szCs w:val="22"/>
              </w:rPr>
            </w:pPr>
          </w:p>
        </w:tc>
      </w:tr>
      <w:tr w:rsidR="00FC376A" w:rsidRPr="00C27280" w14:paraId="19926EF6" w14:textId="77777777" w:rsidTr="007F1A97">
        <w:tc>
          <w:tcPr>
            <w:tcW w:w="817" w:type="dxa"/>
          </w:tcPr>
          <w:p w14:paraId="3E881738" w14:textId="77777777" w:rsidR="00FC376A" w:rsidRPr="00C27280" w:rsidRDefault="00FC376A" w:rsidP="007F1A97">
            <w:pPr>
              <w:rPr>
                <w:sz w:val="22"/>
                <w:szCs w:val="22"/>
              </w:rPr>
            </w:pPr>
          </w:p>
        </w:tc>
        <w:tc>
          <w:tcPr>
            <w:tcW w:w="6662" w:type="dxa"/>
          </w:tcPr>
          <w:p w14:paraId="05EF8AF3" w14:textId="77777777" w:rsidR="00FC376A" w:rsidRPr="00C27280" w:rsidRDefault="00FC376A" w:rsidP="007F1A97">
            <w:pPr>
              <w:rPr>
                <w:sz w:val="22"/>
                <w:szCs w:val="22"/>
              </w:rPr>
            </w:pPr>
            <w:r w:rsidRPr="00C27280">
              <w:rPr>
                <w:sz w:val="22"/>
                <w:szCs w:val="22"/>
              </w:rPr>
              <w:t>Получено от ООО «</w:t>
            </w:r>
            <w:r>
              <w:rPr>
                <w:sz w:val="22"/>
                <w:szCs w:val="22"/>
              </w:rPr>
              <w:t>Свист</w:t>
            </w:r>
            <w:r w:rsidRPr="00C27280">
              <w:rPr>
                <w:sz w:val="22"/>
                <w:szCs w:val="22"/>
              </w:rPr>
              <w:t>» за проданное исключительное право на изобретение</w:t>
            </w:r>
          </w:p>
        </w:tc>
        <w:tc>
          <w:tcPr>
            <w:tcW w:w="1134" w:type="dxa"/>
          </w:tcPr>
          <w:p w14:paraId="51B24A51" w14:textId="77777777" w:rsidR="00FC376A" w:rsidRPr="00C27280" w:rsidRDefault="00FC376A" w:rsidP="007F1A97">
            <w:pPr>
              <w:jc w:val="center"/>
              <w:rPr>
                <w:sz w:val="22"/>
                <w:szCs w:val="22"/>
              </w:rPr>
            </w:pPr>
            <w:r w:rsidRPr="00C27280">
              <w:rPr>
                <w:sz w:val="22"/>
                <w:szCs w:val="22"/>
              </w:rPr>
              <w:t>117000</w:t>
            </w:r>
          </w:p>
        </w:tc>
        <w:tc>
          <w:tcPr>
            <w:tcW w:w="709" w:type="dxa"/>
          </w:tcPr>
          <w:p w14:paraId="3FD9EE8D" w14:textId="77777777" w:rsidR="00FC376A" w:rsidRPr="00C27280" w:rsidRDefault="00FC376A" w:rsidP="007F1A97">
            <w:pPr>
              <w:jc w:val="center"/>
              <w:rPr>
                <w:sz w:val="22"/>
                <w:szCs w:val="22"/>
              </w:rPr>
            </w:pPr>
          </w:p>
        </w:tc>
        <w:tc>
          <w:tcPr>
            <w:tcW w:w="815" w:type="dxa"/>
          </w:tcPr>
          <w:p w14:paraId="26A16AFF" w14:textId="77777777" w:rsidR="00FC376A" w:rsidRPr="00C27280" w:rsidRDefault="00FC376A" w:rsidP="007F1A97">
            <w:pPr>
              <w:jc w:val="center"/>
              <w:rPr>
                <w:sz w:val="22"/>
                <w:szCs w:val="22"/>
              </w:rPr>
            </w:pPr>
          </w:p>
        </w:tc>
      </w:tr>
      <w:tr w:rsidR="00FC376A" w:rsidRPr="00C27280" w14:paraId="2F1CACF3" w14:textId="77777777" w:rsidTr="007F1A97">
        <w:tc>
          <w:tcPr>
            <w:tcW w:w="817" w:type="dxa"/>
          </w:tcPr>
          <w:p w14:paraId="21B7A14B" w14:textId="77777777" w:rsidR="00FC376A" w:rsidRPr="00C27280" w:rsidRDefault="00FC376A" w:rsidP="007F1A97">
            <w:pPr>
              <w:rPr>
                <w:sz w:val="22"/>
                <w:szCs w:val="22"/>
              </w:rPr>
            </w:pPr>
          </w:p>
        </w:tc>
        <w:tc>
          <w:tcPr>
            <w:tcW w:w="6662" w:type="dxa"/>
          </w:tcPr>
          <w:p w14:paraId="1CB3907E" w14:textId="77777777" w:rsidR="00FC376A" w:rsidRPr="00C27280" w:rsidRDefault="00FC376A" w:rsidP="007F1A97">
            <w:pPr>
              <w:rPr>
                <w:sz w:val="22"/>
                <w:szCs w:val="22"/>
              </w:rPr>
            </w:pPr>
            <w:r w:rsidRPr="00C27280">
              <w:rPr>
                <w:sz w:val="22"/>
                <w:szCs w:val="22"/>
              </w:rPr>
              <w:t>Поступил штраф от поставщика за некачественные материалы</w:t>
            </w:r>
          </w:p>
        </w:tc>
        <w:tc>
          <w:tcPr>
            <w:tcW w:w="1134" w:type="dxa"/>
          </w:tcPr>
          <w:p w14:paraId="2FBAE7DF" w14:textId="77777777" w:rsidR="00FC376A" w:rsidRPr="00C27280" w:rsidRDefault="00FC376A" w:rsidP="007F1A97">
            <w:pPr>
              <w:jc w:val="center"/>
              <w:rPr>
                <w:sz w:val="22"/>
                <w:szCs w:val="22"/>
              </w:rPr>
            </w:pPr>
            <w:r w:rsidRPr="00C27280">
              <w:rPr>
                <w:sz w:val="22"/>
                <w:szCs w:val="22"/>
              </w:rPr>
              <w:t>9000</w:t>
            </w:r>
          </w:p>
        </w:tc>
        <w:tc>
          <w:tcPr>
            <w:tcW w:w="709" w:type="dxa"/>
          </w:tcPr>
          <w:p w14:paraId="305E3566" w14:textId="77777777" w:rsidR="00FC376A" w:rsidRPr="00C27280" w:rsidRDefault="00FC376A" w:rsidP="007F1A97">
            <w:pPr>
              <w:jc w:val="center"/>
              <w:rPr>
                <w:sz w:val="22"/>
                <w:szCs w:val="22"/>
              </w:rPr>
            </w:pPr>
          </w:p>
        </w:tc>
        <w:tc>
          <w:tcPr>
            <w:tcW w:w="815" w:type="dxa"/>
          </w:tcPr>
          <w:p w14:paraId="2933464C" w14:textId="77777777" w:rsidR="00FC376A" w:rsidRPr="00C27280" w:rsidRDefault="00FC376A" w:rsidP="007F1A97">
            <w:pPr>
              <w:jc w:val="center"/>
              <w:rPr>
                <w:sz w:val="22"/>
                <w:szCs w:val="22"/>
              </w:rPr>
            </w:pPr>
          </w:p>
        </w:tc>
      </w:tr>
      <w:tr w:rsidR="00FC376A" w:rsidRPr="00C27280" w14:paraId="689789C4" w14:textId="77777777" w:rsidTr="007F1A97">
        <w:tc>
          <w:tcPr>
            <w:tcW w:w="817" w:type="dxa"/>
          </w:tcPr>
          <w:p w14:paraId="7A23A9DC" w14:textId="77777777" w:rsidR="00FC376A" w:rsidRPr="00C27280" w:rsidRDefault="00FC376A" w:rsidP="007F1A97">
            <w:pPr>
              <w:rPr>
                <w:sz w:val="22"/>
                <w:szCs w:val="22"/>
              </w:rPr>
            </w:pPr>
          </w:p>
        </w:tc>
        <w:tc>
          <w:tcPr>
            <w:tcW w:w="6662" w:type="dxa"/>
          </w:tcPr>
          <w:p w14:paraId="453856FB" w14:textId="77777777" w:rsidR="00FC376A" w:rsidRPr="00C27280" w:rsidRDefault="00FC376A" w:rsidP="007F1A97">
            <w:pPr>
              <w:rPr>
                <w:sz w:val="22"/>
                <w:szCs w:val="22"/>
              </w:rPr>
            </w:pPr>
            <w:r w:rsidRPr="00C27280">
              <w:rPr>
                <w:sz w:val="22"/>
                <w:szCs w:val="22"/>
              </w:rPr>
              <w:t>Перечислен страховые взносы за август</w:t>
            </w:r>
          </w:p>
        </w:tc>
        <w:tc>
          <w:tcPr>
            <w:tcW w:w="1134" w:type="dxa"/>
          </w:tcPr>
          <w:p w14:paraId="1D6DB0FB" w14:textId="77777777" w:rsidR="00FC376A" w:rsidRPr="00C27280" w:rsidRDefault="00FC376A" w:rsidP="007F1A97">
            <w:pPr>
              <w:jc w:val="center"/>
              <w:rPr>
                <w:sz w:val="22"/>
                <w:szCs w:val="22"/>
              </w:rPr>
            </w:pPr>
            <w:r w:rsidRPr="00C27280">
              <w:rPr>
                <w:sz w:val="22"/>
                <w:szCs w:val="22"/>
              </w:rPr>
              <w:t>32349</w:t>
            </w:r>
          </w:p>
        </w:tc>
        <w:tc>
          <w:tcPr>
            <w:tcW w:w="709" w:type="dxa"/>
          </w:tcPr>
          <w:p w14:paraId="142B3FD7" w14:textId="77777777" w:rsidR="00FC376A" w:rsidRPr="00C27280" w:rsidRDefault="00FC376A" w:rsidP="007F1A97">
            <w:pPr>
              <w:jc w:val="center"/>
              <w:rPr>
                <w:sz w:val="22"/>
                <w:szCs w:val="22"/>
              </w:rPr>
            </w:pPr>
          </w:p>
        </w:tc>
        <w:tc>
          <w:tcPr>
            <w:tcW w:w="815" w:type="dxa"/>
          </w:tcPr>
          <w:p w14:paraId="5A3CC67D" w14:textId="77777777" w:rsidR="00FC376A" w:rsidRPr="00C27280" w:rsidRDefault="00FC376A" w:rsidP="007F1A97">
            <w:pPr>
              <w:jc w:val="center"/>
              <w:rPr>
                <w:sz w:val="22"/>
                <w:szCs w:val="22"/>
              </w:rPr>
            </w:pPr>
          </w:p>
        </w:tc>
      </w:tr>
      <w:tr w:rsidR="00FC376A" w:rsidRPr="00C27280" w14:paraId="6FD690D2" w14:textId="77777777" w:rsidTr="007F1A97">
        <w:tc>
          <w:tcPr>
            <w:tcW w:w="817" w:type="dxa"/>
          </w:tcPr>
          <w:p w14:paraId="188D14AC" w14:textId="77777777" w:rsidR="00FC376A" w:rsidRPr="00C27280" w:rsidRDefault="00FC376A" w:rsidP="007F1A97">
            <w:pPr>
              <w:rPr>
                <w:sz w:val="22"/>
                <w:szCs w:val="22"/>
              </w:rPr>
            </w:pPr>
          </w:p>
        </w:tc>
        <w:tc>
          <w:tcPr>
            <w:tcW w:w="6662" w:type="dxa"/>
          </w:tcPr>
          <w:p w14:paraId="775ED69C" w14:textId="77777777" w:rsidR="00FC376A" w:rsidRPr="00C27280" w:rsidRDefault="00FC376A" w:rsidP="007F1A97">
            <w:pPr>
              <w:rPr>
                <w:sz w:val="22"/>
                <w:szCs w:val="22"/>
              </w:rPr>
            </w:pPr>
            <w:r w:rsidRPr="00C27280">
              <w:rPr>
                <w:sz w:val="22"/>
                <w:szCs w:val="22"/>
              </w:rPr>
              <w:t>Перечислен НДФЛ за август</w:t>
            </w:r>
          </w:p>
        </w:tc>
        <w:tc>
          <w:tcPr>
            <w:tcW w:w="1134" w:type="dxa"/>
          </w:tcPr>
          <w:p w14:paraId="0C5C0D7F" w14:textId="77777777" w:rsidR="00FC376A" w:rsidRPr="00C27280" w:rsidRDefault="00FC376A" w:rsidP="007F1A97">
            <w:pPr>
              <w:jc w:val="center"/>
              <w:rPr>
                <w:sz w:val="22"/>
                <w:szCs w:val="22"/>
              </w:rPr>
            </w:pPr>
            <w:r w:rsidRPr="00C27280">
              <w:rPr>
                <w:sz w:val="22"/>
                <w:szCs w:val="22"/>
              </w:rPr>
              <w:t>12200</w:t>
            </w:r>
          </w:p>
        </w:tc>
        <w:tc>
          <w:tcPr>
            <w:tcW w:w="709" w:type="dxa"/>
          </w:tcPr>
          <w:p w14:paraId="427E6720" w14:textId="77777777" w:rsidR="00FC376A" w:rsidRPr="00C27280" w:rsidRDefault="00FC376A" w:rsidP="007F1A97">
            <w:pPr>
              <w:jc w:val="center"/>
              <w:rPr>
                <w:sz w:val="22"/>
                <w:szCs w:val="22"/>
              </w:rPr>
            </w:pPr>
          </w:p>
        </w:tc>
        <w:tc>
          <w:tcPr>
            <w:tcW w:w="815" w:type="dxa"/>
          </w:tcPr>
          <w:p w14:paraId="064713FD" w14:textId="77777777" w:rsidR="00FC376A" w:rsidRPr="00C27280" w:rsidRDefault="00FC376A" w:rsidP="007F1A97">
            <w:pPr>
              <w:jc w:val="center"/>
              <w:rPr>
                <w:sz w:val="22"/>
                <w:szCs w:val="22"/>
              </w:rPr>
            </w:pPr>
          </w:p>
        </w:tc>
      </w:tr>
      <w:tr w:rsidR="00FC376A" w:rsidRPr="00C27280" w14:paraId="5E3A168E" w14:textId="77777777" w:rsidTr="007F1A97">
        <w:tc>
          <w:tcPr>
            <w:tcW w:w="817" w:type="dxa"/>
          </w:tcPr>
          <w:p w14:paraId="157EC62C" w14:textId="77777777" w:rsidR="00FC376A" w:rsidRPr="00C27280" w:rsidRDefault="00FC376A" w:rsidP="007F1A97">
            <w:pPr>
              <w:rPr>
                <w:sz w:val="22"/>
                <w:szCs w:val="22"/>
              </w:rPr>
            </w:pPr>
            <w:r w:rsidRPr="00C27280">
              <w:rPr>
                <w:sz w:val="22"/>
                <w:szCs w:val="22"/>
              </w:rPr>
              <w:t>17.09.</w:t>
            </w:r>
          </w:p>
        </w:tc>
        <w:tc>
          <w:tcPr>
            <w:tcW w:w="6662" w:type="dxa"/>
          </w:tcPr>
          <w:p w14:paraId="3B853F74" w14:textId="77777777" w:rsidR="00FC376A" w:rsidRPr="00C27280" w:rsidRDefault="00FC376A" w:rsidP="007F1A97">
            <w:pPr>
              <w:rPr>
                <w:sz w:val="22"/>
                <w:szCs w:val="22"/>
              </w:rPr>
            </w:pPr>
            <w:r w:rsidRPr="00C27280">
              <w:rPr>
                <w:sz w:val="22"/>
                <w:szCs w:val="22"/>
              </w:rPr>
              <w:t>Перечислено в кассу на выдачу зарплаты и текущие расходы</w:t>
            </w:r>
          </w:p>
        </w:tc>
        <w:tc>
          <w:tcPr>
            <w:tcW w:w="1134" w:type="dxa"/>
          </w:tcPr>
          <w:p w14:paraId="01E02B32" w14:textId="77777777" w:rsidR="00FC376A" w:rsidRPr="00C27280" w:rsidRDefault="00FC376A" w:rsidP="007F1A97">
            <w:pPr>
              <w:jc w:val="center"/>
              <w:rPr>
                <w:sz w:val="22"/>
                <w:szCs w:val="22"/>
              </w:rPr>
            </w:pPr>
            <w:r w:rsidRPr="00C27280">
              <w:rPr>
                <w:sz w:val="22"/>
                <w:szCs w:val="22"/>
              </w:rPr>
              <w:t>314380</w:t>
            </w:r>
          </w:p>
        </w:tc>
        <w:tc>
          <w:tcPr>
            <w:tcW w:w="709" w:type="dxa"/>
          </w:tcPr>
          <w:p w14:paraId="0FE5DFC7" w14:textId="77777777" w:rsidR="00FC376A" w:rsidRPr="00C27280" w:rsidRDefault="00FC376A" w:rsidP="007F1A97">
            <w:pPr>
              <w:jc w:val="center"/>
              <w:rPr>
                <w:sz w:val="22"/>
                <w:szCs w:val="22"/>
              </w:rPr>
            </w:pPr>
          </w:p>
        </w:tc>
        <w:tc>
          <w:tcPr>
            <w:tcW w:w="815" w:type="dxa"/>
          </w:tcPr>
          <w:p w14:paraId="00C69B22" w14:textId="77777777" w:rsidR="00FC376A" w:rsidRPr="00C27280" w:rsidRDefault="00FC376A" w:rsidP="007F1A97">
            <w:pPr>
              <w:jc w:val="center"/>
              <w:rPr>
                <w:sz w:val="22"/>
                <w:szCs w:val="22"/>
              </w:rPr>
            </w:pPr>
          </w:p>
        </w:tc>
      </w:tr>
      <w:tr w:rsidR="00FC376A" w:rsidRPr="00C27280" w14:paraId="073E25CF" w14:textId="77777777" w:rsidTr="007F1A97">
        <w:tc>
          <w:tcPr>
            <w:tcW w:w="817" w:type="dxa"/>
          </w:tcPr>
          <w:p w14:paraId="7580300F" w14:textId="77777777" w:rsidR="00FC376A" w:rsidRPr="00C27280" w:rsidRDefault="00FC376A" w:rsidP="007F1A97">
            <w:pPr>
              <w:rPr>
                <w:sz w:val="22"/>
                <w:szCs w:val="22"/>
              </w:rPr>
            </w:pPr>
          </w:p>
        </w:tc>
        <w:tc>
          <w:tcPr>
            <w:tcW w:w="6662" w:type="dxa"/>
          </w:tcPr>
          <w:p w14:paraId="51C09906" w14:textId="77777777" w:rsidR="00FC376A" w:rsidRPr="00C27280" w:rsidRDefault="00FC376A" w:rsidP="007F1A97">
            <w:pPr>
              <w:rPr>
                <w:sz w:val="22"/>
                <w:szCs w:val="22"/>
              </w:rPr>
            </w:pPr>
            <w:r w:rsidRPr="00C27280">
              <w:rPr>
                <w:sz w:val="22"/>
                <w:szCs w:val="22"/>
              </w:rPr>
              <w:t>Перечислено механическому заводу за поступившее оборудование</w:t>
            </w:r>
          </w:p>
        </w:tc>
        <w:tc>
          <w:tcPr>
            <w:tcW w:w="1134" w:type="dxa"/>
          </w:tcPr>
          <w:p w14:paraId="64BB5278" w14:textId="77777777" w:rsidR="00FC376A" w:rsidRPr="00C27280" w:rsidRDefault="00FC376A" w:rsidP="007F1A97">
            <w:pPr>
              <w:jc w:val="center"/>
              <w:rPr>
                <w:sz w:val="22"/>
                <w:szCs w:val="22"/>
              </w:rPr>
            </w:pPr>
            <w:r w:rsidRPr="00C27280">
              <w:rPr>
                <w:sz w:val="22"/>
                <w:szCs w:val="22"/>
              </w:rPr>
              <w:t>48000</w:t>
            </w:r>
          </w:p>
        </w:tc>
        <w:tc>
          <w:tcPr>
            <w:tcW w:w="709" w:type="dxa"/>
          </w:tcPr>
          <w:p w14:paraId="0157B6E4" w14:textId="77777777" w:rsidR="00FC376A" w:rsidRPr="00C27280" w:rsidRDefault="00FC376A" w:rsidP="007F1A97">
            <w:pPr>
              <w:jc w:val="center"/>
              <w:rPr>
                <w:sz w:val="22"/>
                <w:szCs w:val="22"/>
              </w:rPr>
            </w:pPr>
          </w:p>
        </w:tc>
        <w:tc>
          <w:tcPr>
            <w:tcW w:w="815" w:type="dxa"/>
          </w:tcPr>
          <w:p w14:paraId="1D0FEE85" w14:textId="77777777" w:rsidR="00FC376A" w:rsidRPr="00C27280" w:rsidRDefault="00FC376A" w:rsidP="007F1A97">
            <w:pPr>
              <w:jc w:val="center"/>
              <w:rPr>
                <w:sz w:val="22"/>
                <w:szCs w:val="22"/>
              </w:rPr>
            </w:pPr>
          </w:p>
        </w:tc>
      </w:tr>
      <w:tr w:rsidR="00FC376A" w:rsidRPr="00C27280" w14:paraId="07CEEE46" w14:textId="77777777" w:rsidTr="007F1A97">
        <w:tc>
          <w:tcPr>
            <w:tcW w:w="817" w:type="dxa"/>
          </w:tcPr>
          <w:p w14:paraId="763D2BBC" w14:textId="77777777" w:rsidR="00FC376A" w:rsidRPr="00C27280" w:rsidRDefault="00FC376A" w:rsidP="007F1A97">
            <w:pPr>
              <w:rPr>
                <w:sz w:val="22"/>
                <w:szCs w:val="22"/>
              </w:rPr>
            </w:pPr>
          </w:p>
        </w:tc>
        <w:tc>
          <w:tcPr>
            <w:tcW w:w="6662" w:type="dxa"/>
          </w:tcPr>
          <w:p w14:paraId="23C3AFF7" w14:textId="77777777" w:rsidR="00FC376A" w:rsidRPr="00C27280" w:rsidRDefault="00FC376A" w:rsidP="007F1A97">
            <w:pPr>
              <w:rPr>
                <w:sz w:val="22"/>
                <w:szCs w:val="22"/>
              </w:rPr>
            </w:pPr>
            <w:r w:rsidRPr="00C27280">
              <w:rPr>
                <w:sz w:val="22"/>
                <w:szCs w:val="22"/>
              </w:rPr>
              <w:t xml:space="preserve">Перечислено </w:t>
            </w:r>
            <w:r>
              <w:rPr>
                <w:sz w:val="22"/>
                <w:szCs w:val="22"/>
              </w:rPr>
              <w:t>И</w:t>
            </w:r>
            <w:r w:rsidRPr="00C27280">
              <w:rPr>
                <w:sz w:val="22"/>
                <w:szCs w:val="22"/>
              </w:rPr>
              <w:t>П «О</w:t>
            </w:r>
            <w:r>
              <w:rPr>
                <w:sz w:val="22"/>
                <w:szCs w:val="22"/>
              </w:rPr>
              <w:t>кей</w:t>
            </w:r>
            <w:r w:rsidRPr="00C27280">
              <w:rPr>
                <w:sz w:val="22"/>
                <w:szCs w:val="22"/>
              </w:rPr>
              <w:t>» за сканер</w:t>
            </w:r>
          </w:p>
        </w:tc>
        <w:tc>
          <w:tcPr>
            <w:tcW w:w="1134" w:type="dxa"/>
          </w:tcPr>
          <w:p w14:paraId="25425EBD" w14:textId="77777777" w:rsidR="00FC376A" w:rsidRPr="00C27280" w:rsidRDefault="00FC376A" w:rsidP="007F1A97">
            <w:pPr>
              <w:jc w:val="center"/>
              <w:rPr>
                <w:sz w:val="22"/>
                <w:szCs w:val="22"/>
              </w:rPr>
            </w:pPr>
            <w:r w:rsidRPr="00C27280">
              <w:rPr>
                <w:sz w:val="22"/>
                <w:szCs w:val="22"/>
              </w:rPr>
              <w:t>1800</w:t>
            </w:r>
          </w:p>
        </w:tc>
        <w:tc>
          <w:tcPr>
            <w:tcW w:w="709" w:type="dxa"/>
          </w:tcPr>
          <w:p w14:paraId="7E39417D" w14:textId="77777777" w:rsidR="00FC376A" w:rsidRPr="00C27280" w:rsidRDefault="00FC376A" w:rsidP="007F1A97">
            <w:pPr>
              <w:jc w:val="center"/>
              <w:rPr>
                <w:sz w:val="22"/>
                <w:szCs w:val="22"/>
              </w:rPr>
            </w:pPr>
          </w:p>
        </w:tc>
        <w:tc>
          <w:tcPr>
            <w:tcW w:w="815" w:type="dxa"/>
          </w:tcPr>
          <w:p w14:paraId="75924787" w14:textId="77777777" w:rsidR="00FC376A" w:rsidRPr="00C27280" w:rsidRDefault="00FC376A" w:rsidP="007F1A97">
            <w:pPr>
              <w:jc w:val="center"/>
              <w:rPr>
                <w:sz w:val="22"/>
                <w:szCs w:val="22"/>
              </w:rPr>
            </w:pPr>
          </w:p>
        </w:tc>
      </w:tr>
      <w:tr w:rsidR="00FC376A" w:rsidRPr="00C27280" w14:paraId="054EE5E2" w14:textId="77777777" w:rsidTr="007F1A97">
        <w:tc>
          <w:tcPr>
            <w:tcW w:w="817" w:type="dxa"/>
          </w:tcPr>
          <w:p w14:paraId="28979A05" w14:textId="77777777" w:rsidR="00FC376A" w:rsidRPr="00C27280" w:rsidRDefault="00FC376A" w:rsidP="007F1A97">
            <w:pPr>
              <w:rPr>
                <w:sz w:val="22"/>
                <w:szCs w:val="22"/>
              </w:rPr>
            </w:pPr>
          </w:p>
        </w:tc>
        <w:tc>
          <w:tcPr>
            <w:tcW w:w="6662" w:type="dxa"/>
          </w:tcPr>
          <w:p w14:paraId="5AFC7A32" w14:textId="77777777" w:rsidR="00FC376A" w:rsidRPr="00C27280" w:rsidRDefault="00FC376A" w:rsidP="007F1A97">
            <w:pPr>
              <w:rPr>
                <w:sz w:val="22"/>
                <w:szCs w:val="22"/>
              </w:rPr>
            </w:pPr>
            <w:r w:rsidRPr="00C27280">
              <w:rPr>
                <w:sz w:val="22"/>
                <w:szCs w:val="22"/>
              </w:rPr>
              <w:t>Получен от ОАО «</w:t>
            </w:r>
            <w:r>
              <w:rPr>
                <w:sz w:val="22"/>
                <w:szCs w:val="22"/>
              </w:rPr>
              <w:t>Итиль</w:t>
            </w:r>
            <w:r w:rsidRPr="00C27280">
              <w:rPr>
                <w:sz w:val="22"/>
                <w:szCs w:val="22"/>
              </w:rPr>
              <w:t>» аванс в счет будущей поставки продукции</w:t>
            </w:r>
          </w:p>
        </w:tc>
        <w:tc>
          <w:tcPr>
            <w:tcW w:w="1134" w:type="dxa"/>
          </w:tcPr>
          <w:p w14:paraId="22E8BBD7" w14:textId="77777777" w:rsidR="00FC376A" w:rsidRPr="00C27280" w:rsidRDefault="00FC376A" w:rsidP="007F1A97">
            <w:pPr>
              <w:jc w:val="center"/>
              <w:rPr>
                <w:sz w:val="22"/>
                <w:szCs w:val="22"/>
              </w:rPr>
            </w:pPr>
            <w:r w:rsidRPr="00C27280">
              <w:rPr>
                <w:sz w:val="22"/>
                <w:szCs w:val="22"/>
              </w:rPr>
              <w:t>960000</w:t>
            </w:r>
          </w:p>
        </w:tc>
        <w:tc>
          <w:tcPr>
            <w:tcW w:w="709" w:type="dxa"/>
          </w:tcPr>
          <w:p w14:paraId="557ADB41" w14:textId="77777777" w:rsidR="00FC376A" w:rsidRPr="00C27280" w:rsidRDefault="00FC376A" w:rsidP="007F1A97">
            <w:pPr>
              <w:jc w:val="center"/>
              <w:rPr>
                <w:sz w:val="22"/>
                <w:szCs w:val="22"/>
              </w:rPr>
            </w:pPr>
          </w:p>
        </w:tc>
        <w:tc>
          <w:tcPr>
            <w:tcW w:w="815" w:type="dxa"/>
          </w:tcPr>
          <w:p w14:paraId="653A36A3" w14:textId="77777777" w:rsidR="00FC376A" w:rsidRPr="00C27280" w:rsidRDefault="00FC376A" w:rsidP="007F1A97">
            <w:pPr>
              <w:jc w:val="center"/>
              <w:rPr>
                <w:sz w:val="22"/>
                <w:szCs w:val="22"/>
              </w:rPr>
            </w:pPr>
          </w:p>
        </w:tc>
      </w:tr>
      <w:tr w:rsidR="00FC376A" w:rsidRPr="00C27280" w14:paraId="3CCD0863" w14:textId="77777777" w:rsidTr="007F1A97">
        <w:tc>
          <w:tcPr>
            <w:tcW w:w="817" w:type="dxa"/>
          </w:tcPr>
          <w:p w14:paraId="3ED5BA56" w14:textId="77777777" w:rsidR="00FC376A" w:rsidRPr="00C27280" w:rsidRDefault="00FC376A" w:rsidP="007F1A97">
            <w:pPr>
              <w:rPr>
                <w:sz w:val="22"/>
                <w:szCs w:val="22"/>
              </w:rPr>
            </w:pPr>
            <w:r w:rsidRPr="00C27280">
              <w:rPr>
                <w:sz w:val="22"/>
                <w:szCs w:val="22"/>
              </w:rPr>
              <w:t>19.09.</w:t>
            </w:r>
          </w:p>
        </w:tc>
        <w:tc>
          <w:tcPr>
            <w:tcW w:w="6662" w:type="dxa"/>
          </w:tcPr>
          <w:p w14:paraId="285A47AA" w14:textId="77777777" w:rsidR="00FC376A" w:rsidRPr="00C27280" w:rsidRDefault="00FC376A" w:rsidP="007F1A97">
            <w:pPr>
              <w:rPr>
                <w:sz w:val="22"/>
                <w:szCs w:val="22"/>
              </w:rPr>
            </w:pPr>
            <w:r w:rsidRPr="00C27280">
              <w:rPr>
                <w:sz w:val="22"/>
                <w:szCs w:val="22"/>
              </w:rPr>
              <w:t>Перечислен НДС за август</w:t>
            </w:r>
          </w:p>
        </w:tc>
        <w:tc>
          <w:tcPr>
            <w:tcW w:w="1134" w:type="dxa"/>
          </w:tcPr>
          <w:p w14:paraId="2A7C171B" w14:textId="77777777" w:rsidR="00FC376A" w:rsidRPr="00C27280" w:rsidRDefault="00FC376A" w:rsidP="007F1A97">
            <w:pPr>
              <w:jc w:val="center"/>
              <w:rPr>
                <w:sz w:val="22"/>
                <w:szCs w:val="22"/>
              </w:rPr>
            </w:pPr>
            <w:r w:rsidRPr="00C27280">
              <w:rPr>
                <w:sz w:val="22"/>
                <w:szCs w:val="22"/>
              </w:rPr>
              <w:t>97903</w:t>
            </w:r>
          </w:p>
        </w:tc>
        <w:tc>
          <w:tcPr>
            <w:tcW w:w="709" w:type="dxa"/>
          </w:tcPr>
          <w:p w14:paraId="758F322F" w14:textId="77777777" w:rsidR="00FC376A" w:rsidRPr="00C27280" w:rsidRDefault="00FC376A" w:rsidP="007F1A97">
            <w:pPr>
              <w:jc w:val="center"/>
              <w:rPr>
                <w:sz w:val="22"/>
                <w:szCs w:val="22"/>
              </w:rPr>
            </w:pPr>
          </w:p>
        </w:tc>
        <w:tc>
          <w:tcPr>
            <w:tcW w:w="815" w:type="dxa"/>
          </w:tcPr>
          <w:p w14:paraId="11852AF1" w14:textId="77777777" w:rsidR="00FC376A" w:rsidRPr="00C27280" w:rsidRDefault="00FC376A" w:rsidP="007F1A97">
            <w:pPr>
              <w:jc w:val="center"/>
              <w:rPr>
                <w:sz w:val="22"/>
                <w:szCs w:val="22"/>
              </w:rPr>
            </w:pPr>
          </w:p>
        </w:tc>
      </w:tr>
      <w:tr w:rsidR="00FC376A" w:rsidRPr="00C27280" w14:paraId="6C72DDDD" w14:textId="77777777" w:rsidTr="007F1A97">
        <w:tc>
          <w:tcPr>
            <w:tcW w:w="817" w:type="dxa"/>
          </w:tcPr>
          <w:p w14:paraId="20C79795" w14:textId="77777777" w:rsidR="00FC376A" w:rsidRPr="00C27280" w:rsidRDefault="00FC376A" w:rsidP="007F1A97">
            <w:pPr>
              <w:rPr>
                <w:sz w:val="22"/>
                <w:szCs w:val="22"/>
              </w:rPr>
            </w:pPr>
          </w:p>
        </w:tc>
        <w:tc>
          <w:tcPr>
            <w:tcW w:w="6662" w:type="dxa"/>
          </w:tcPr>
          <w:p w14:paraId="240EEBE6" w14:textId="77777777" w:rsidR="00FC376A" w:rsidRPr="00C27280" w:rsidRDefault="00FC376A" w:rsidP="007F1A97">
            <w:pPr>
              <w:rPr>
                <w:sz w:val="22"/>
                <w:szCs w:val="22"/>
              </w:rPr>
            </w:pPr>
            <w:r w:rsidRPr="00C27280">
              <w:rPr>
                <w:sz w:val="22"/>
                <w:szCs w:val="22"/>
              </w:rPr>
              <w:t>Перечислен налог на прибыль за август</w:t>
            </w:r>
          </w:p>
        </w:tc>
        <w:tc>
          <w:tcPr>
            <w:tcW w:w="1134" w:type="dxa"/>
          </w:tcPr>
          <w:p w14:paraId="6B7C95F1" w14:textId="77777777" w:rsidR="00FC376A" w:rsidRPr="00C27280" w:rsidRDefault="00FC376A" w:rsidP="007F1A97">
            <w:pPr>
              <w:jc w:val="center"/>
              <w:rPr>
                <w:sz w:val="22"/>
                <w:szCs w:val="22"/>
              </w:rPr>
            </w:pPr>
            <w:r w:rsidRPr="00C27280">
              <w:rPr>
                <w:sz w:val="22"/>
                <w:szCs w:val="22"/>
              </w:rPr>
              <w:t>24000</w:t>
            </w:r>
          </w:p>
        </w:tc>
        <w:tc>
          <w:tcPr>
            <w:tcW w:w="709" w:type="dxa"/>
          </w:tcPr>
          <w:p w14:paraId="25913204" w14:textId="77777777" w:rsidR="00FC376A" w:rsidRPr="00C27280" w:rsidRDefault="00FC376A" w:rsidP="007F1A97">
            <w:pPr>
              <w:jc w:val="center"/>
              <w:rPr>
                <w:sz w:val="22"/>
                <w:szCs w:val="22"/>
              </w:rPr>
            </w:pPr>
          </w:p>
        </w:tc>
        <w:tc>
          <w:tcPr>
            <w:tcW w:w="815" w:type="dxa"/>
          </w:tcPr>
          <w:p w14:paraId="4E3899D8" w14:textId="77777777" w:rsidR="00FC376A" w:rsidRPr="00C27280" w:rsidRDefault="00FC376A" w:rsidP="007F1A97">
            <w:pPr>
              <w:jc w:val="center"/>
              <w:rPr>
                <w:sz w:val="22"/>
                <w:szCs w:val="22"/>
              </w:rPr>
            </w:pPr>
          </w:p>
        </w:tc>
      </w:tr>
      <w:tr w:rsidR="00FC376A" w:rsidRPr="00C27280" w14:paraId="6F6EFE76" w14:textId="77777777" w:rsidTr="007F1A97">
        <w:tc>
          <w:tcPr>
            <w:tcW w:w="817" w:type="dxa"/>
          </w:tcPr>
          <w:p w14:paraId="0DB664CB" w14:textId="77777777" w:rsidR="00FC376A" w:rsidRPr="00C27280" w:rsidRDefault="00FC376A" w:rsidP="007F1A97">
            <w:pPr>
              <w:rPr>
                <w:sz w:val="22"/>
                <w:szCs w:val="22"/>
              </w:rPr>
            </w:pPr>
          </w:p>
        </w:tc>
        <w:tc>
          <w:tcPr>
            <w:tcW w:w="6662" w:type="dxa"/>
          </w:tcPr>
          <w:p w14:paraId="29457CD0" w14:textId="77777777" w:rsidR="00FC376A" w:rsidRPr="00C27280" w:rsidRDefault="00FC376A" w:rsidP="007F1A97">
            <w:pPr>
              <w:rPr>
                <w:sz w:val="22"/>
                <w:szCs w:val="22"/>
              </w:rPr>
            </w:pPr>
            <w:r w:rsidRPr="00C27280">
              <w:rPr>
                <w:sz w:val="22"/>
                <w:szCs w:val="22"/>
              </w:rPr>
              <w:t>Перечислены банку проценты за пользование кредитом</w:t>
            </w:r>
          </w:p>
        </w:tc>
        <w:tc>
          <w:tcPr>
            <w:tcW w:w="1134" w:type="dxa"/>
          </w:tcPr>
          <w:p w14:paraId="69D212D3" w14:textId="77777777" w:rsidR="00FC376A" w:rsidRPr="00C27280" w:rsidRDefault="00FC376A" w:rsidP="007F1A97">
            <w:pPr>
              <w:jc w:val="center"/>
              <w:rPr>
                <w:sz w:val="22"/>
                <w:szCs w:val="22"/>
              </w:rPr>
            </w:pPr>
            <w:r w:rsidRPr="00C27280">
              <w:rPr>
                <w:sz w:val="22"/>
                <w:szCs w:val="22"/>
              </w:rPr>
              <w:t>8906</w:t>
            </w:r>
          </w:p>
        </w:tc>
        <w:tc>
          <w:tcPr>
            <w:tcW w:w="709" w:type="dxa"/>
          </w:tcPr>
          <w:p w14:paraId="3B290BA2" w14:textId="77777777" w:rsidR="00FC376A" w:rsidRPr="00C27280" w:rsidRDefault="00FC376A" w:rsidP="007F1A97">
            <w:pPr>
              <w:jc w:val="center"/>
              <w:rPr>
                <w:sz w:val="22"/>
                <w:szCs w:val="22"/>
              </w:rPr>
            </w:pPr>
          </w:p>
        </w:tc>
        <w:tc>
          <w:tcPr>
            <w:tcW w:w="815" w:type="dxa"/>
          </w:tcPr>
          <w:p w14:paraId="30B01DAB" w14:textId="77777777" w:rsidR="00FC376A" w:rsidRPr="00C27280" w:rsidRDefault="00FC376A" w:rsidP="007F1A97">
            <w:pPr>
              <w:jc w:val="center"/>
              <w:rPr>
                <w:sz w:val="22"/>
                <w:szCs w:val="22"/>
              </w:rPr>
            </w:pPr>
          </w:p>
        </w:tc>
      </w:tr>
      <w:tr w:rsidR="00FC376A" w:rsidRPr="00C27280" w14:paraId="62D48B77" w14:textId="77777777" w:rsidTr="007F1A97">
        <w:tc>
          <w:tcPr>
            <w:tcW w:w="817" w:type="dxa"/>
          </w:tcPr>
          <w:p w14:paraId="1024F0CD" w14:textId="77777777" w:rsidR="00FC376A" w:rsidRPr="00C27280" w:rsidRDefault="00FC376A" w:rsidP="007F1A97">
            <w:pPr>
              <w:rPr>
                <w:sz w:val="22"/>
                <w:szCs w:val="22"/>
              </w:rPr>
            </w:pPr>
          </w:p>
        </w:tc>
        <w:tc>
          <w:tcPr>
            <w:tcW w:w="6662" w:type="dxa"/>
          </w:tcPr>
          <w:p w14:paraId="7436ACBB" w14:textId="77777777" w:rsidR="00FC376A" w:rsidRPr="00C27280" w:rsidRDefault="00FC376A" w:rsidP="007F1A97">
            <w:pPr>
              <w:rPr>
                <w:sz w:val="22"/>
                <w:szCs w:val="22"/>
              </w:rPr>
            </w:pPr>
            <w:r w:rsidRPr="00C27280">
              <w:rPr>
                <w:sz w:val="22"/>
                <w:szCs w:val="22"/>
              </w:rPr>
              <w:t>Перечислено поставщикам за материалы</w:t>
            </w:r>
          </w:p>
        </w:tc>
        <w:tc>
          <w:tcPr>
            <w:tcW w:w="1134" w:type="dxa"/>
          </w:tcPr>
          <w:p w14:paraId="708D6DFA" w14:textId="77777777" w:rsidR="00FC376A" w:rsidRPr="00C27280" w:rsidRDefault="00FC376A" w:rsidP="007F1A97">
            <w:pPr>
              <w:jc w:val="center"/>
              <w:rPr>
                <w:sz w:val="22"/>
                <w:szCs w:val="22"/>
              </w:rPr>
            </w:pPr>
            <w:r w:rsidRPr="00C27280">
              <w:rPr>
                <w:sz w:val="22"/>
                <w:szCs w:val="22"/>
              </w:rPr>
              <w:t>78000</w:t>
            </w:r>
          </w:p>
        </w:tc>
        <w:tc>
          <w:tcPr>
            <w:tcW w:w="709" w:type="dxa"/>
          </w:tcPr>
          <w:p w14:paraId="7CC10D52" w14:textId="77777777" w:rsidR="00FC376A" w:rsidRPr="00C27280" w:rsidRDefault="00FC376A" w:rsidP="007F1A97">
            <w:pPr>
              <w:jc w:val="center"/>
              <w:rPr>
                <w:sz w:val="22"/>
                <w:szCs w:val="22"/>
              </w:rPr>
            </w:pPr>
          </w:p>
        </w:tc>
        <w:tc>
          <w:tcPr>
            <w:tcW w:w="815" w:type="dxa"/>
          </w:tcPr>
          <w:p w14:paraId="15290C96" w14:textId="77777777" w:rsidR="00FC376A" w:rsidRPr="00C27280" w:rsidRDefault="00FC376A" w:rsidP="007F1A97">
            <w:pPr>
              <w:jc w:val="center"/>
              <w:rPr>
                <w:sz w:val="22"/>
                <w:szCs w:val="22"/>
              </w:rPr>
            </w:pPr>
          </w:p>
        </w:tc>
      </w:tr>
      <w:tr w:rsidR="00FC376A" w:rsidRPr="00C27280" w14:paraId="6E25048D" w14:textId="77777777" w:rsidTr="007F1A97">
        <w:tc>
          <w:tcPr>
            <w:tcW w:w="817" w:type="dxa"/>
          </w:tcPr>
          <w:p w14:paraId="0EF73E2F" w14:textId="77777777" w:rsidR="00FC376A" w:rsidRPr="00C27280" w:rsidRDefault="00FC376A" w:rsidP="007F1A97">
            <w:pPr>
              <w:rPr>
                <w:sz w:val="22"/>
                <w:szCs w:val="22"/>
              </w:rPr>
            </w:pPr>
            <w:r w:rsidRPr="00C27280">
              <w:rPr>
                <w:sz w:val="22"/>
                <w:szCs w:val="22"/>
              </w:rPr>
              <w:t>24.09.</w:t>
            </w:r>
          </w:p>
        </w:tc>
        <w:tc>
          <w:tcPr>
            <w:tcW w:w="6662" w:type="dxa"/>
          </w:tcPr>
          <w:p w14:paraId="3E193E68" w14:textId="77777777" w:rsidR="00FC376A" w:rsidRPr="00C27280" w:rsidRDefault="00FC376A" w:rsidP="007F1A97">
            <w:pPr>
              <w:rPr>
                <w:sz w:val="22"/>
                <w:szCs w:val="22"/>
              </w:rPr>
            </w:pPr>
            <w:r w:rsidRPr="00C27280">
              <w:rPr>
                <w:sz w:val="22"/>
                <w:szCs w:val="22"/>
              </w:rPr>
              <w:t>Получен доход по облигациям ОАО «С</w:t>
            </w:r>
            <w:r>
              <w:rPr>
                <w:sz w:val="22"/>
                <w:szCs w:val="22"/>
              </w:rPr>
              <w:t>емена</w:t>
            </w:r>
            <w:r w:rsidRPr="00C27280">
              <w:rPr>
                <w:sz w:val="22"/>
                <w:szCs w:val="22"/>
              </w:rPr>
              <w:t>»</w:t>
            </w:r>
          </w:p>
        </w:tc>
        <w:tc>
          <w:tcPr>
            <w:tcW w:w="1134" w:type="dxa"/>
          </w:tcPr>
          <w:p w14:paraId="697BF17F" w14:textId="77777777" w:rsidR="00FC376A" w:rsidRPr="00C27280" w:rsidRDefault="00FC376A" w:rsidP="007F1A97">
            <w:pPr>
              <w:jc w:val="center"/>
              <w:rPr>
                <w:sz w:val="22"/>
                <w:szCs w:val="22"/>
              </w:rPr>
            </w:pPr>
            <w:r w:rsidRPr="00C27280">
              <w:rPr>
                <w:sz w:val="22"/>
                <w:szCs w:val="22"/>
              </w:rPr>
              <w:t>7000</w:t>
            </w:r>
          </w:p>
        </w:tc>
        <w:tc>
          <w:tcPr>
            <w:tcW w:w="709" w:type="dxa"/>
          </w:tcPr>
          <w:p w14:paraId="52EC8D8C" w14:textId="77777777" w:rsidR="00FC376A" w:rsidRPr="00C27280" w:rsidRDefault="00FC376A" w:rsidP="007F1A97">
            <w:pPr>
              <w:jc w:val="center"/>
              <w:rPr>
                <w:sz w:val="22"/>
                <w:szCs w:val="22"/>
              </w:rPr>
            </w:pPr>
          </w:p>
        </w:tc>
        <w:tc>
          <w:tcPr>
            <w:tcW w:w="815" w:type="dxa"/>
          </w:tcPr>
          <w:p w14:paraId="57FF09BA" w14:textId="77777777" w:rsidR="00FC376A" w:rsidRPr="00C27280" w:rsidRDefault="00FC376A" w:rsidP="007F1A97">
            <w:pPr>
              <w:jc w:val="center"/>
              <w:rPr>
                <w:sz w:val="22"/>
                <w:szCs w:val="22"/>
              </w:rPr>
            </w:pPr>
          </w:p>
        </w:tc>
      </w:tr>
      <w:tr w:rsidR="00FC376A" w:rsidRPr="00C27280" w14:paraId="4157BD2A" w14:textId="77777777" w:rsidTr="007F1A97">
        <w:tc>
          <w:tcPr>
            <w:tcW w:w="817" w:type="dxa"/>
          </w:tcPr>
          <w:p w14:paraId="1D2C8937" w14:textId="77777777" w:rsidR="00FC376A" w:rsidRPr="00C27280" w:rsidRDefault="00FC376A" w:rsidP="007F1A97">
            <w:pPr>
              <w:rPr>
                <w:sz w:val="22"/>
                <w:szCs w:val="22"/>
              </w:rPr>
            </w:pPr>
          </w:p>
        </w:tc>
        <w:tc>
          <w:tcPr>
            <w:tcW w:w="6662" w:type="dxa"/>
          </w:tcPr>
          <w:p w14:paraId="5098BD59" w14:textId="77777777" w:rsidR="00FC376A" w:rsidRPr="00C27280" w:rsidRDefault="00FC376A" w:rsidP="007F1A97">
            <w:pPr>
              <w:rPr>
                <w:sz w:val="22"/>
                <w:szCs w:val="22"/>
              </w:rPr>
            </w:pPr>
            <w:r w:rsidRPr="00C27280">
              <w:rPr>
                <w:sz w:val="22"/>
                <w:szCs w:val="22"/>
              </w:rPr>
              <w:t>Оплачены услуги транспортной организации</w:t>
            </w:r>
          </w:p>
        </w:tc>
        <w:tc>
          <w:tcPr>
            <w:tcW w:w="1134" w:type="dxa"/>
          </w:tcPr>
          <w:p w14:paraId="0EA4EC48" w14:textId="77777777" w:rsidR="00FC376A" w:rsidRPr="00C27280" w:rsidRDefault="00FC376A" w:rsidP="007F1A97">
            <w:pPr>
              <w:jc w:val="center"/>
              <w:rPr>
                <w:sz w:val="22"/>
                <w:szCs w:val="22"/>
              </w:rPr>
            </w:pPr>
            <w:r w:rsidRPr="00C27280">
              <w:rPr>
                <w:sz w:val="22"/>
                <w:szCs w:val="22"/>
              </w:rPr>
              <w:t>44880</w:t>
            </w:r>
          </w:p>
        </w:tc>
        <w:tc>
          <w:tcPr>
            <w:tcW w:w="709" w:type="dxa"/>
          </w:tcPr>
          <w:p w14:paraId="68093DAD" w14:textId="77777777" w:rsidR="00FC376A" w:rsidRPr="00C27280" w:rsidRDefault="00FC376A" w:rsidP="007F1A97">
            <w:pPr>
              <w:jc w:val="center"/>
              <w:rPr>
                <w:sz w:val="22"/>
                <w:szCs w:val="22"/>
              </w:rPr>
            </w:pPr>
          </w:p>
        </w:tc>
        <w:tc>
          <w:tcPr>
            <w:tcW w:w="815" w:type="dxa"/>
          </w:tcPr>
          <w:p w14:paraId="4590068A" w14:textId="77777777" w:rsidR="00FC376A" w:rsidRPr="00C27280" w:rsidRDefault="00FC376A" w:rsidP="007F1A97">
            <w:pPr>
              <w:jc w:val="center"/>
              <w:rPr>
                <w:sz w:val="22"/>
                <w:szCs w:val="22"/>
              </w:rPr>
            </w:pPr>
          </w:p>
        </w:tc>
      </w:tr>
      <w:tr w:rsidR="00FC376A" w:rsidRPr="00C27280" w14:paraId="6F632C63" w14:textId="77777777" w:rsidTr="007F1A97">
        <w:tc>
          <w:tcPr>
            <w:tcW w:w="817" w:type="dxa"/>
          </w:tcPr>
          <w:p w14:paraId="5E00D6B6" w14:textId="77777777" w:rsidR="00FC376A" w:rsidRPr="00C27280" w:rsidRDefault="00FC376A" w:rsidP="007F1A97">
            <w:pPr>
              <w:rPr>
                <w:sz w:val="22"/>
                <w:szCs w:val="22"/>
              </w:rPr>
            </w:pPr>
            <w:r w:rsidRPr="00C27280">
              <w:rPr>
                <w:sz w:val="22"/>
                <w:szCs w:val="22"/>
              </w:rPr>
              <w:t>26.09.</w:t>
            </w:r>
          </w:p>
        </w:tc>
        <w:tc>
          <w:tcPr>
            <w:tcW w:w="6662" w:type="dxa"/>
          </w:tcPr>
          <w:p w14:paraId="6139F7E1" w14:textId="77777777" w:rsidR="00FC376A" w:rsidRPr="00C27280" w:rsidRDefault="00FC376A" w:rsidP="007F1A97">
            <w:pPr>
              <w:rPr>
                <w:sz w:val="22"/>
                <w:szCs w:val="22"/>
              </w:rPr>
            </w:pPr>
            <w:r w:rsidRPr="00C27280">
              <w:rPr>
                <w:sz w:val="22"/>
                <w:szCs w:val="22"/>
              </w:rPr>
              <w:t>Перечислены средства на депозитный счет в банке</w:t>
            </w:r>
          </w:p>
        </w:tc>
        <w:tc>
          <w:tcPr>
            <w:tcW w:w="1134" w:type="dxa"/>
          </w:tcPr>
          <w:p w14:paraId="07E764EF" w14:textId="77777777" w:rsidR="00FC376A" w:rsidRPr="00C27280" w:rsidRDefault="00FC376A" w:rsidP="007F1A97">
            <w:pPr>
              <w:jc w:val="center"/>
              <w:rPr>
                <w:sz w:val="22"/>
                <w:szCs w:val="22"/>
              </w:rPr>
            </w:pPr>
            <w:r w:rsidRPr="00C27280">
              <w:rPr>
                <w:sz w:val="22"/>
                <w:szCs w:val="22"/>
              </w:rPr>
              <w:t>50000</w:t>
            </w:r>
          </w:p>
        </w:tc>
        <w:tc>
          <w:tcPr>
            <w:tcW w:w="709" w:type="dxa"/>
          </w:tcPr>
          <w:p w14:paraId="5317D168" w14:textId="77777777" w:rsidR="00FC376A" w:rsidRPr="00C27280" w:rsidRDefault="00FC376A" w:rsidP="007F1A97">
            <w:pPr>
              <w:jc w:val="center"/>
              <w:rPr>
                <w:sz w:val="22"/>
                <w:szCs w:val="22"/>
              </w:rPr>
            </w:pPr>
          </w:p>
        </w:tc>
        <w:tc>
          <w:tcPr>
            <w:tcW w:w="815" w:type="dxa"/>
          </w:tcPr>
          <w:p w14:paraId="53C95F8B" w14:textId="77777777" w:rsidR="00FC376A" w:rsidRPr="00C27280" w:rsidRDefault="00FC376A" w:rsidP="007F1A97">
            <w:pPr>
              <w:jc w:val="center"/>
              <w:rPr>
                <w:sz w:val="22"/>
                <w:szCs w:val="22"/>
              </w:rPr>
            </w:pPr>
          </w:p>
        </w:tc>
      </w:tr>
      <w:tr w:rsidR="00FC376A" w:rsidRPr="00C27280" w14:paraId="12ED2F74" w14:textId="77777777" w:rsidTr="007F1A97">
        <w:tc>
          <w:tcPr>
            <w:tcW w:w="817" w:type="dxa"/>
          </w:tcPr>
          <w:p w14:paraId="4AAACA73" w14:textId="77777777" w:rsidR="00FC376A" w:rsidRPr="00C27280" w:rsidRDefault="00FC376A" w:rsidP="007F1A97">
            <w:pPr>
              <w:rPr>
                <w:sz w:val="22"/>
                <w:szCs w:val="22"/>
              </w:rPr>
            </w:pPr>
            <w:r w:rsidRPr="00C27280">
              <w:rPr>
                <w:sz w:val="22"/>
                <w:szCs w:val="22"/>
              </w:rPr>
              <w:t>27.09.</w:t>
            </w:r>
          </w:p>
        </w:tc>
        <w:tc>
          <w:tcPr>
            <w:tcW w:w="6662" w:type="dxa"/>
          </w:tcPr>
          <w:p w14:paraId="15257A9E" w14:textId="77777777" w:rsidR="00FC376A" w:rsidRPr="00C27280" w:rsidRDefault="00FC376A" w:rsidP="007F1A97">
            <w:pPr>
              <w:rPr>
                <w:sz w:val="22"/>
                <w:szCs w:val="22"/>
              </w:rPr>
            </w:pPr>
            <w:r w:rsidRPr="00C27280">
              <w:rPr>
                <w:sz w:val="22"/>
                <w:szCs w:val="22"/>
              </w:rPr>
              <w:t>Зачислен на расчетный счет заем, возвращенный работником</w:t>
            </w:r>
          </w:p>
        </w:tc>
        <w:tc>
          <w:tcPr>
            <w:tcW w:w="1134" w:type="dxa"/>
          </w:tcPr>
          <w:p w14:paraId="59DDB4E5" w14:textId="77777777" w:rsidR="00FC376A" w:rsidRPr="00C27280" w:rsidRDefault="00FC376A" w:rsidP="007F1A97">
            <w:pPr>
              <w:jc w:val="center"/>
              <w:rPr>
                <w:sz w:val="22"/>
                <w:szCs w:val="22"/>
              </w:rPr>
            </w:pPr>
            <w:r w:rsidRPr="00C27280">
              <w:rPr>
                <w:sz w:val="22"/>
                <w:szCs w:val="22"/>
              </w:rPr>
              <w:t>53400</w:t>
            </w:r>
          </w:p>
        </w:tc>
        <w:tc>
          <w:tcPr>
            <w:tcW w:w="709" w:type="dxa"/>
          </w:tcPr>
          <w:p w14:paraId="2971A98F" w14:textId="77777777" w:rsidR="00FC376A" w:rsidRPr="00C27280" w:rsidRDefault="00FC376A" w:rsidP="007F1A97">
            <w:pPr>
              <w:jc w:val="center"/>
              <w:rPr>
                <w:sz w:val="22"/>
                <w:szCs w:val="22"/>
              </w:rPr>
            </w:pPr>
          </w:p>
        </w:tc>
        <w:tc>
          <w:tcPr>
            <w:tcW w:w="815" w:type="dxa"/>
          </w:tcPr>
          <w:p w14:paraId="088289CD" w14:textId="77777777" w:rsidR="00FC376A" w:rsidRPr="00C27280" w:rsidRDefault="00FC376A" w:rsidP="007F1A97">
            <w:pPr>
              <w:jc w:val="center"/>
              <w:rPr>
                <w:sz w:val="22"/>
                <w:szCs w:val="22"/>
              </w:rPr>
            </w:pPr>
          </w:p>
        </w:tc>
      </w:tr>
    </w:tbl>
    <w:p w14:paraId="30422E89" w14:textId="77777777" w:rsidR="00FC376A" w:rsidRPr="00065CE0" w:rsidRDefault="00FC376A" w:rsidP="00065CE0">
      <w:pPr>
        <w:shd w:val="clear" w:color="auto" w:fill="FFFFFF"/>
        <w:tabs>
          <w:tab w:val="left" w:pos="302"/>
        </w:tabs>
        <w:jc w:val="both"/>
      </w:pPr>
    </w:p>
    <w:p w14:paraId="76001CDA" w14:textId="77777777" w:rsidR="00FC376A" w:rsidRPr="00065CE0" w:rsidRDefault="00FC376A" w:rsidP="00065CE0">
      <w:pPr>
        <w:ind w:firstLine="708"/>
        <w:jc w:val="both"/>
        <w:rPr>
          <w:b/>
        </w:rPr>
      </w:pPr>
      <w:r w:rsidRPr="00065CE0">
        <w:rPr>
          <w:b/>
        </w:rPr>
        <w:t xml:space="preserve">Задание </w:t>
      </w:r>
      <w:r w:rsidR="00065CE0">
        <w:rPr>
          <w:b/>
        </w:rPr>
        <w:t>№</w:t>
      </w:r>
      <w:r w:rsidRPr="00065CE0">
        <w:rPr>
          <w:b/>
        </w:rPr>
        <w:t xml:space="preserve">5.  </w:t>
      </w:r>
    </w:p>
    <w:p w14:paraId="7D5FC44A" w14:textId="77777777" w:rsidR="00FC376A" w:rsidRPr="00065CE0" w:rsidRDefault="00FC376A" w:rsidP="00065CE0">
      <w:pPr>
        <w:tabs>
          <w:tab w:val="num" w:pos="420"/>
        </w:tabs>
        <w:ind w:firstLine="708"/>
        <w:jc w:val="both"/>
      </w:pPr>
      <w:r w:rsidRPr="00065CE0">
        <w:t>Заполнить приходные и расходные кассовые ордера за период 1 – 8 марта 200_г.</w:t>
      </w:r>
    </w:p>
    <w:p w14:paraId="5DFA36B4" w14:textId="77777777" w:rsidR="00FC376A" w:rsidRPr="00065CE0" w:rsidRDefault="00FC376A" w:rsidP="00065CE0">
      <w:pPr>
        <w:tabs>
          <w:tab w:val="num" w:pos="420"/>
        </w:tabs>
        <w:ind w:firstLine="708"/>
        <w:jc w:val="both"/>
      </w:pPr>
      <w:r w:rsidRPr="00065CE0">
        <w:t>Заполнить отчеты кассира.</w:t>
      </w:r>
    </w:p>
    <w:p w14:paraId="63117FEA" w14:textId="77777777" w:rsidR="00FC376A" w:rsidRPr="00065CE0" w:rsidRDefault="00FC376A" w:rsidP="00065CE0">
      <w:pPr>
        <w:tabs>
          <w:tab w:val="num" w:pos="420"/>
        </w:tabs>
        <w:ind w:firstLine="708"/>
        <w:jc w:val="both"/>
      </w:pPr>
      <w:r w:rsidRPr="00065CE0">
        <w:t>Составить корреспонденцию счетов на основании приведенных отчетов кассира за март 200_г. и записать в журнал регистрации хозяйственных операций.</w:t>
      </w:r>
    </w:p>
    <w:p w14:paraId="31651CC2" w14:textId="77777777" w:rsidR="00FC376A" w:rsidRPr="00065CE0" w:rsidRDefault="00FC376A" w:rsidP="00065CE0">
      <w:pPr>
        <w:tabs>
          <w:tab w:val="num" w:pos="420"/>
        </w:tabs>
        <w:ind w:firstLine="708"/>
        <w:jc w:val="both"/>
      </w:pPr>
      <w:r w:rsidRPr="00065CE0">
        <w:t>Заполнить  журнал-ордер  № 1  и  ведомость  № 1  за  март 200_ г. (приложение 1, 2), подсчитать остаток наличных денежных средств в кассе на конец месяца.</w:t>
      </w:r>
    </w:p>
    <w:p w14:paraId="0F0D15C5" w14:textId="77777777" w:rsidR="00FC376A" w:rsidRPr="00065CE0" w:rsidRDefault="00FC376A" w:rsidP="00065CE0">
      <w:pPr>
        <w:tabs>
          <w:tab w:val="num" w:pos="420"/>
        </w:tabs>
        <w:ind w:firstLine="708"/>
        <w:jc w:val="both"/>
      </w:pPr>
      <w:r w:rsidRPr="00065CE0">
        <w:t>Заполнить главную книгу по счету 50 «Касса» на основании журнала-ордера № 1 и ведомости № 1</w:t>
      </w:r>
    </w:p>
    <w:p w14:paraId="0408F180" w14:textId="77777777" w:rsidR="00FC376A" w:rsidRPr="00065CE0" w:rsidRDefault="00FC376A" w:rsidP="00065CE0">
      <w:pPr>
        <w:ind w:firstLine="708"/>
        <w:jc w:val="both"/>
      </w:pPr>
      <w:r w:rsidRPr="00065CE0">
        <w:t>Исходные данные:</w:t>
      </w:r>
    </w:p>
    <w:p w14:paraId="66256130" w14:textId="77777777" w:rsidR="00FC376A" w:rsidRPr="00065CE0" w:rsidRDefault="00FC376A" w:rsidP="00065CE0">
      <w:pPr>
        <w:numPr>
          <w:ilvl w:val="0"/>
          <w:numId w:val="15"/>
        </w:numPr>
        <w:jc w:val="both"/>
      </w:pPr>
      <w:r w:rsidRPr="00065CE0">
        <w:t>Отчет кассира за 1 марта 200_г.</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982"/>
        <w:gridCol w:w="992"/>
        <w:gridCol w:w="993"/>
      </w:tblGrid>
      <w:tr w:rsidR="00FC376A" w:rsidRPr="00C27280" w14:paraId="789DE23D" w14:textId="77777777" w:rsidTr="00FC376A">
        <w:tc>
          <w:tcPr>
            <w:tcW w:w="1526" w:type="dxa"/>
          </w:tcPr>
          <w:p w14:paraId="430E564A" w14:textId="77777777" w:rsidR="00FC376A" w:rsidRPr="00C27280" w:rsidRDefault="00FC376A" w:rsidP="007F1A97">
            <w:pPr>
              <w:jc w:val="center"/>
              <w:rPr>
                <w:sz w:val="22"/>
                <w:szCs w:val="22"/>
              </w:rPr>
            </w:pPr>
            <w:r w:rsidRPr="00C27280">
              <w:rPr>
                <w:sz w:val="22"/>
                <w:szCs w:val="22"/>
              </w:rPr>
              <w:t>№ документа</w:t>
            </w:r>
          </w:p>
        </w:tc>
        <w:tc>
          <w:tcPr>
            <w:tcW w:w="5982" w:type="dxa"/>
          </w:tcPr>
          <w:p w14:paraId="18112549" w14:textId="77777777" w:rsidR="00FC376A" w:rsidRPr="00C27280" w:rsidRDefault="00FC376A" w:rsidP="007F1A97">
            <w:pPr>
              <w:keepNext/>
              <w:jc w:val="center"/>
              <w:rPr>
                <w:sz w:val="22"/>
                <w:szCs w:val="22"/>
              </w:rPr>
            </w:pPr>
            <w:r w:rsidRPr="00C27280">
              <w:rPr>
                <w:sz w:val="22"/>
                <w:szCs w:val="22"/>
              </w:rPr>
              <w:t xml:space="preserve">От кого получено </w:t>
            </w:r>
          </w:p>
          <w:p w14:paraId="64D0112C" w14:textId="77777777" w:rsidR="00FC376A" w:rsidRPr="00C27280" w:rsidRDefault="00FC376A" w:rsidP="007F1A97">
            <w:pPr>
              <w:jc w:val="center"/>
              <w:rPr>
                <w:sz w:val="22"/>
                <w:szCs w:val="22"/>
              </w:rPr>
            </w:pPr>
            <w:r w:rsidRPr="00C27280">
              <w:rPr>
                <w:sz w:val="22"/>
                <w:szCs w:val="22"/>
              </w:rPr>
              <w:t>или кому выдано</w:t>
            </w:r>
          </w:p>
        </w:tc>
        <w:tc>
          <w:tcPr>
            <w:tcW w:w="992" w:type="dxa"/>
          </w:tcPr>
          <w:p w14:paraId="1D2FB2E8" w14:textId="77777777" w:rsidR="00FC376A" w:rsidRPr="00C27280" w:rsidRDefault="00FC376A" w:rsidP="007F1A97">
            <w:pPr>
              <w:jc w:val="center"/>
              <w:rPr>
                <w:sz w:val="22"/>
                <w:szCs w:val="22"/>
              </w:rPr>
            </w:pPr>
            <w:r w:rsidRPr="00C27280">
              <w:rPr>
                <w:sz w:val="22"/>
                <w:szCs w:val="22"/>
              </w:rPr>
              <w:t>Приход</w:t>
            </w:r>
          </w:p>
        </w:tc>
        <w:tc>
          <w:tcPr>
            <w:tcW w:w="993" w:type="dxa"/>
          </w:tcPr>
          <w:p w14:paraId="49EF33AA" w14:textId="77777777" w:rsidR="00FC376A" w:rsidRPr="00C27280" w:rsidRDefault="00FC376A" w:rsidP="007F1A97">
            <w:pPr>
              <w:jc w:val="center"/>
              <w:rPr>
                <w:sz w:val="22"/>
                <w:szCs w:val="22"/>
              </w:rPr>
            </w:pPr>
            <w:r w:rsidRPr="00C27280">
              <w:rPr>
                <w:sz w:val="22"/>
                <w:szCs w:val="22"/>
              </w:rPr>
              <w:t>Расход</w:t>
            </w:r>
          </w:p>
        </w:tc>
      </w:tr>
      <w:tr w:rsidR="00FC376A" w:rsidRPr="00C27280" w14:paraId="39C4591B" w14:textId="77777777" w:rsidTr="00FC376A">
        <w:tc>
          <w:tcPr>
            <w:tcW w:w="1526" w:type="dxa"/>
          </w:tcPr>
          <w:p w14:paraId="5BFD2410" w14:textId="77777777" w:rsidR="00FC376A" w:rsidRPr="00C27280" w:rsidRDefault="00FC376A" w:rsidP="007F1A97">
            <w:pPr>
              <w:rPr>
                <w:sz w:val="22"/>
                <w:szCs w:val="22"/>
              </w:rPr>
            </w:pPr>
          </w:p>
        </w:tc>
        <w:tc>
          <w:tcPr>
            <w:tcW w:w="5982" w:type="dxa"/>
          </w:tcPr>
          <w:p w14:paraId="195D54DA" w14:textId="77777777" w:rsidR="00FC376A" w:rsidRPr="00C27280" w:rsidRDefault="00FC376A" w:rsidP="007F1A97">
            <w:pPr>
              <w:rPr>
                <w:sz w:val="22"/>
                <w:szCs w:val="22"/>
              </w:rPr>
            </w:pPr>
            <w:r w:rsidRPr="00C27280">
              <w:rPr>
                <w:sz w:val="22"/>
                <w:szCs w:val="22"/>
              </w:rPr>
              <w:t xml:space="preserve">Остаток на начало дня </w:t>
            </w:r>
          </w:p>
        </w:tc>
        <w:tc>
          <w:tcPr>
            <w:tcW w:w="992" w:type="dxa"/>
          </w:tcPr>
          <w:p w14:paraId="2C8CFD46" w14:textId="77777777" w:rsidR="00FC376A" w:rsidRPr="00C27280" w:rsidRDefault="00FC376A" w:rsidP="007F1A97">
            <w:pPr>
              <w:jc w:val="right"/>
              <w:rPr>
                <w:sz w:val="22"/>
                <w:szCs w:val="22"/>
              </w:rPr>
            </w:pPr>
            <w:r w:rsidRPr="00C27280">
              <w:rPr>
                <w:sz w:val="22"/>
                <w:szCs w:val="22"/>
              </w:rPr>
              <w:t>3000</w:t>
            </w:r>
          </w:p>
        </w:tc>
        <w:tc>
          <w:tcPr>
            <w:tcW w:w="993" w:type="dxa"/>
          </w:tcPr>
          <w:p w14:paraId="37DD243F" w14:textId="77777777" w:rsidR="00FC376A" w:rsidRPr="00C27280" w:rsidRDefault="00FC376A" w:rsidP="007F1A97">
            <w:pPr>
              <w:jc w:val="right"/>
              <w:rPr>
                <w:sz w:val="22"/>
                <w:szCs w:val="22"/>
              </w:rPr>
            </w:pPr>
          </w:p>
        </w:tc>
      </w:tr>
      <w:tr w:rsidR="00FC376A" w:rsidRPr="00C27280" w14:paraId="742EA537" w14:textId="77777777" w:rsidTr="00FC376A">
        <w:tc>
          <w:tcPr>
            <w:tcW w:w="1526" w:type="dxa"/>
          </w:tcPr>
          <w:p w14:paraId="3C9B40F1" w14:textId="77777777" w:rsidR="00FC376A" w:rsidRPr="00C27280" w:rsidRDefault="00FC376A" w:rsidP="007F1A97">
            <w:pPr>
              <w:rPr>
                <w:sz w:val="22"/>
                <w:szCs w:val="22"/>
              </w:rPr>
            </w:pPr>
            <w:r w:rsidRPr="00C27280">
              <w:rPr>
                <w:sz w:val="22"/>
                <w:szCs w:val="22"/>
              </w:rPr>
              <w:t>15</w:t>
            </w:r>
          </w:p>
        </w:tc>
        <w:tc>
          <w:tcPr>
            <w:tcW w:w="5982" w:type="dxa"/>
          </w:tcPr>
          <w:p w14:paraId="2B17391D" w14:textId="77777777" w:rsidR="00FC376A" w:rsidRPr="00C27280" w:rsidRDefault="00FC376A" w:rsidP="007F1A97">
            <w:pPr>
              <w:rPr>
                <w:sz w:val="22"/>
                <w:szCs w:val="22"/>
              </w:rPr>
            </w:pPr>
            <w:r w:rsidRPr="00C27280">
              <w:rPr>
                <w:sz w:val="22"/>
                <w:szCs w:val="22"/>
              </w:rPr>
              <w:t>От Кошкина П.И. возврат неиспользованных подотчетных сумм</w:t>
            </w:r>
          </w:p>
        </w:tc>
        <w:tc>
          <w:tcPr>
            <w:tcW w:w="992" w:type="dxa"/>
          </w:tcPr>
          <w:p w14:paraId="34F6E607" w14:textId="77777777" w:rsidR="00FC376A" w:rsidRPr="00C27280" w:rsidRDefault="00FC376A" w:rsidP="007F1A97">
            <w:pPr>
              <w:jc w:val="right"/>
              <w:rPr>
                <w:sz w:val="22"/>
                <w:szCs w:val="22"/>
              </w:rPr>
            </w:pPr>
            <w:r w:rsidRPr="00C27280">
              <w:rPr>
                <w:sz w:val="22"/>
                <w:szCs w:val="22"/>
              </w:rPr>
              <w:t>200</w:t>
            </w:r>
          </w:p>
        </w:tc>
        <w:tc>
          <w:tcPr>
            <w:tcW w:w="993" w:type="dxa"/>
          </w:tcPr>
          <w:p w14:paraId="7EE361DF" w14:textId="77777777" w:rsidR="00FC376A" w:rsidRPr="00C27280" w:rsidRDefault="00FC376A" w:rsidP="007F1A97">
            <w:pPr>
              <w:jc w:val="right"/>
              <w:rPr>
                <w:sz w:val="22"/>
                <w:szCs w:val="22"/>
              </w:rPr>
            </w:pPr>
          </w:p>
        </w:tc>
      </w:tr>
      <w:tr w:rsidR="00FC376A" w:rsidRPr="00C27280" w14:paraId="366AC73D" w14:textId="77777777" w:rsidTr="00FC376A">
        <w:tc>
          <w:tcPr>
            <w:tcW w:w="1526" w:type="dxa"/>
          </w:tcPr>
          <w:p w14:paraId="3C851CE7" w14:textId="77777777" w:rsidR="00FC376A" w:rsidRPr="00C27280" w:rsidRDefault="00FC376A" w:rsidP="007F1A97">
            <w:pPr>
              <w:rPr>
                <w:sz w:val="22"/>
                <w:szCs w:val="22"/>
              </w:rPr>
            </w:pPr>
            <w:r w:rsidRPr="00C27280">
              <w:rPr>
                <w:sz w:val="22"/>
                <w:szCs w:val="22"/>
              </w:rPr>
              <w:t>16</w:t>
            </w:r>
          </w:p>
        </w:tc>
        <w:tc>
          <w:tcPr>
            <w:tcW w:w="5982" w:type="dxa"/>
          </w:tcPr>
          <w:p w14:paraId="59B28F60" w14:textId="77777777" w:rsidR="00FC376A" w:rsidRPr="00C27280" w:rsidRDefault="00FC376A" w:rsidP="007F1A97">
            <w:pPr>
              <w:rPr>
                <w:sz w:val="22"/>
                <w:szCs w:val="22"/>
              </w:rPr>
            </w:pPr>
            <w:r w:rsidRPr="00C27280">
              <w:rPr>
                <w:sz w:val="22"/>
                <w:szCs w:val="22"/>
              </w:rPr>
              <w:t xml:space="preserve">Получено по чеку № 139645 на хозяйственные расходы </w:t>
            </w:r>
          </w:p>
        </w:tc>
        <w:tc>
          <w:tcPr>
            <w:tcW w:w="992" w:type="dxa"/>
          </w:tcPr>
          <w:p w14:paraId="32333E54" w14:textId="77777777" w:rsidR="00FC376A" w:rsidRPr="00C27280" w:rsidRDefault="00FC376A" w:rsidP="007F1A97">
            <w:pPr>
              <w:jc w:val="right"/>
              <w:rPr>
                <w:sz w:val="22"/>
                <w:szCs w:val="22"/>
              </w:rPr>
            </w:pPr>
            <w:r w:rsidRPr="00C27280">
              <w:rPr>
                <w:sz w:val="22"/>
                <w:szCs w:val="22"/>
              </w:rPr>
              <w:t>1000</w:t>
            </w:r>
          </w:p>
        </w:tc>
        <w:tc>
          <w:tcPr>
            <w:tcW w:w="993" w:type="dxa"/>
          </w:tcPr>
          <w:p w14:paraId="72EAD7EE" w14:textId="77777777" w:rsidR="00FC376A" w:rsidRPr="00C27280" w:rsidRDefault="00FC376A" w:rsidP="007F1A97">
            <w:pPr>
              <w:jc w:val="right"/>
              <w:rPr>
                <w:sz w:val="22"/>
                <w:szCs w:val="22"/>
              </w:rPr>
            </w:pPr>
          </w:p>
        </w:tc>
      </w:tr>
      <w:tr w:rsidR="00FC376A" w:rsidRPr="00C27280" w14:paraId="1B4D486D" w14:textId="77777777" w:rsidTr="00FC376A">
        <w:tc>
          <w:tcPr>
            <w:tcW w:w="1526" w:type="dxa"/>
          </w:tcPr>
          <w:p w14:paraId="396A39B7" w14:textId="77777777" w:rsidR="00FC376A" w:rsidRPr="00C27280" w:rsidRDefault="00FC376A" w:rsidP="007F1A97">
            <w:pPr>
              <w:rPr>
                <w:sz w:val="22"/>
                <w:szCs w:val="22"/>
              </w:rPr>
            </w:pPr>
            <w:r w:rsidRPr="00C27280">
              <w:rPr>
                <w:sz w:val="22"/>
                <w:szCs w:val="22"/>
              </w:rPr>
              <w:t>19</w:t>
            </w:r>
          </w:p>
        </w:tc>
        <w:tc>
          <w:tcPr>
            <w:tcW w:w="5982" w:type="dxa"/>
          </w:tcPr>
          <w:p w14:paraId="3B34F10E" w14:textId="77777777" w:rsidR="00FC376A" w:rsidRPr="00C27280" w:rsidRDefault="00FC376A" w:rsidP="007F1A97">
            <w:pPr>
              <w:rPr>
                <w:sz w:val="22"/>
                <w:szCs w:val="22"/>
              </w:rPr>
            </w:pPr>
            <w:r w:rsidRPr="00C27280">
              <w:rPr>
                <w:sz w:val="22"/>
                <w:szCs w:val="22"/>
              </w:rPr>
              <w:t>Подотчет Кошкину П.И. на хозяйственные расходы</w:t>
            </w:r>
          </w:p>
        </w:tc>
        <w:tc>
          <w:tcPr>
            <w:tcW w:w="992" w:type="dxa"/>
          </w:tcPr>
          <w:p w14:paraId="79107C2D" w14:textId="77777777" w:rsidR="00FC376A" w:rsidRPr="00C27280" w:rsidRDefault="00FC376A" w:rsidP="007F1A97">
            <w:pPr>
              <w:jc w:val="right"/>
              <w:rPr>
                <w:sz w:val="22"/>
                <w:szCs w:val="22"/>
              </w:rPr>
            </w:pPr>
          </w:p>
        </w:tc>
        <w:tc>
          <w:tcPr>
            <w:tcW w:w="993" w:type="dxa"/>
          </w:tcPr>
          <w:p w14:paraId="0878BF3D" w14:textId="77777777" w:rsidR="00FC376A" w:rsidRPr="00C27280" w:rsidRDefault="00FC376A" w:rsidP="007F1A97">
            <w:pPr>
              <w:jc w:val="right"/>
              <w:rPr>
                <w:sz w:val="22"/>
                <w:szCs w:val="22"/>
              </w:rPr>
            </w:pPr>
            <w:r w:rsidRPr="00C27280">
              <w:rPr>
                <w:sz w:val="22"/>
                <w:szCs w:val="22"/>
              </w:rPr>
              <w:t>800</w:t>
            </w:r>
          </w:p>
        </w:tc>
      </w:tr>
      <w:tr w:rsidR="00FC376A" w:rsidRPr="00C27280" w14:paraId="107E5275" w14:textId="77777777" w:rsidTr="00FC376A">
        <w:tc>
          <w:tcPr>
            <w:tcW w:w="1526" w:type="dxa"/>
          </w:tcPr>
          <w:p w14:paraId="7EE03916" w14:textId="77777777" w:rsidR="00FC376A" w:rsidRPr="00C27280" w:rsidRDefault="00FC376A" w:rsidP="007F1A97">
            <w:pPr>
              <w:rPr>
                <w:sz w:val="22"/>
                <w:szCs w:val="22"/>
              </w:rPr>
            </w:pPr>
            <w:r w:rsidRPr="00C27280">
              <w:rPr>
                <w:sz w:val="22"/>
                <w:szCs w:val="22"/>
              </w:rPr>
              <w:t>17</w:t>
            </w:r>
          </w:p>
        </w:tc>
        <w:tc>
          <w:tcPr>
            <w:tcW w:w="5982" w:type="dxa"/>
          </w:tcPr>
          <w:p w14:paraId="7AFB09BC" w14:textId="77777777" w:rsidR="00FC376A" w:rsidRPr="00C27280" w:rsidRDefault="00FC376A" w:rsidP="007F1A97">
            <w:pPr>
              <w:rPr>
                <w:sz w:val="22"/>
                <w:szCs w:val="22"/>
              </w:rPr>
            </w:pPr>
            <w:r w:rsidRPr="00C27280">
              <w:rPr>
                <w:sz w:val="22"/>
                <w:szCs w:val="22"/>
              </w:rPr>
              <w:t>От ООО «Спектр» за реализованную продукцию</w:t>
            </w:r>
          </w:p>
        </w:tc>
        <w:tc>
          <w:tcPr>
            <w:tcW w:w="992" w:type="dxa"/>
          </w:tcPr>
          <w:p w14:paraId="0BB15E2C" w14:textId="77777777" w:rsidR="00FC376A" w:rsidRPr="00C27280" w:rsidRDefault="00FC376A" w:rsidP="007F1A97">
            <w:pPr>
              <w:jc w:val="right"/>
              <w:rPr>
                <w:sz w:val="22"/>
                <w:szCs w:val="22"/>
              </w:rPr>
            </w:pPr>
            <w:r w:rsidRPr="00C27280">
              <w:rPr>
                <w:sz w:val="22"/>
                <w:szCs w:val="22"/>
              </w:rPr>
              <w:t>12000</w:t>
            </w:r>
          </w:p>
        </w:tc>
        <w:tc>
          <w:tcPr>
            <w:tcW w:w="993" w:type="dxa"/>
          </w:tcPr>
          <w:p w14:paraId="2E766E9D" w14:textId="77777777" w:rsidR="00FC376A" w:rsidRPr="00C27280" w:rsidRDefault="00FC376A" w:rsidP="007F1A97">
            <w:pPr>
              <w:jc w:val="right"/>
              <w:rPr>
                <w:sz w:val="22"/>
                <w:szCs w:val="22"/>
              </w:rPr>
            </w:pPr>
          </w:p>
        </w:tc>
      </w:tr>
      <w:tr w:rsidR="00FC376A" w:rsidRPr="00C27280" w14:paraId="26CD76E7" w14:textId="77777777" w:rsidTr="00FC376A">
        <w:tc>
          <w:tcPr>
            <w:tcW w:w="1526" w:type="dxa"/>
          </w:tcPr>
          <w:p w14:paraId="592E08AD" w14:textId="77777777" w:rsidR="00FC376A" w:rsidRPr="00C27280" w:rsidRDefault="00FC376A" w:rsidP="007F1A97">
            <w:pPr>
              <w:rPr>
                <w:sz w:val="22"/>
                <w:szCs w:val="22"/>
              </w:rPr>
            </w:pPr>
            <w:r w:rsidRPr="00C27280">
              <w:rPr>
                <w:sz w:val="22"/>
                <w:szCs w:val="22"/>
              </w:rPr>
              <w:t>20</w:t>
            </w:r>
          </w:p>
        </w:tc>
        <w:tc>
          <w:tcPr>
            <w:tcW w:w="5982" w:type="dxa"/>
          </w:tcPr>
          <w:p w14:paraId="560FBB33" w14:textId="77777777" w:rsidR="00FC376A" w:rsidRPr="00C27280" w:rsidRDefault="00FC376A" w:rsidP="007F1A97">
            <w:pPr>
              <w:rPr>
                <w:sz w:val="22"/>
                <w:szCs w:val="22"/>
              </w:rPr>
            </w:pPr>
            <w:r w:rsidRPr="00C27280">
              <w:rPr>
                <w:sz w:val="22"/>
                <w:szCs w:val="22"/>
              </w:rPr>
              <w:t xml:space="preserve">Возмещение перерасхода по авансовому отчету Свищук Е.В. </w:t>
            </w:r>
          </w:p>
        </w:tc>
        <w:tc>
          <w:tcPr>
            <w:tcW w:w="992" w:type="dxa"/>
          </w:tcPr>
          <w:p w14:paraId="348D7203" w14:textId="77777777" w:rsidR="00FC376A" w:rsidRPr="00C27280" w:rsidRDefault="00FC376A" w:rsidP="007F1A97">
            <w:pPr>
              <w:jc w:val="right"/>
              <w:rPr>
                <w:sz w:val="22"/>
                <w:szCs w:val="22"/>
              </w:rPr>
            </w:pPr>
          </w:p>
        </w:tc>
        <w:tc>
          <w:tcPr>
            <w:tcW w:w="993" w:type="dxa"/>
          </w:tcPr>
          <w:p w14:paraId="315BB8CE" w14:textId="77777777" w:rsidR="00FC376A" w:rsidRPr="00C27280" w:rsidRDefault="00FC376A" w:rsidP="007F1A97">
            <w:pPr>
              <w:jc w:val="right"/>
              <w:rPr>
                <w:sz w:val="22"/>
                <w:szCs w:val="22"/>
              </w:rPr>
            </w:pPr>
            <w:r w:rsidRPr="00C27280">
              <w:rPr>
                <w:sz w:val="22"/>
                <w:szCs w:val="22"/>
              </w:rPr>
              <w:t>400</w:t>
            </w:r>
          </w:p>
        </w:tc>
      </w:tr>
      <w:tr w:rsidR="00FC376A" w:rsidRPr="00C27280" w14:paraId="3916095A" w14:textId="77777777" w:rsidTr="00FC376A">
        <w:tc>
          <w:tcPr>
            <w:tcW w:w="1526" w:type="dxa"/>
          </w:tcPr>
          <w:p w14:paraId="33573B02" w14:textId="77777777" w:rsidR="00FC376A" w:rsidRPr="00C27280" w:rsidRDefault="00FC376A" w:rsidP="007F1A97">
            <w:pPr>
              <w:rPr>
                <w:sz w:val="22"/>
                <w:szCs w:val="22"/>
              </w:rPr>
            </w:pPr>
            <w:r w:rsidRPr="00C27280">
              <w:rPr>
                <w:sz w:val="22"/>
                <w:szCs w:val="22"/>
              </w:rPr>
              <w:t>21</w:t>
            </w:r>
          </w:p>
        </w:tc>
        <w:tc>
          <w:tcPr>
            <w:tcW w:w="5982" w:type="dxa"/>
          </w:tcPr>
          <w:p w14:paraId="347F9352" w14:textId="77777777" w:rsidR="00FC376A" w:rsidRPr="00C27280" w:rsidRDefault="00FC376A" w:rsidP="007F1A97">
            <w:pPr>
              <w:rPr>
                <w:sz w:val="22"/>
                <w:szCs w:val="22"/>
              </w:rPr>
            </w:pPr>
            <w:r w:rsidRPr="00C27280">
              <w:rPr>
                <w:sz w:val="22"/>
                <w:szCs w:val="22"/>
              </w:rPr>
              <w:t>Подотчет Пятову И.И. на командировочные расходы</w:t>
            </w:r>
          </w:p>
        </w:tc>
        <w:tc>
          <w:tcPr>
            <w:tcW w:w="992" w:type="dxa"/>
          </w:tcPr>
          <w:p w14:paraId="1D43713B" w14:textId="77777777" w:rsidR="00FC376A" w:rsidRPr="00C27280" w:rsidRDefault="00FC376A" w:rsidP="007F1A97">
            <w:pPr>
              <w:jc w:val="right"/>
              <w:rPr>
                <w:sz w:val="22"/>
                <w:szCs w:val="22"/>
              </w:rPr>
            </w:pPr>
          </w:p>
        </w:tc>
        <w:tc>
          <w:tcPr>
            <w:tcW w:w="993" w:type="dxa"/>
          </w:tcPr>
          <w:p w14:paraId="3F5BA001" w14:textId="77777777" w:rsidR="00FC376A" w:rsidRPr="00C27280" w:rsidRDefault="00FC376A" w:rsidP="007F1A97">
            <w:pPr>
              <w:jc w:val="right"/>
              <w:rPr>
                <w:sz w:val="22"/>
                <w:szCs w:val="22"/>
              </w:rPr>
            </w:pPr>
            <w:r w:rsidRPr="00C27280">
              <w:rPr>
                <w:sz w:val="22"/>
                <w:szCs w:val="22"/>
              </w:rPr>
              <w:t>6000</w:t>
            </w:r>
          </w:p>
        </w:tc>
      </w:tr>
      <w:tr w:rsidR="00FC376A" w:rsidRPr="00C27280" w14:paraId="4C003EAE" w14:textId="77777777" w:rsidTr="00FC376A">
        <w:tc>
          <w:tcPr>
            <w:tcW w:w="1526" w:type="dxa"/>
          </w:tcPr>
          <w:p w14:paraId="1D718402" w14:textId="77777777" w:rsidR="00FC376A" w:rsidRPr="00C27280" w:rsidRDefault="00FC376A" w:rsidP="007F1A97">
            <w:pPr>
              <w:rPr>
                <w:sz w:val="22"/>
                <w:szCs w:val="22"/>
              </w:rPr>
            </w:pPr>
          </w:p>
        </w:tc>
        <w:tc>
          <w:tcPr>
            <w:tcW w:w="5982" w:type="dxa"/>
          </w:tcPr>
          <w:p w14:paraId="26E2110D" w14:textId="77777777" w:rsidR="00FC376A" w:rsidRPr="00C27280" w:rsidRDefault="00FC376A" w:rsidP="007F1A97">
            <w:pPr>
              <w:rPr>
                <w:sz w:val="22"/>
                <w:szCs w:val="22"/>
              </w:rPr>
            </w:pPr>
            <w:r w:rsidRPr="00C27280">
              <w:rPr>
                <w:sz w:val="22"/>
                <w:szCs w:val="22"/>
              </w:rPr>
              <w:t>Остаток на конец дня</w:t>
            </w:r>
          </w:p>
        </w:tc>
        <w:tc>
          <w:tcPr>
            <w:tcW w:w="992" w:type="dxa"/>
          </w:tcPr>
          <w:p w14:paraId="49B4EEC6" w14:textId="77777777" w:rsidR="00FC376A" w:rsidRPr="00C27280" w:rsidRDefault="00FC376A" w:rsidP="007F1A97">
            <w:pPr>
              <w:jc w:val="right"/>
              <w:rPr>
                <w:sz w:val="22"/>
                <w:szCs w:val="22"/>
              </w:rPr>
            </w:pPr>
            <w:r w:rsidRPr="00C27280">
              <w:rPr>
                <w:sz w:val="22"/>
                <w:szCs w:val="22"/>
              </w:rPr>
              <w:t>9000</w:t>
            </w:r>
          </w:p>
        </w:tc>
        <w:tc>
          <w:tcPr>
            <w:tcW w:w="993" w:type="dxa"/>
          </w:tcPr>
          <w:p w14:paraId="3D38ED9C" w14:textId="77777777" w:rsidR="00FC376A" w:rsidRPr="00C27280" w:rsidRDefault="00FC376A" w:rsidP="007F1A97">
            <w:pPr>
              <w:jc w:val="right"/>
              <w:rPr>
                <w:sz w:val="22"/>
                <w:szCs w:val="22"/>
              </w:rPr>
            </w:pPr>
          </w:p>
        </w:tc>
      </w:tr>
    </w:tbl>
    <w:p w14:paraId="40717E37" w14:textId="77777777" w:rsidR="00FC376A" w:rsidRPr="00C27280" w:rsidRDefault="00FC376A" w:rsidP="00FC376A">
      <w:pPr>
        <w:rPr>
          <w:sz w:val="22"/>
          <w:szCs w:val="22"/>
        </w:rPr>
      </w:pPr>
    </w:p>
    <w:p w14:paraId="5D03D820" w14:textId="77777777" w:rsidR="00FC376A" w:rsidRPr="00065CE0" w:rsidRDefault="00FC376A" w:rsidP="00FC376A">
      <w:pPr>
        <w:numPr>
          <w:ilvl w:val="0"/>
          <w:numId w:val="15"/>
        </w:numPr>
      </w:pPr>
      <w:r w:rsidRPr="00065CE0">
        <w:t>Отчет кассира за 8 марта 200_г.</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557"/>
        <w:gridCol w:w="1417"/>
        <w:gridCol w:w="993"/>
      </w:tblGrid>
      <w:tr w:rsidR="00FC376A" w:rsidRPr="00C27280" w14:paraId="74AB964A" w14:textId="77777777" w:rsidTr="00FC376A">
        <w:tc>
          <w:tcPr>
            <w:tcW w:w="1526" w:type="dxa"/>
          </w:tcPr>
          <w:p w14:paraId="77871CC9" w14:textId="77777777" w:rsidR="00FC376A" w:rsidRPr="00C27280" w:rsidRDefault="00FC376A" w:rsidP="007F1A97">
            <w:pPr>
              <w:jc w:val="center"/>
              <w:rPr>
                <w:sz w:val="22"/>
                <w:szCs w:val="22"/>
              </w:rPr>
            </w:pPr>
            <w:r w:rsidRPr="00C27280">
              <w:rPr>
                <w:sz w:val="22"/>
                <w:szCs w:val="22"/>
              </w:rPr>
              <w:t>№ документа</w:t>
            </w:r>
          </w:p>
        </w:tc>
        <w:tc>
          <w:tcPr>
            <w:tcW w:w="5557" w:type="dxa"/>
          </w:tcPr>
          <w:p w14:paraId="15685112" w14:textId="77777777" w:rsidR="00FC376A" w:rsidRPr="00C27280" w:rsidRDefault="00FC376A" w:rsidP="007F1A97">
            <w:pPr>
              <w:keepNext/>
              <w:jc w:val="center"/>
              <w:rPr>
                <w:sz w:val="22"/>
                <w:szCs w:val="22"/>
              </w:rPr>
            </w:pPr>
            <w:r w:rsidRPr="00C27280">
              <w:rPr>
                <w:sz w:val="22"/>
                <w:szCs w:val="22"/>
              </w:rPr>
              <w:t xml:space="preserve">От кого получено </w:t>
            </w:r>
          </w:p>
          <w:p w14:paraId="5DFAD15D" w14:textId="77777777" w:rsidR="00FC376A" w:rsidRPr="00C27280" w:rsidRDefault="00FC376A" w:rsidP="007F1A97">
            <w:pPr>
              <w:jc w:val="center"/>
              <w:rPr>
                <w:sz w:val="22"/>
                <w:szCs w:val="22"/>
              </w:rPr>
            </w:pPr>
            <w:r w:rsidRPr="00C27280">
              <w:rPr>
                <w:sz w:val="22"/>
                <w:szCs w:val="22"/>
              </w:rPr>
              <w:t>или кому выдано</w:t>
            </w:r>
          </w:p>
        </w:tc>
        <w:tc>
          <w:tcPr>
            <w:tcW w:w="1417" w:type="dxa"/>
          </w:tcPr>
          <w:p w14:paraId="7A3ED4F8" w14:textId="77777777" w:rsidR="00FC376A" w:rsidRPr="00C27280" w:rsidRDefault="00FC376A" w:rsidP="007F1A97">
            <w:pPr>
              <w:jc w:val="center"/>
              <w:rPr>
                <w:sz w:val="22"/>
                <w:szCs w:val="22"/>
              </w:rPr>
            </w:pPr>
            <w:r w:rsidRPr="00C27280">
              <w:rPr>
                <w:sz w:val="22"/>
                <w:szCs w:val="22"/>
              </w:rPr>
              <w:t>Приход</w:t>
            </w:r>
          </w:p>
        </w:tc>
        <w:tc>
          <w:tcPr>
            <w:tcW w:w="993" w:type="dxa"/>
          </w:tcPr>
          <w:p w14:paraId="577D156B" w14:textId="77777777" w:rsidR="00FC376A" w:rsidRPr="00C27280" w:rsidRDefault="00FC376A" w:rsidP="007F1A97">
            <w:pPr>
              <w:jc w:val="center"/>
              <w:rPr>
                <w:sz w:val="22"/>
                <w:szCs w:val="22"/>
              </w:rPr>
            </w:pPr>
            <w:r w:rsidRPr="00C27280">
              <w:rPr>
                <w:sz w:val="22"/>
                <w:szCs w:val="22"/>
              </w:rPr>
              <w:t>Расход</w:t>
            </w:r>
          </w:p>
        </w:tc>
      </w:tr>
      <w:tr w:rsidR="00FC376A" w:rsidRPr="00C27280" w14:paraId="28826798" w14:textId="77777777" w:rsidTr="00FC376A">
        <w:tc>
          <w:tcPr>
            <w:tcW w:w="1526" w:type="dxa"/>
          </w:tcPr>
          <w:p w14:paraId="75B18EB7" w14:textId="77777777" w:rsidR="00FC376A" w:rsidRPr="00C27280" w:rsidRDefault="00FC376A" w:rsidP="007F1A97">
            <w:pPr>
              <w:rPr>
                <w:sz w:val="22"/>
                <w:szCs w:val="22"/>
              </w:rPr>
            </w:pPr>
          </w:p>
        </w:tc>
        <w:tc>
          <w:tcPr>
            <w:tcW w:w="5557" w:type="dxa"/>
          </w:tcPr>
          <w:p w14:paraId="37BCE9CF" w14:textId="77777777" w:rsidR="00FC376A" w:rsidRPr="00C27280" w:rsidRDefault="00FC376A" w:rsidP="007F1A97">
            <w:pPr>
              <w:rPr>
                <w:sz w:val="22"/>
                <w:szCs w:val="22"/>
              </w:rPr>
            </w:pPr>
            <w:r w:rsidRPr="00C27280">
              <w:rPr>
                <w:sz w:val="22"/>
                <w:szCs w:val="22"/>
              </w:rPr>
              <w:t xml:space="preserve">Остаток на начало дня </w:t>
            </w:r>
          </w:p>
        </w:tc>
        <w:tc>
          <w:tcPr>
            <w:tcW w:w="1417" w:type="dxa"/>
          </w:tcPr>
          <w:p w14:paraId="65627041" w14:textId="77777777" w:rsidR="00FC376A" w:rsidRPr="00C27280" w:rsidRDefault="00FC376A" w:rsidP="007F1A97">
            <w:pPr>
              <w:jc w:val="right"/>
              <w:rPr>
                <w:sz w:val="22"/>
                <w:szCs w:val="22"/>
              </w:rPr>
            </w:pPr>
            <w:r w:rsidRPr="00C27280">
              <w:rPr>
                <w:sz w:val="22"/>
                <w:szCs w:val="22"/>
              </w:rPr>
              <w:t>9000</w:t>
            </w:r>
          </w:p>
        </w:tc>
        <w:tc>
          <w:tcPr>
            <w:tcW w:w="993" w:type="dxa"/>
          </w:tcPr>
          <w:p w14:paraId="0C796773" w14:textId="77777777" w:rsidR="00FC376A" w:rsidRPr="00C27280" w:rsidRDefault="00FC376A" w:rsidP="007F1A97">
            <w:pPr>
              <w:jc w:val="right"/>
              <w:rPr>
                <w:sz w:val="22"/>
                <w:szCs w:val="22"/>
              </w:rPr>
            </w:pPr>
          </w:p>
        </w:tc>
      </w:tr>
      <w:tr w:rsidR="00FC376A" w:rsidRPr="00C27280" w14:paraId="4899C487" w14:textId="77777777" w:rsidTr="00FC376A">
        <w:tc>
          <w:tcPr>
            <w:tcW w:w="1526" w:type="dxa"/>
          </w:tcPr>
          <w:p w14:paraId="2DCCEA44" w14:textId="77777777" w:rsidR="00FC376A" w:rsidRPr="00C27280" w:rsidRDefault="00FC376A" w:rsidP="007F1A97">
            <w:pPr>
              <w:rPr>
                <w:sz w:val="22"/>
                <w:szCs w:val="22"/>
              </w:rPr>
            </w:pPr>
            <w:r w:rsidRPr="00C27280">
              <w:rPr>
                <w:sz w:val="22"/>
                <w:szCs w:val="22"/>
              </w:rPr>
              <w:t>18</w:t>
            </w:r>
          </w:p>
        </w:tc>
        <w:tc>
          <w:tcPr>
            <w:tcW w:w="5557" w:type="dxa"/>
          </w:tcPr>
          <w:p w14:paraId="29440773" w14:textId="77777777" w:rsidR="00FC376A" w:rsidRPr="00C27280" w:rsidRDefault="00FC376A" w:rsidP="007F1A97">
            <w:pPr>
              <w:rPr>
                <w:sz w:val="22"/>
                <w:szCs w:val="22"/>
              </w:rPr>
            </w:pPr>
            <w:r w:rsidRPr="00C27280">
              <w:rPr>
                <w:sz w:val="22"/>
                <w:szCs w:val="22"/>
              </w:rPr>
              <w:t>Получено по чеку № 139646 на выдачу заработной платы</w:t>
            </w:r>
          </w:p>
        </w:tc>
        <w:tc>
          <w:tcPr>
            <w:tcW w:w="1417" w:type="dxa"/>
          </w:tcPr>
          <w:p w14:paraId="31DE8AF7" w14:textId="77777777" w:rsidR="00FC376A" w:rsidRPr="00C27280" w:rsidRDefault="00FC376A" w:rsidP="007F1A97">
            <w:pPr>
              <w:jc w:val="right"/>
              <w:rPr>
                <w:sz w:val="22"/>
                <w:szCs w:val="22"/>
              </w:rPr>
            </w:pPr>
            <w:r w:rsidRPr="00C27280">
              <w:rPr>
                <w:sz w:val="22"/>
                <w:szCs w:val="22"/>
              </w:rPr>
              <w:t>60000</w:t>
            </w:r>
          </w:p>
        </w:tc>
        <w:tc>
          <w:tcPr>
            <w:tcW w:w="993" w:type="dxa"/>
          </w:tcPr>
          <w:p w14:paraId="4185E472" w14:textId="77777777" w:rsidR="00FC376A" w:rsidRPr="00C27280" w:rsidRDefault="00FC376A" w:rsidP="007F1A97">
            <w:pPr>
              <w:jc w:val="right"/>
              <w:rPr>
                <w:sz w:val="22"/>
                <w:szCs w:val="22"/>
              </w:rPr>
            </w:pPr>
          </w:p>
        </w:tc>
      </w:tr>
      <w:tr w:rsidR="00FC376A" w:rsidRPr="00C27280" w14:paraId="0511E598" w14:textId="77777777" w:rsidTr="00FC376A">
        <w:tc>
          <w:tcPr>
            <w:tcW w:w="1526" w:type="dxa"/>
          </w:tcPr>
          <w:p w14:paraId="4E154416" w14:textId="77777777" w:rsidR="00FC376A" w:rsidRPr="00C27280" w:rsidRDefault="00FC376A" w:rsidP="007F1A97">
            <w:pPr>
              <w:rPr>
                <w:sz w:val="22"/>
                <w:szCs w:val="22"/>
              </w:rPr>
            </w:pPr>
            <w:r w:rsidRPr="00C27280">
              <w:rPr>
                <w:sz w:val="22"/>
                <w:szCs w:val="22"/>
              </w:rPr>
              <w:t>19</w:t>
            </w:r>
          </w:p>
        </w:tc>
        <w:tc>
          <w:tcPr>
            <w:tcW w:w="5557" w:type="dxa"/>
          </w:tcPr>
          <w:p w14:paraId="20E1E00D" w14:textId="77777777" w:rsidR="00FC376A" w:rsidRPr="00C27280" w:rsidRDefault="00FC376A" w:rsidP="007F1A97">
            <w:pPr>
              <w:rPr>
                <w:sz w:val="22"/>
                <w:szCs w:val="22"/>
              </w:rPr>
            </w:pPr>
            <w:r w:rsidRPr="00C27280">
              <w:rPr>
                <w:sz w:val="22"/>
                <w:szCs w:val="22"/>
              </w:rPr>
              <w:t>От Кошкина П.И. возврат неиспользованных подотчетных сумм</w:t>
            </w:r>
          </w:p>
        </w:tc>
        <w:tc>
          <w:tcPr>
            <w:tcW w:w="1417" w:type="dxa"/>
          </w:tcPr>
          <w:p w14:paraId="145D2752" w14:textId="77777777" w:rsidR="00FC376A" w:rsidRPr="00C27280" w:rsidRDefault="00FC376A" w:rsidP="007F1A97">
            <w:pPr>
              <w:jc w:val="right"/>
              <w:rPr>
                <w:sz w:val="22"/>
                <w:szCs w:val="22"/>
              </w:rPr>
            </w:pPr>
            <w:r w:rsidRPr="00C27280">
              <w:rPr>
                <w:sz w:val="22"/>
                <w:szCs w:val="22"/>
              </w:rPr>
              <w:t>380</w:t>
            </w:r>
          </w:p>
        </w:tc>
        <w:tc>
          <w:tcPr>
            <w:tcW w:w="993" w:type="dxa"/>
          </w:tcPr>
          <w:p w14:paraId="54BA2B09" w14:textId="77777777" w:rsidR="00FC376A" w:rsidRPr="00C27280" w:rsidRDefault="00FC376A" w:rsidP="007F1A97">
            <w:pPr>
              <w:jc w:val="right"/>
              <w:rPr>
                <w:sz w:val="22"/>
                <w:szCs w:val="22"/>
              </w:rPr>
            </w:pPr>
          </w:p>
        </w:tc>
      </w:tr>
      <w:tr w:rsidR="00FC376A" w:rsidRPr="00C27280" w14:paraId="180BFC9B" w14:textId="77777777" w:rsidTr="00FC376A">
        <w:tc>
          <w:tcPr>
            <w:tcW w:w="1526" w:type="dxa"/>
          </w:tcPr>
          <w:p w14:paraId="1AA1AC39" w14:textId="77777777" w:rsidR="00FC376A" w:rsidRPr="00C27280" w:rsidRDefault="00FC376A" w:rsidP="007F1A97">
            <w:pPr>
              <w:rPr>
                <w:sz w:val="22"/>
                <w:szCs w:val="22"/>
              </w:rPr>
            </w:pPr>
            <w:r w:rsidRPr="00C27280">
              <w:rPr>
                <w:sz w:val="22"/>
                <w:szCs w:val="22"/>
              </w:rPr>
              <w:t>22</w:t>
            </w:r>
          </w:p>
        </w:tc>
        <w:tc>
          <w:tcPr>
            <w:tcW w:w="5557" w:type="dxa"/>
          </w:tcPr>
          <w:p w14:paraId="4758BC6E" w14:textId="77777777" w:rsidR="00FC376A" w:rsidRPr="00C27280" w:rsidRDefault="00FC376A" w:rsidP="007F1A97">
            <w:pPr>
              <w:rPr>
                <w:sz w:val="22"/>
                <w:szCs w:val="22"/>
              </w:rPr>
            </w:pPr>
            <w:r w:rsidRPr="00C27280">
              <w:rPr>
                <w:sz w:val="22"/>
                <w:szCs w:val="22"/>
              </w:rPr>
              <w:t>ЧП Попову за материалы, в т.ч. НДС 1 200 руб.</w:t>
            </w:r>
          </w:p>
        </w:tc>
        <w:tc>
          <w:tcPr>
            <w:tcW w:w="1417" w:type="dxa"/>
          </w:tcPr>
          <w:p w14:paraId="3241AADE" w14:textId="77777777" w:rsidR="00FC376A" w:rsidRPr="00C27280" w:rsidRDefault="00FC376A" w:rsidP="007F1A97">
            <w:pPr>
              <w:jc w:val="right"/>
              <w:rPr>
                <w:sz w:val="22"/>
                <w:szCs w:val="22"/>
              </w:rPr>
            </w:pPr>
          </w:p>
        </w:tc>
        <w:tc>
          <w:tcPr>
            <w:tcW w:w="993" w:type="dxa"/>
          </w:tcPr>
          <w:p w14:paraId="1C44D780" w14:textId="77777777" w:rsidR="00FC376A" w:rsidRPr="00C27280" w:rsidRDefault="00FC376A" w:rsidP="007F1A97">
            <w:pPr>
              <w:jc w:val="right"/>
              <w:rPr>
                <w:sz w:val="22"/>
                <w:szCs w:val="22"/>
              </w:rPr>
            </w:pPr>
            <w:r w:rsidRPr="00C27280">
              <w:rPr>
                <w:sz w:val="22"/>
                <w:szCs w:val="22"/>
              </w:rPr>
              <w:t>7200</w:t>
            </w:r>
          </w:p>
        </w:tc>
      </w:tr>
      <w:tr w:rsidR="00FC376A" w:rsidRPr="00C27280" w14:paraId="702971EA" w14:textId="77777777" w:rsidTr="00FC376A">
        <w:tc>
          <w:tcPr>
            <w:tcW w:w="1526" w:type="dxa"/>
          </w:tcPr>
          <w:p w14:paraId="1EE67524" w14:textId="77777777" w:rsidR="00FC376A" w:rsidRPr="00C27280" w:rsidRDefault="00FC376A" w:rsidP="007F1A97">
            <w:pPr>
              <w:rPr>
                <w:sz w:val="22"/>
                <w:szCs w:val="22"/>
              </w:rPr>
            </w:pPr>
            <w:r w:rsidRPr="00C27280">
              <w:rPr>
                <w:sz w:val="22"/>
                <w:szCs w:val="22"/>
              </w:rPr>
              <w:t>23</w:t>
            </w:r>
          </w:p>
        </w:tc>
        <w:tc>
          <w:tcPr>
            <w:tcW w:w="5557" w:type="dxa"/>
          </w:tcPr>
          <w:p w14:paraId="0A28ADB7" w14:textId="77777777" w:rsidR="00FC376A" w:rsidRPr="00C27280" w:rsidRDefault="00FC376A" w:rsidP="007F1A97">
            <w:pPr>
              <w:rPr>
                <w:sz w:val="22"/>
                <w:szCs w:val="22"/>
              </w:rPr>
            </w:pPr>
            <w:r w:rsidRPr="00C27280">
              <w:rPr>
                <w:sz w:val="22"/>
                <w:szCs w:val="22"/>
              </w:rPr>
              <w:t>Заработная плата работникам за февраль 200_г.</w:t>
            </w:r>
          </w:p>
        </w:tc>
        <w:tc>
          <w:tcPr>
            <w:tcW w:w="1417" w:type="dxa"/>
          </w:tcPr>
          <w:p w14:paraId="559CEB78" w14:textId="77777777" w:rsidR="00FC376A" w:rsidRPr="00C27280" w:rsidRDefault="00FC376A" w:rsidP="007F1A97">
            <w:pPr>
              <w:jc w:val="right"/>
              <w:rPr>
                <w:sz w:val="22"/>
                <w:szCs w:val="22"/>
              </w:rPr>
            </w:pPr>
          </w:p>
        </w:tc>
        <w:tc>
          <w:tcPr>
            <w:tcW w:w="993" w:type="dxa"/>
          </w:tcPr>
          <w:p w14:paraId="000237F5" w14:textId="77777777" w:rsidR="00FC376A" w:rsidRPr="00C27280" w:rsidRDefault="00FC376A" w:rsidP="007F1A97">
            <w:pPr>
              <w:jc w:val="right"/>
              <w:rPr>
                <w:sz w:val="22"/>
                <w:szCs w:val="22"/>
              </w:rPr>
            </w:pPr>
            <w:r w:rsidRPr="00C27280">
              <w:rPr>
                <w:sz w:val="22"/>
                <w:szCs w:val="22"/>
              </w:rPr>
              <w:t>55000</w:t>
            </w:r>
          </w:p>
        </w:tc>
      </w:tr>
      <w:tr w:rsidR="00FC376A" w:rsidRPr="00C27280" w14:paraId="284A2052" w14:textId="77777777" w:rsidTr="00FC376A">
        <w:tc>
          <w:tcPr>
            <w:tcW w:w="1526" w:type="dxa"/>
          </w:tcPr>
          <w:p w14:paraId="01041BE5" w14:textId="77777777" w:rsidR="00FC376A" w:rsidRPr="00C27280" w:rsidRDefault="00FC376A" w:rsidP="007F1A97">
            <w:pPr>
              <w:rPr>
                <w:sz w:val="22"/>
                <w:szCs w:val="22"/>
              </w:rPr>
            </w:pPr>
            <w:r w:rsidRPr="00C27280">
              <w:rPr>
                <w:sz w:val="22"/>
                <w:szCs w:val="22"/>
              </w:rPr>
              <w:t>24</w:t>
            </w:r>
          </w:p>
        </w:tc>
        <w:tc>
          <w:tcPr>
            <w:tcW w:w="5557" w:type="dxa"/>
          </w:tcPr>
          <w:p w14:paraId="15AEC13D" w14:textId="77777777" w:rsidR="00FC376A" w:rsidRPr="00C27280" w:rsidRDefault="00FC376A" w:rsidP="007F1A97">
            <w:pPr>
              <w:rPr>
                <w:sz w:val="22"/>
                <w:szCs w:val="22"/>
              </w:rPr>
            </w:pPr>
            <w:r w:rsidRPr="00C27280">
              <w:rPr>
                <w:sz w:val="22"/>
                <w:szCs w:val="22"/>
              </w:rPr>
              <w:t xml:space="preserve">Возмещение перерасхода по авансовому отчету Свищук Е.В. </w:t>
            </w:r>
          </w:p>
        </w:tc>
        <w:tc>
          <w:tcPr>
            <w:tcW w:w="1417" w:type="dxa"/>
          </w:tcPr>
          <w:p w14:paraId="6C37F89B" w14:textId="77777777" w:rsidR="00FC376A" w:rsidRPr="00C27280" w:rsidRDefault="00FC376A" w:rsidP="007F1A97">
            <w:pPr>
              <w:jc w:val="right"/>
              <w:rPr>
                <w:sz w:val="22"/>
                <w:szCs w:val="22"/>
              </w:rPr>
            </w:pPr>
          </w:p>
        </w:tc>
        <w:tc>
          <w:tcPr>
            <w:tcW w:w="993" w:type="dxa"/>
          </w:tcPr>
          <w:p w14:paraId="3A494789" w14:textId="77777777" w:rsidR="00FC376A" w:rsidRPr="00C27280" w:rsidRDefault="00FC376A" w:rsidP="007F1A97">
            <w:pPr>
              <w:jc w:val="right"/>
              <w:rPr>
                <w:sz w:val="22"/>
                <w:szCs w:val="22"/>
              </w:rPr>
            </w:pPr>
            <w:r w:rsidRPr="00C27280">
              <w:rPr>
                <w:sz w:val="22"/>
                <w:szCs w:val="22"/>
              </w:rPr>
              <w:t>280</w:t>
            </w:r>
          </w:p>
        </w:tc>
      </w:tr>
      <w:tr w:rsidR="00FC376A" w:rsidRPr="00C27280" w14:paraId="2F4EF4C6" w14:textId="77777777" w:rsidTr="00FC376A">
        <w:tc>
          <w:tcPr>
            <w:tcW w:w="1526" w:type="dxa"/>
          </w:tcPr>
          <w:p w14:paraId="3EC6C38E" w14:textId="77777777" w:rsidR="00FC376A" w:rsidRPr="00C27280" w:rsidRDefault="00FC376A" w:rsidP="007F1A97">
            <w:pPr>
              <w:rPr>
                <w:sz w:val="22"/>
                <w:szCs w:val="22"/>
              </w:rPr>
            </w:pPr>
            <w:r w:rsidRPr="00C27280">
              <w:rPr>
                <w:sz w:val="22"/>
                <w:szCs w:val="22"/>
              </w:rPr>
              <w:t>25</w:t>
            </w:r>
          </w:p>
        </w:tc>
        <w:tc>
          <w:tcPr>
            <w:tcW w:w="5557" w:type="dxa"/>
          </w:tcPr>
          <w:p w14:paraId="6A48E94A" w14:textId="77777777" w:rsidR="00FC376A" w:rsidRPr="00C27280" w:rsidRDefault="00FC376A" w:rsidP="007F1A97">
            <w:pPr>
              <w:rPr>
                <w:sz w:val="22"/>
                <w:szCs w:val="22"/>
              </w:rPr>
            </w:pPr>
            <w:r w:rsidRPr="00C27280">
              <w:rPr>
                <w:sz w:val="22"/>
                <w:szCs w:val="22"/>
              </w:rPr>
              <w:t>На взнос депонированная заработная плата</w:t>
            </w:r>
          </w:p>
        </w:tc>
        <w:tc>
          <w:tcPr>
            <w:tcW w:w="1417" w:type="dxa"/>
          </w:tcPr>
          <w:p w14:paraId="0A2A9966" w14:textId="77777777" w:rsidR="00FC376A" w:rsidRPr="00C27280" w:rsidRDefault="00FC376A" w:rsidP="007F1A97">
            <w:pPr>
              <w:jc w:val="right"/>
              <w:rPr>
                <w:sz w:val="22"/>
                <w:szCs w:val="22"/>
              </w:rPr>
            </w:pPr>
          </w:p>
        </w:tc>
        <w:tc>
          <w:tcPr>
            <w:tcW w:w="993" w:type="dxa"/>
          </w:tcPr>
          <w:p w14:paraId="1F4B858B" w14:textId="77777777" w:rsidR="00FC376A" w:rsidRPr="00C27280" w:rsidRDefault="00FC376A" w:rsidP="007F1A97">
            <w:pPr>
              <w:jc w:val="right"/>
              <w:rPr>
                <w:sz w:val="22"/>
                <w:szCs w:val="22"/>
              </w:rPr>
            </w:pPr>
            <w:r w:rsidRPr="00C27280">
              <w:rPr>
                <w:sz w:val="22"/>
                <w:szCs w:val="22"/>
              </w:rPr>
              <w:t>5000</w:t>
            </w:r>
          </w:p>
        </w:tc>
      </w:tr>
      <w:tr w:rsidR="00FC376A" w:rsidRPr="00C27280" w14:paraId="32951E1D" w14:textId="77777777" w:rsidTr="00FC376A">
        <w:tc>
          <w:tcPr>
            <w:tcW w:w="1526" w:type="dxa"/>
          </w:tcPr>
          <w:p w14:paraId="03110A27" w14:textId="77777777" w:rsidR="00FC376A" w:rsidRPr="00C27280" w:rsidRDefault="00FC376A" w:rsidP="007F1A97">
            <w:pPr>
              <w:rPr>
                <w:sz w:val="22"/>
                <w:szCs w:val="22"/>
              </w:rPr>
            </w:pPr>
            <w:r w:rsidRPr="00C27280">
              <w:rPr>
                <w:sz w:val="22"/>
                <w:szCs w:val="22"/>
              </w:rPr>
              <w:lastRenderedPageBreak/>
              <w:t>26</w:t>
            </w:r>
          </w:p>
        </w:tc>
        <w:tc>
          <w:tcPr>
            <w:tcW w:w="5557" w:type="dxa"/>
          </w:tcPr>
          <w:p w14:paraId="3FBF32D0" w14:textId="77777777" w:rsidR="00FC376A" w:rsidRPr="00C27280" w:rsidRDefault="00FC376A" w:rsidP="007F1A97">
            <w:pPr>
              <w:rPr>
                <w:sz w:val="22"/>
                <w:szCs w:val="22"/>
              </w:rPr>
            </w:pPr>
            <w:r w:rsidRPr="00C27280">
              <w:rPr>
                <w:sz w:val="22"/>
                <w:szCs w:val="22"/>
              </w:rPr>
              <w:t xml:space="preserve">Возмещение перерасхода по авансовому отчету Жукова А.А. </w:t>
            </w:r>
          </w:p>
        </w:tc>
        <w:tc>
          <w:tcPr>
            <w:tcW w:w="1417" w:type="dxa"/>
          </w:tcPr>
          <w:p w14:paraId="250D3BB2" w14:textId="77777777" w:rsidR="00FC376A" w:rsidRPr="00C27280" w:rsidRDefault="00FC376A" w:rsidP="007F1A97">
            <w:pPr>
              <w:jc w:val="right"/>
              <w:rPr>
                <w:sz w:val="22"/>
                <w:szCs w:val="22"/>
              </w:rPr>
            </w:pPr>
          </w:p>
        </w:tc>
        <w:tc>
          <w:tcPr>
            <w:tcW w:w="993" w:type="dxa"/>
          </w:tcPr>
          <w:p w14:paraId="07B7D5E3" w14:textId="77777777" w:rsidR="00FC376A" w:rsidRPr="00C27280" w:rsidRDefault="00FC376A" w:rsidP="007F1A97">
            <w:pPr>
              <w:jc w:val="right"/>
              <w:rPr>
                <w:sz w:val="22"/>
                <w:szCs w:val="22"/>
              </w:rPr>
            </w:pPr>
            <w:r w:rsidRPr="00C27280">
              <w:rPr>
                <w:sz w:val="22"/>
                <w:szCs w:val="22"/>
              </w:rPr>
              <w:t>1000</w:t>
            </w:r>
          </w:p>
        </w:tc>
      </w:tr>
      <w:tr w:rsidR="00FC376A" w:rsidRPr="00C27280" w14:paraId="581310A9" w14:textId="77777777" w:rsidTr="00FC376A">
        <w:tc>
          <w:tcPr>
            <w:tcW w:w="1526" w:type="dxa"/>
          </w:tcPr>
          <w:p w14:paraId="1DB0FE4D" w14:textId="77777777" w:rsidR="00FC376A" w:rsidRPr="00C27280" w:rsidRDefault="00FC376A" w:rsidP="007F1A97">
            <w:pPr>
              <w:rPr>
                <w:sz w:val="22"/>
                <w:szCs w:val="22"/>
              </w:rPr>
            </w:pPr>
          </w:p>
        </w:tc>
        <w:tc>
          <w:tcPr>
            <w:tcW w:w="5557" w:type="dxa"/>
          </w:tcPr>
          <w:p w14:paraId="2A18998E" w14:textId="77777777" w:rsidR="00FC376A" w:rsidRPr="00C27280" w:rsidRDefault="00FC376A" w:rsidP="007F1A97">
            <w:pPr>
              <w:rPr>
                <w:sz w:val="22"/>
                <w:szCs w:val="22"/>
              </w:rPr>
            </w:pPr>
            <w:r w:rsidRPr="00C27280">
              <w:rPr>
                <w:sz w:val="22"/>
                <w:szCs w:val="22"/>
              </w:rPr>
              <w:t>Остаток на конец дня</w:t>
            </w:r>
          </w:p>
        </w:tc>
        <w:tc>
          <w:tcPr>
            <w:tcW w:w="1417" w:type="dxa"/>
          </w:tcPr>
          <w:p w14:paraId="0CC79E4D" w14:textId="77777777" w:rsidR="00FC376A" w:rsidRPr="00C27280" w:rsidRDefault="00FC376A" w:rsidP="007F1A97">
            <w:pPr>
              <w:jc w:val="right"/>
              <w:rPr>
                <w:sz w:val="22"/>
                <w:szCs w:val="22"/>
              </w:rPr>
            </w:pPr>
            <w:r w:rsidRPr="00C27280">
              <w:rPr>
                <w:sz w:val="22"/>
                <w:szCs w:val="22"/>
              </w:rPr>
              <w:t>900</w:t>
            </w:r>
          </w:p>
        </w:tc>
        <w:tc>
          <w:tcPr>
            <w:tcW w:w="993" w:type="dxa"/>
          </w:tcPr>
          <w:p w14:paraId="6110AEE9" w14:textId="77777777" w:rsidR="00FC376A" w:rsidRPr="00C27280" w:rsidRDefault="00FC376A" w:rsidP="007F1A97">
            <w:pPr>
              <w:jc w:val="right"/>
              <w:rPr>
                <w:sz w:val="22"/>
                <w:szCs w:val="22"/>
              </w:rPr>
            </w:pPr>
          </w:p>
        </w:tc>
      </w:tr>
    </w:tbl>
    <w:p w14:paraId="6E731270" w14:textId="77777777" w:rsidR="00FC376A" w:rsidRPr="00C27280" w:rsidRDefault="00FC376A" w:rsidP="00FC376A">
      <w:pPr>
        <w:rPr>
          <w:sz w:val="22"/>
          <w:szCs w:val="22"/>
        </w:rPr>
      </w:pPr>
    </w:p>
    <w:p w14:paraId="4F9733DE" w14:textId="77777777" w:rsidR="00FC376A" w:rsidRPr="00065CE0" w:rsidRDefault="00FC376A" w:rsidP="00FC376A">
      <w:pPr>
        <w:numPr>
          <w:ilvl w:val="0"/>
          <w:numId w:val="15"/>
        </w:numPr>
      </w:pPr>
      <w:r w:rsidRPr="00065CE0">
        <w:t>Отчет кассира за 15 марта 200_г.</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557"/>
        <w:gridCol w:w="1276"/>
        <w:gridCol w:w="1134"/>
      </w:tblGrid>
      <w:tr w:rsidR="00FC376A" w:rsidRPr="00C27280" w14:paraId="65B15BC4" w14:textId="77777777" w:rsidTr="00FC376A">
        <w:tc>
          <w:tcPr>
            <w:tcW w:w="1526" w:type="dxa"/>
          </w:tcPr>
          <w:p w14:paraId="76ADBC1D" w14:textId="77777777" w:rsidR="00FC376A" w:rsidRPr="00C27280" w:rsidRDefault="00FC376A" w:rsidP="007F1A97">
            <w:pPr>
              <w:jc w:val="center"/>
              <w:rPr>
                <w:sz w:val="22"/>
                <w:szCs w:val="22"/>
              </w:rPr>
            </w:pPr>
            <w:r w:rsidRPr="00C27280">
              <w:rPr>
                <w:sz w:val="22"/>
                <w:szCs w:val="22"/>
              </w:rPr>
              <w:t>№ документа</w:t>
            </w:r>
          </w:p>
        </w:tc>
        <w:tc>
          <w:tcPr>
            <w:tcW w:w="5557" w:type="dxa"/>
          </w:tcPr>
          <w:p w14:paraId="02169708" w14:textId="77777777" w:rsidR="00FC376A" w:rsidRPr="00C27280" w:rsidRDefault="00FC376A" w:rsidP="007F1A97">
            <w:pPr>
              <w:keepNext/>
              <w:jc w:val="center"/>
              <w:rPr>
                <w:sz w:val="22"/>
                <w:szCs w:val="22"/>
              </w:rPr>
            </w:pPr>
            <w:r w:rsidRPr="00C27280">
              <w:rPr>
                <w:sz w:val="22"/>
                <w:szCs w:val="22"/>
              </w:rPr>
              <w:t xml:space="preserve">От кого получено </w:t>
            </w:r>
          </w:p>
          <w:p w14:paraId="37ACB000" w14:textId="77777777" w:rsidR="00FC376A" w:rsidRPr="00C27280" w:rsidRDefault="00FC376A" w:rsidP="007F1A97">
            <w:pPr>
              <w:jc w:val="center"/>
              <w:rPr>
                <w:sz w:val="22"/>
                <w:szCs w:val="22"/>
              </w:rPr>
            </w:pPr>
            <w:r w:rsidRPr="00C27280">
              <w:rPr>
                <w:sz w:val="22"/>
                <w:szCs w:val="22"/>
              </w:rPr>
              <w:t>или кому выдано</w:t>
            </w:r>
          </w:p>
        </w:tc>
        <w:tc>
          <w:tcPr>
            <w:tcW w:w="1276" w:type="dxa"/>
          </w:tcPr>
          <w:p w14:paraId="76E8BC47" w14:textId="77777777" w:rsidR="00FC376A" w:rsidRPr="00C27280" w:rsidRDefault="00FC376A" w:rsidP="007F1A97">
            <w:pPr>
              <w:jc w:val="center"/>
              <w:rPr>
                <w:sz w:val="22"/>
                <w:szCs w:val="22"/>
              </w:rPr>
            </w:pPr>
            <w:r w:rsidRPr="00C27280">
              <w:rPr>
                <w:sz w:val="22"/>
                <w:szCs w:val="22"/>
              </w:rPr>
              <w:t>Приход</w:t>
            </w:r>
          </w:p>
        </w:tc>
        <w:tc>
          <w:tcPr>
            <w:tcW w:w="1134" w:type="dxa"/>
          </w:tcPr>
          <w:p w14:paraId="598BDD30" w14:textId="77777777" w:rsidR="00FC376A" w:rsidRPr="00C27280" w:rsidRDefault="00FC376A" w:rsidP="007F1A97">
            <w:pPr>
              <w:jc w:val="center"/>
              <w:rPr>
                <w:sz w:val="22"/>
                <w:szCs w:val="22"/>
              </w:rPr>
            </w:pPr>
            <w:r w:rsidRPr="00C27280">
              <w:rPr>
                <w:sz w:val="22"/>
                <w:szCs w:val="22"/>
              </w:rPr>
              <w:t>Расход</w:t>
            </w:r>
          </w:p>
        </w:tc>
      </w:tr>
      <w:tr w:rsidR="00FC376A" w:rsidRPr="00C27280" w14:paraId="539F4174" w14:textId="77777777" w:rsidTr="00FC376A">
        <w:tc>
          <w:tcPr>
            <w:tcW w:w="1526" w:type="dxa"/>
          </w:tcPr>
          <w:p w14:paraId="601A6C88" w14:textId="77777777" w:rsidR="00FC376A" w:rsidRPr="00C27280" w:rsidRDefault="00FC376A" w:rsidP="007F1A97">
            <w:pPr>
              <w:rPr>
                <w:sz w:val="22"/>
                <w:szCs w:val="22"/>
              </w:rPr>
            </w:pPr>
          </w:p>
        </w:tc>
        <w:tc>
          <w:tcPr>
            <w:tcW w:w="5557" w:type="dxa"/>
          </w:tcPr>
          <w:p w14:paraId="70C280AF" w14:textId="77777777" w:rsidR="00FC376A" w:rsidRPr="00C27280" w:rsidRDefault="00FC376A" w:rsidP="007F1A97">
            <w:pPr>
              <w:rPr>
                <w:sz w:val="22"/>
                <w:szCs w:val="22"/>
              </w:rPr>
            </w:pPr>
            <w:r w:rsidRPr="00C27280">
              <w:rPr>
                <w:sz w:val="22"/>
                <w:szCs w:val="22"/>
              </w:rPr>
              <w:t xml:space="preserve">Остаток на начало дня </w:t>
            </w:r>
          </w:p>
        </w:tc>
        <w:tc>
          <w:tcPr>
            <w:tcW w:w="1276" w:type="dxa"/>
          </w:tcPr>
          <w:p w14:paraId="70CFAD43" w14:textId="77777777" w:rsidR="00FC376A" w:rsidRPr="00C27280" w:rsidRDefault="00FC376A" w:rsidP="007F1A97">
            <w:pPr>
              <w:jc w:val="right"/>
              <w:rPr>
                <w:sz w:val="22"/>
                <w:szCs w:val="22"/>
              </w:rPr>
            </w:pPr>
            <w:r w:rsidRPr="00C27280">
              <w:rPr>
                <w:sz w:val="22"/>
                <w:szCs w:val="22"/>
              </w:rPr>
              <w:t>900</w:t>
            </w:r>
          </w:p>
        </w:tc>
        <w:tc>
          <w:tcPr>
            <w:tcW w:w="1134" w:type="dxa"/>
          </w:tcPr>
          <w:p w14:paraId="6A36CE8F" w14:textId="77777777" w:rsidR="00FC376A" w:rsidRPr="00C27280" w:rsidRDefault="00FC376A" w:rsidP="007F1A97">
            <w:pPr>
              <w:jc w:val="right"/>
              <w:rPr>
                <w:sz w:val="22"/>
                <w:szCs w:val="22"/>
              </w:rPr>
            </w:pPr>
          </w:p>
        </w:tc>
      </w:tr>
      <w:tr w:rsidR="00FC376A" w:rsidRPr="00C27280" w14:paraId="48FB488E" w14:textId="77777777" w:rsidTr="00FC376A">
        <w:tc>
          <w:tcPr>
            <w:tcW w:w="1526" w:type="dxa"/>
          </w:tcPr>
          <w:p w14:paraId="1F9EE27F" w14:textId="77777777" w:rsidR="00FC376A" w:rsidRPr="00C27280" w:rsidRDefault="00FC376A" w:rsidP="007F1A97">
            <w:pPr>
              <w:rPr>
                <w:sz w:val="22"/>
                <w:szCs w:val="22"/>
              </w:rPr>
            </w:pPr>
            <w:r w:rsidRPr="00C27280">
              <w:rPr>
                <w:sz w:val="22"/>
                <w:szCs w:val="22"/>
              </w:rPr>
              <w:t>20</w:t>
            </w:r>
          </w:p>
        </w:tc>
        <w:tc>
          <w:tcPr>
            <w:tcW w:w="5557" w:type="dxa"/>
          </w:tcPr>
          <w:p w14:paraId="2D63F66F" w14:textId="77777777" w:rsidR="00FC376A" w:rsidRPr="00C27280" w:rsidRDefault="00FC376A" w:rsidP="007F1A97">
            <w:pPr>
              <w:rPr>
                <w:sz w:val="22"/>
                <w:szCs w:val="22"/>
              </w:rPr>
            </w:pPr>
            <w:r w:rsidRPr="00C27280">
              <w:rPr>
                <w:sz w:val="22"/>
                <w:szCs w:val="22"/>
              </w:rPr>
              <w:t>От Магазина «Мебель» за реализованную продукцию, в том числе НДС 8 000 руб.</w:t>
            </w:r>
          </w:p>
        </w:tc>
        <w:tc>
          <w:tcPr>
            <w:tcW w:w="1276" w:type="dxa"/>
          </w:tcPr>
          <w:p w14:paraId="6EF1C10F" w14:textId="77777777" w:rsidR="00FC376A" w:rsidRPr="00C27280" w:rsidRDefault="00FC376A" w:rsidP="007F1A97">
            <w:pPr>
              <w:jc w:val="right"/>
              <w:rPr>
                <w:sz w:val="22"/>
                <w:szCs w:val="22"/>
              </w:rPr>
            </w:pPr>
            <w:r w:rsidRPr="00C27280">
              <w:rPr>
                <w:sz w:val="22"/>
                <w:szCs w:val="22"/>
              </w:rPr>
              <w:t>48000</w:t>
            </w:r>
          </w:p>
        </w:tc>
        <w:tc>
          <w:tcPr>
            <w:tcW w:w="1134" w:type="dxa"/>
          </w:tcPr>
          <w:p w14:paraId="4B885A41" w14:textId="77777777" w:rsidR="00FC376A" w:rsidRPr="00C27280" w:rsidRDefault="00FC376A" w:rsidP="007F1A97">
            <w:pPr>
              <w:jc w:val="right"/>
              <w:rPr>
                <w:sz w:val="22"/>
                <w:szCs w:val="22"/>
              </w:rPr>
            </w:pPr>
          </w:p>
        </w:tc>
      </w:tr>
      <w:tr w:rsidR="00FC376A" w:rsidRPr="00C27280" w14:paraId="62436C68" w14:textId="77777777" w:rsidTr="00FC376A">
        <w:tc>
          <w:tcPr>
            <w:tcW w:w="1526" w:type="dxa"/>
          </w:tcPr>
          <w:p w14:paraId="6B1B3A5D" w14:textId="77777777" w:rsidR="00FC376A" w:rsidRPr="00C27280" w:rsidRDefault="00FC376A" w:rsidP="007F1A97">
            <w:pPr>
              <w:rPr>
                <w:sz w:val="22"/>
                <w:szCs w:val="22"/>
              </w:rPr>
            </w:pPr>
            <w:r w:rsidRPr="00C27280">
              <w:rPr>
                <w:sz w:val="22"/>
                <w:szCs w:val="22"/>
              </w:rPr>
              <w:t>21</w:t>
            </w:r>
          </w:p>
        </w:tc>
        <w:tc>
          <w:tcPr>
            <w:tcW w:w="5557" w:type="dxa"/>
          </w:tcPr>
          <w:p w14:paraId="0E9AE644" w14:textId="77777777" w:rsidR="00FC376A" w:rsidRPr="00C27280" w:rsidRDefault="00FC376A" w:rsidP="007F1A97">
            <w:pPr>
              <w:rPr>
                <w:sz w:val="22"/>
                <w:szCs w:val="22"/>
              </w:rPr>
            </w:pPr>
            <w:r w:rsidRPr="00C27280">
              <w:rPr>
                <w:sz w:val="22"/>
                <w:szCs w:val="22"/>
              </w:rPr>
              <w:t>Возмещение перерасхода по авансовому отчету Вяткину Н.Г.</w:t>
            </w:r>
          </w:p>
        </w:tc>
        <w:tc>
          <w:tcPr>
            <w:tcW w:w="1276" w:type="dxa"/>
          </w:tcPr>
          <w:p w14:paraId="67808881" w14:textId="77777777" w:rsidR="00FC376A" w:rsidRPr="00C27280" w:rsidRDefault="00FC376A" w:rsidP="007F1A97">
            <w:pPr>
              <w:jc w:val="right"/>
              <w:rPr>
                <w:sz w:val="22"/>
                <w:szCs w:val="22"/>
              </w:rPr>
            </w:pPr>
          </w:p>
        </w:tc>
        <w:tc>
          <w:tcPr>
            <w:tcW w:w="1134" w:type="dxa"/>
          </w:tcPr>
          <w:p w14:paraId="4901B9D8" w14:textId="77777777" w:rsidR="00FC376A" w:rsidRPr="00C27280" w:rsidRDefault="00FC376A" w:rsidP="007F1A97">
            <w:pPr>
              <w:jc w:val="right"/>
              <w:rPr>
                <w:sz w:val="22"/>
                <w:szCs w:val="22"/>
              </w:rPr>
            </w:pPr>
            <w:r w:rsidRPr="00C27280">
              <w:rPr>
                <w:sz w:val="22"/>
                <w:szCs w:val="22"/>
              </w:rPr>
              <w:t>1900</w:t>
            </w:r>
          </w:p>
        </w:tc>
      </w:tr>
      <w:tr w:rsidR="00FC376A" w:rsidRPr="00C27280" w14:paraId="4FF50843" w14:textId="77777777" w:rsidTr="00FC376A">
        <w:tc>
          <w:tcPr>
            <w:tcW w:w="1526" w:type="dxa"/>
          </w:tcPr>
          <w:p w14:paraId="4FA2C2EC" w14:textId="77777777" w:rsidR="00FC376A" w:rsidRPr="00C27280" w:rsidRDefault="00FC376A" w:rsidP="007F1A97">
            <w:pPr>
              <w:rPr>
                <w:sz w:val="22"/>
                <w:szCs w:val="22"/>
              </w:rPr>
            </w:pPr>
            <w:r w:rsidRPr="00C27280">
              <w:rPr>
                <w:sz w:val="22"/>
                <w:szCs w:val="22"/>
              </w:rPr>
              <w:t>27</w:t>
            </w:r>
          </w:p>
        </w:tc>
        <w:tc>
          <w:tcPr>
            <w:tcW w:w="5557" w:type="dxa"/>
          </w:tcPr>
          <w:p w14:paraId="321CBC37" w14:textId="77777777" w:rsidR="00FC376A" w:rsidRPr="00C27280" w:rsidRDefault="00FC376A" w:rsidP="007F1A97">
            <w:pPr>
              <w:rPr>
                <w:sz w:val="22"/>
                <w:szCs w:val="22"/>
              </w:rPr>
            </w:pPr>
            <w:r w:rsidRPr="00C27280">
              <w:rPr>
                <w:sz w:val="22"/>
                <w:szCs w:val="22"/>
              </w:rPr>
              <w:t>Сданы наличные на расчетный счет</w:t>
            </w:r>
          </w:p>
        </w:tc>
        <w:tc>
          <w:tcPr>
            <w:tcW w:w="1276" w:type="dxa"/>
          </w:tcPr>
          <w:p w14:paraId="136D53B7" w14:textId="77777777" w:rsidR="00FC376A" w:rsidRPr="00C27280" w:rsidRDefault="00FC376A" w:rsidP="007F1A97">
            <w:pPr>
              <w:jc w:val="right"/>
              <w:rPr>
                <w:sz w:val="22"/>
                <w:szCs w:val="22"/>
              </w:rPr>
            </w:pPr>
          </w:p>
        </w:tc>
        <w:tc>
          <w:tcPr>
            <w:tcW w:w="1134" w:type="dxa"/>
          </w:tcPr>
          <w:p w14:paraId="64313CC4" w14:textId="77777777" w:rsidR="00FC376A" w:rsidRPr="00C27280" w:rsidRDefault="00FC376A" w:rsidP="007F1A97">
            <w:pPr>
              <w:jc w:val="right"/>
              <w:rPr>
                <w:sz w:val="22"/>
                <w:szCs w:val="22"/>
              </w:rPr>
            </w:pPr>
            <w:r w:rsidRPr="00C27280">
              <w:rPr>
                <w:sz w:val="22"/>
                <w:szCs w:val="22"/>
              </w:rPr>
              <w:t>45000</w:t>
            </w:r>
          </w:p>
        </w:tc>
      </w:tr>
      <w:tr w:rsidR="00FC376A" w:rsidRPr="00C27280" w14:paraId="348D0829" w14:textId="77777777" w:rsidTr="00FC376A">
        <w:tc>
          <w:tcPr>
            <w:tcW w:w="1526" w:type="dxa"/>
          </w:tcPr>
          <w:p w14:paraId="064AE31C" w14:textId="77777777" w:rsidR="00FC376A" w:rsidRPr="00C27280" w:rsidRDefault="00FC376A" w:rsidP="007F1A97">
            <w:pPr>
              <w:rPr>
                <w:sz w:val="22"/>
                <w:szCs w:val="22"/>
              </w:rPr>
            </w:pPr>
            <w:r w:rsidRPr="00C27280">
              <w:rPr>
                <w:sz w:val="22"/>
                <w:szCs w:val="22"/>
              </w:rPr>
              <w:t>22</w:t>
            </w:r>
          </w:p>
        </w:tc>
        <w:tc>
          <w:tcPr>
            <w:tcW w:w="5557" w:type="dxa"/>
          </w:tcPr>
          <w:p w14:paraId="01F76AD0" w14:textId="77777777" w:rsidR="00FC376A" w:rsidRPr="00C27280" w:rsidRDefault="00FC376A" w:rsidP="007F1A97">
            <w:pPr>
              <w:rPr>
                <w:sz w:val="22"/>
                <w:szCs w:val="22"/>
              </w:rPr>
            </w:pPr>
            <w:r w:rsidRPr="00C27280">
              <w:rPr>
                <w:sz w:val="22"/>
                <w:szCs w:val="22"/>
              </w:rPr>
              <w:t>От Иванова В.И. в возмещение потерь от брака</w:t>
            </w:r>
          </w:p>
        </w:tc>
        <w:tc>
          <w:tcPr>
            <w:tcW w:w="1276" w:type="dxa"/>
          </w:tcPr>
          <w:p w14:paraId="0BC9658A" w14:textId="77777777" w:rsidR="00FC376A" w:rsidRPr="00C27280" w:rsidRDefault="00FC376A" w:rsidP="007F1A97">
            <w:pPr>
              <w:jc w:val="right"/>
              <w:rPr>
                <w:sz w:val="22"/>
                <w:szCs w:val="22"/>
              </w:rPr>
            </w:pPr>
            <w:r w:rsidRPr="00C27280">
              <w:rPr>
                <w:sz w:val="22"/>
                <w:szCs w:val="22"/>
              </w:rPr>
              <w:t>500</w:t>
            </w:r>
          </w:p>
        </w:tc>
        <w:tc>
          <w:tcPr>
            <w:tcW w:w="1134" w:type="dxa"/>
          </w:tcPr>
          <w:p w14:paraId="4849068C" w14:textId="77777777" w:rsidR="00FC376A" w:rsidRPr="00C27280" w:rsidRDefault="00FC376A" w:rsidP="007F1A97">
            <w:pPr>
              <w:jc w:val="right"/>
              <w:rPr>
                <w:sz w:val="22"/>
                <w:szCs w:val="22"/>
              </w:rPr>
            </w:pPr>
          </w:p>
        </w:tc>
      </w:tr>
      <w:tr w:rsidR="00FC376A" w:rsidRPr="00C27280" w14:paraId="342CE3C4" w14:textId="77777777" w:rsidTr="00FC376A">
        <w:tc>
          <w:tcPr>
            <w:tcW w:w="1526" w:type="dxa"/>
          </w:tcPr>
          <w:p w14:paraId="217ED940" w14:textId="77777777" w:rsidR="00FC376A" w:rsidRPr="00C27280" w:rsidRDefault="00FC376A" w:rsidP="007F1A97">
            <w:pPr>
              <w:rPr>
                <w:sz w:val="22"/>
                <w:szCs w:val="22"/>
              </w:rPr>
            </w:pPr>
            <w:r w:rsidRPr="00C27280">
              <w:rPr>
                <w:sz w:val="22"/>
                <w:szCs w:val="22"/>
              </w:rPr>
              <w:t>28</w:t>
            </w:r>
          </w:p>
        </w:tc>
        <w:tc>
          <w:tcPr>
            <w:tcW w:w="5557" w:type="dxa"/>
          </w:tcPr>
          <w:p w14:paraId="1A612340" w14:textId="77777777" w:rsidR="00FC376A" w:rsidRPr="00C27280" w:rsidRDefault="00FC376A" w:rsidP="007F1A97">
            <w:pPr>
              <w:rPr>
                <w:sz w:val="22"/>
                <w:szCs w:val="22"/>
              </w:rPr>
            </w:pPr>
            <w:r w:rsidRPr="00C27280">
              <w:rPr>
                <w:sz w:val="22"/>
                <w:szCs w:val="22"/>
              </w:rPr>
              <w:t>Подотчет Вяткину Н.Г. на административные расходы</w:t>
            </w:r>
          </w:p>
        </w:tc>
        <w:tc>
          <w:tcPr>
            <w:tcW w:w="1276" w:type="dxa"/>
          </w:tcPr>
          <w:p w14:paraId="1B920E2B" w14:textId="77777777" w:rsidR="00FC376A" w:rsidRPr="00C27280" w:rsidRDefault="00FC376A" w:rsidP="007F1A97">
            <w:pPr>
              <w:jc w:val="right"/>
              <w:rPr>
                <w:sz w:val="22"/>
                <w:szCs w:val="22"/>
              </w:rPr>
            </w:pPr>
          </w:p>
        </w:tc>
        <w:tc>
          <w:tcPr>
            <w:tcW w:w="1134" w:type="dxa"/>
          </w:tcPr>
          <w:p w14:paraId="4D3638C6" w14:textId="77777777" w:rsidR="00FC376A" w:rsidRPr="00C27280" w:rsidRDefault="00FC376A" w:rsidP="007F1A97">
            <w:pPr>
              <w:jc w:val="right"/>
              <w:rPr>
                <w:sz w:val="22"/>
                <w:szCs w:val="22"/>
              </w:rPr>
            </w:pPr>
            <w:r w:rsidRPr="00C27280">
              <w:rPr>
                <w:sz w:val="22"/>
                <w:szCs w:val="22"/>
              </w:rPr>
              <w:t>1600</w:t>
            </w:r>
          </w:p>
        </w:tc>
      </w:tr>
      <w:tr w:rsidR="00FC376A" w:rsidRPr="00C27280" w14:paraId="7E9CD8F8" w14:textId="77777777" w:rsidTr="00FC376A">
        <w:tc>
          <w:tcPr>
            <w:tcW w:w="1526" w:type="dxa"/>
          </w:tcPr>
          <w:p w14:paraId="392A95E5" w14:textId="77777777" w:rsidR="00FC376A" w:rsidRPr="00C27280" w:rsidRDefault="00FC376A" w:rsidP="007F1A97">
            <w:pPr>
              <w:rPr>
                <w:sz w:val="22"/>
                <w:szCs w:val="22"/>
              </w:rPr>
            </w:pPr>
            <w:r w:rsidRPr="00C27280">
              <w:rPr>
                <w:sz w:val="22"/>
                <w:szCs w:val="22"/>
              </w:rPr>
              <w:t>29</w:t>
            </w:r>
          </w:p>
        </w:tc>
        <w:tc>
          <w:tcPr>
            <w:tcW w:w="5557" w:type="dxa"/>
          </w:tcPr>
          <w:p w14:paraId="31C534CE" w14:textId="77777777" w:rsidR="00FC376A" w:rsidRPr="00C27280" w:rsidRDefault="00FC376A" w:rsidP="007F1A97">
            <w:pPr>
              <w:rPr>
                <w:sz w:val="22"/>
                <w:szCs w:val="22"/>
              </w:rPr>
            </w:pPr>
            <w:r w:rsidRPr="00C27280">
              <w:rPr>
                <w:sz w:val="22"/>
                <w:szCs w:val="22"/>
              </w:rPr>
              <w:t>Возмещение перерасхода по авансовому отчету Пятову И.И.</w:t>
            </w:r>
          </w:p>
        </w:tc>
        <w:tc>
          <w:tcPr>
            <w:tcW w:w="1276" w:type="dxa"/>
          </w:tcPr>
          <w:p w14:paraId="758788AB" w14:textId="77777777" w:rsidR="00FC376A" w:rsidRPr="00C27280" w:rsidRDefault="00FC376A" w:rsidP="007F1A97">
            <w:pPr>
              <w:jc w:val="right"/>
              <w:rPr>
                <w:sz w:val="22"/>
                <w:szCs w:val="22"/>
              </w:rPr>
            </w:pPr>
          </w:p>
        </w:tc>
        <w:tc>
          <w:tcPr>
            <w:tcW w:w="1134" w:type="dxa"/>
          </w:tcPr>
          <w:p w14:paraId="6B92ED0C" w14:textId="77777777" w:rsidR="00FC376A" w:rsidRPr="00C27280" w:rsidRDefault="00FC376A" w:rsidP="007F1A97">
            <w:pPr>
              <w:jc w:val="right"/>
              <w:rPr>
                <w:sz w:val="22"/>
                <w:szCs w:val="22"/>
              </w:rPr>
            </w:pPr>
            <w:r w:rsidRPr="00C27280">
              <w:rPr>
                <w:sz w:val="22"/>
                <w:szCs w:val="22"/>
              </w:rPr>
              <w:t>600</w:t>
            </w:r>
          </w:p>
        </w:tc>
      </w:tr>
      <w:tr w:rsidR="00FC376A" w:rsidRPr="00C27280" w14:paraId="6BE37A9B" w14:textId="77777777" w:rsidTr="00FC376A">
        <w:tc>
          <w:tcPr>
            <w:tcW w:w="1526" w:type="dxa"/>
          </w:tcPr>
          <w:p w14:paraId="623CACC9" w14:textId="77777777" w:rsidR="00FC376A" w:rsidRPr="00C27280" w:rsidRDefault="00FC376A" w:rsidP="007F1A97">
            <w:pPr>
              <w:rPr>
                <w:sz w:val="22"/>
                <w:szCs w:val="22"/>
              </w:rPr>
            </w:pPr>
          </w:p>
        </w:tc>
        <w:tc>
          <w:tcPr>
            <w:tcW w:w="5557" w:type="dxa"/>
          </w:tcPr>
          <w:p w14:paraId="4CBD7D40" w14:textId="77777777" w:rsidR="00FC376A" w:rsidRPr="00C27280" w:rsidRDefault="00FC376A" w:rsidP="007F1A97">
            <w:pPr>
              <w:rPr>
                <w:sz w:val="22"/>
                <w:szCs w:val="22"/>
              </w:rPr>
            </w:pPr>
            <w:r w:rsidRPr="00C27280">
              <w:rPr>
                <w:sz w:val="22"/>
                <w:szCs w:val="22"/>
              </w:rPr>
              <w:t>Остаток на конец дня</w:t>
            </w:r>
          </w:p>
        </w:tc>
        <w:tc>
          <w:tcPr>
            <w:tcW w:w="1276" w:type="dxa"/>
          </w:tcPr>
          <w:p w14:paraId="1C7ADF1D" w14:textId="77777777" w:rsidR="00FC376A" w:rsidRPr="00C27280" w:rsidRDefault="00FC376A" w:rsidP="007F1A97">
            <w:pPr>
              <w:jc w:val="right"/>
              <w:rPr>
                <w:sz w:val="22"/>
                <w:szCs w:val="22"/>
              </w:rPr>
            </w:pPr>
            <w:r w:rsidRPr="00C27280">
              <w:rPr>
                <w:sz w:val="22"/>
                <w:szCs w:val="22"/>
              </w:rPr>
              <w:t>300</w:t>
            </w:r>
          </w:p>
        </w:tc>
        <w:tc>
          <w:tcPr>
            <w:tcW w:w="1134" w:type="dxa"/>
          </w:tcPr>
          <w:p w14:paraId="30CE0D5D" w14:textId="77777777" w:rsidR="00FC376A" w:rsidRPr="00C27280" w:rsidRDefault="00FC376A" w:rsidP="007F1A97">
            <w:pPr>
              <w:jc w:val="right"/>
              <w:rPr>
                <w:sz w:val="22"/>
                <w:szCs w:val="22"/>
              </w:rPr>
            </w:pPr>
          </w:p>
        </w:tc>
      </w:tr>
    </w:tbl>
    <w:p w14:paraId="10E373A3" w14:textId="77777777" w:rsidR="00FC376A" w:rsidRPr="00C27280" w:rsidRDefault="00FC376A" w:rsidP="00FC376A">
      <w:pPr>
        <w:rPr>
          <w:sz w:val="22"/>
          <w:szCs w:val="22"/>
        </w:rPr>
      </w:pPr>
    </w:p>
    <w:p w14:paraId="00D7FA47" w14:textId="77777777" w:rsidR="00FC376A" w:rsidRPr="00C27280" w:rsidRDefault="00FC376A" w:rsidP="00FC376A">
      <w:pPr>
        <w:numPr>
          <w:ilvl w:val="0"/>
          <w:numId w:val="15"/>
        </w:numPr>
        <w:rPr>
          <w:sz w:val="22"/>
          <w:szCs w:val="22"/>
        </w:rPr>
      </w:pPr>
      <w:r w:rsidRPr="00C27280">
        <w:rPr>
          <w:sz w:val="22"/>
          <w:szCs w:val="22"/>
        </w:rPr>
        <w:t>Отчет кассира за 22 марта 200_г.</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557"/>
        <w:gridCol w:w="1276"/>
        <w:gridCol w:w="1134"/>
      </w:tblGrid>
      <w:tr w:rsidR="00FC376A" w:rsidRPr="00C27280" w14:paraId="5371EE02" w14:textId="77777777" w:rsidTr="00FC376A">
        <w:tc>
          <w:tcPr>
            <w:tcW w:w="1526" w:type="dxa"/>
          </w:tcPr>
          <w:p w14:paraId="78A922E6" w14:textId="77777777" w:rsidR="00FC376A" w:rsidRPr="00C27280" w:rsidRDefault="00FC376A" w:rsidP="007F1A97">
            <w:pPr>
              <w:jc w:val="center"/>
              <w:rPr>
                <w:sz w:val="22"/>
                <w:szCs w:val="22"/>
              </w:rPr>
            </w:pPr>
            <w:r w:rsidRPr="00C27280">
              <w:rPr>
                <w:sz w:val="22"/>
                <w:szCs w:val="22"/>
              </w:rPr>
              <w:t>№ документа</w:t>
            </w:r>
          </w:p>
        </w:tc>
        <w:tc>
          <w:tcPr>
            <w:tcW w:w="5557" w:type="dxa"/>
          </w:tcPr>
          <w:p w14:paraId="0BACB8BC" w14:textId="77777777" w:rsidR="00FC376A" w:rsidRPr="00C27280" w:rsidRDefault="00FC376A" w:rsidP="007F1A97">
            <w:pPr>
              <w:keepNext/>
              <w:jc w:val="center"/>
              <w:rPr>
                <w:sz w:val="22"/>
                <w:szCs w:val="22"/>
              </w:rPr>
            </w:pPr>
            <w:r w:rsidRPr="00C27280">
              <w:rPr>
                <w:sz w:val="22"/>
                <w:szCs w:val="22"/>
              </w:rPr>
              <w:t xml:space="preserve">От кого получено </w:t>
            </w:r>
          </w:p>
          <w:p w14:paraId="7C37C7F4" w14:textId="77777777" w:rsidR="00FC376A" w:rsidRPr="00C27280" w:rsidRDefault="00FC376A" w:rsidP="007F1A97">
            <w:pPr>
              <w:jc w:val="center"/>
              <w:rPr>
                <w:sz w:val="22"/>
                <w:szCs w:val="22"/>
              </w:rPr>
            </w:pPr>
            <w:r w:rsidRPr="00C27280">
              <w:rPr>
                <w:sz w:val="22"/>
                <w:szCs w:val="22"/>
              </w:rPr>
              <w:t>или кому выдано</w:t>
            </w:r>
          </w:p>
        </w:tc>
        <w:tc>
          <w:tcPr>
            <w:tcW w:w="1276" w:type="dxa"/>
          </w:tcPr>
          <w:p w14:paraId="02FEDCAC" w14:textId="77777777" w:rsidR="00FC376A" w:rsidRPr="00C27280" w:rsidRDefault="00FC376A" w:rsidP="007F1A97">
            <w:pPr>
              <w:jc w:val="center"/>
              <w:rPr>
                <w:sz w:val="22"/>
                <w:szCs w:val="22"/>
              </w:rPr>
            </w:pPr>
            <w:r w:rsidRPr="00C27280">
              <w:rPr>
                <w:sz w:val="22"/>
                <w:szCs w:val="22"/>
              </w:rPr>
              <w:t>Приход</w:t>
            </w:r>
          </w:p>
        </w:tc>
        <w:tc>
          <w:tcPr>
            <w:tcW w:w="1134" w:type="dxa"/>
          </w:tcPr>
          <w:p w14:paraId="06645DDF" w14:textId="77777777" w:rsidR="00FC376A" w:rsidRPr="00C27280" w:rsidRDefault="00FC376A" w:rsidP="007F1A97">
            <w:pPr>
              <w:jc w:val="center"/>
              <w:rPr>
                <w:sz w:val="22"/>
                <w:szCs w:val="22"/>
              </w:rPr>
            </w:pPr>
            <w:r w:rsidRPr="00C27280">
              <w:rPr>
                <w:sz w:val="22"/>
                <w:szCs w:val="22"/>
              </w:rPr>
              <w:t>Расход</w:t>
            </w:r>
          </w:p>
        </w:tc>
      </w:tr>
      <w:tr w:rsidR="00FC376A" w:rsidRPr="00C27280" w14:paraId="135759F3" w14:textId="77777777" w:rsidTr="00FC376A">
        <w:tc>
          <w:tcPr>
            <w:tcW w:w="1526" w:type="dxa"/>
          </w:tcPr>
          <w:p w14:paraId="54C4A3D3" w14:textId="77777777" w:rsidR="00FC376A" w:rsidRPr="00C27280" w:rsidRDefault="00FC376A" w:rsidP="007F1A97">
            <w:pPr>
              <w:rPr>
                <w:sz w:val="22"/>
                <w:szCs w:val="22"/>
              </w:rPr>
            </w:pPr>
          </w:p>
        </w:tc>
        <w:tc>
          <w:tcPr>
            <w:tcW w:w="5557" w:type="dxa"/>
          </w:tcPr>
          <w:p w14:paraId="16CDAFCB" w14:textId="77777777" w:rsidR="00FC376A" w:rsidRPr="00C27280" w:rsidRDefault="00FC376A" w:rsidP="007F1A97">
            <w:pPr>
              <w:rPr>
                <w:sz w:val="22"/>
                <w:szCs w:val="22"/>
              </w:rPr>
            </w:pPr>
            <w:r w:rsidRPr="00C27280">
              <w:rPr>
                <w:sz w:val="22"/>
                <w:szCs w:val="22"/>
              </w:rPr>
              <w:t xml:space="preserve">Остаток на начало дня </w:t>
            </w:r>
          </w:p>
        </w:tc>
        <w:tc>
          <w:tcPr>
            <w:tcW w:w="1276" w:type="dxa"/>
          </w:tcPr>
          <w:p w14:paraId="6BDDC5ED" w14:textId="77777777" w:rsidR="00FC376A" w:rsidRPr="00C27280" w:rsidRDefault="00FC376A" w:rsidP="007F1A97">
            <w:pPr>
              <w:jc w:val="right"/>
              <w:rPr>
                <w:sz w:val="22"/>
                <w:szCs w:val="22"/>
              </w:rPr>
            </w:pPr>
            <w:r w:rsidRPr="00C27280">
              <w:rPr>
                <w:sz w:val="22"/>
                <w:szCs w:val="22"/>
              </w:rPr>
              <w:t>300</w:t>
            </w:r>
          </w:p>
        </w:tc>
        <w:tc>
          <w:tcPr>
            <w:tcW w:w="1134" w:type="dxa"/>
          </w:tcPr>
          <w:p w14:paraId="35FF045E" w14:textId="77777777" w:rsidR="00FC376A" w:rsidRPr="00C27280" w:rsidRDefault="00FC376A" w:rsidP="007F1A97">
            <w:pPr>
              <w:jc w:val="right"/>
              <w:rPr>
                <w:sz w:val="22"/>
                <w:szCs w:val="22"/>
              </w:rPr>
            </w:pPr>
          </w:p>
        </w:tc>
      </w:tr>
      <w:tr w:rsidR="00FC376A" w:rsidRPr="00C27280" w14:paraId="40204CC4" w14:textId="77777777" w:rsidTr="00FC376A">
        <w:tc>
          <w:tcPr>
            <w:tcW w:w="1526" w:type="dxa"/>
          </w:tcPr>
          <w:p w14:paraId="192283EA" w14:textId="77777777" w:rsidR="00FC376A" w:rsidRPr="00C27280" w:rsidRDefault="00FC376A" w:rsidP="007F1A97">
            <w:pPr>
              <w:rPr>
                <w:sz w:val="22"/>
                <w:szCs w:val="22"/>
              </w:rPr>
            </w:pPr>
            <w:r w:rsidRPr="00C27280">
              <w:rPr>
                <w:sz w:val="22"/>
                <w:szCs w:val="22"/>
              </w:rPr>
              <w:t>23</w:t>
            </w:r>
          </w:p>
        </w:tc>
        <w:tc>
          <w:tcPr>
            <w:tcW w:w="5557" w:type="dxa"/>
          </w:tcPr>
          <w:p w14:paraId="5C2B6A2B" w14:textId="77777777" w:rsidR="00FC376A" w:rsidRPr="00C27280" w:rsidRDefault="00FC376A" w:rsidP="007F1A97">
            <w:pPr>
              <w:rPr>
                <w:sz w:val="22"/>
                <w:szCs w:val="22"/>
              </w:rPr>
            </w:pPr>
            <w:r w:rsidRPr="00C27280">
              <w:rPr>
                <w:sz w:val="22"/>
                <w:szCs w:val="22"/>
              </w:rPr>
              <w:t>По чеку 139647 на выдачу депонированной заработной платы</w:t>
            </w:r>
          </w:p>
        </w:tc>
        <w:tc>
          <w:tcPr>
            <w:tcW w:w="1276" w:type="dxa"/>
          </w:tcPr>
          <w:p w14:paraId="0894DC60" w14:textId="77777777" w:rsidR="00FC376A" w:rsidRPr="00C27280" w:rsidRDefault="00FC376A" w:rsidP="007F1A97">
            <w:pPr>
              <w:jc w:val="right"/>
              <w:rPr>
                <w:sz w:val="22"/>
                <w:szCs w:val="22"/>
              </w:rPr>
            </w:pPr>
            <w:r w:rsidRPr="00C27280">
              <w:rPr>
                <w:sz w:val="22"/>
                <w:szCs w:val="22"/>
              </w:rPr>
              <w:t>3500</w:t>
            </w:r>
          </w:p>
        </w:tc>
        <w:tc>
          <w:tcPr>
            <w:tcW w:w="1134" w:type="dxa"/>
          </w:tcPr>
          <w:p w14:paraId="51D6FFCD" w14:textId="77777777" w:rsidR="00FC376A" w:rsidRPr="00C27280" w:rsidRDefault="00FC376A" w:rsidP="007F1A97">
            <w:pPr>
              <w:jc w:val="right"/>
              <w:rPr>
                <w:sz w:val="22"/>
                <w:szCs w:val="22"/>
              </w:rPr>
            </w:pPr>
          </w:p>
        </w:tc>
      </w:tr>
      <w:tr w:rsidR="00FC376A" w:rsidRPr="00C27280" w14:paraId="73BBDDC8" w14:textId="77777777" w:rsidTr="00FC376A">
        <w:tc>
          <w:tcPr>
            <w:tcW w:w="1526" w:type="dxa"/>
          </w:tcPr>
          <w:p w14:paraId="322DC742" w14:textId="77777777" w:rsidR="00FC376A" w:rsidRPr="00C27280" w:rsidRDefault="00FC376A" w:rsidP="007F1A97">
            <w:pPr>
              <w:rPr>
                <w:sz w:val="22"/>
                <w:szCs w:val="22"/>
              </w:rPr>
            </w:pPr>
            <w:r w:rsidRPr="00C27280">
              <w:rPr>
                <w:sz w:val="22"/>
                <w:szCs w:val="22"/>
              </w:rPr>
              <w:t>30</w:t>
            </w:r>
          </w:p>
        </w:tc>
        <w:tc>
          <w:tcPr>
            <w:tcW w:w="5557" w:type="dxa"/>
          </w:tcPr>
          <w:p w14:paraId="2141F077" w14:textId="77777777" w:rsidR="00FC376A" w:rsidRPr="00C27280" w:rsidRDefault="00FC376A" w:rsidP="007F1A97">
            <w:pPr>
              <w:rPr>
                <w:sz w:val="22"/>
                <w:szCs w:val="22"/>
              </w:rPr>
            </w:pPr>
            <w:r w:rsidRPr="00C27280">
              <w:rPr>
                <w:sz w:val="22"/>
                <w:szCs w:val="22"/>
              </w:rPr>
              <w:t>Григорьевой А.М. депонированная заработная плата</w:t>
            </w:r>
          </w:p>
        </w:tc>
        <w:tc>
          <w:tcPr>
            <w:tcW w:w="1276" w:type="dxa"/>
          </w:tcPr>
          <w:p w14:paraId="79B2D5A0" w14:textId="77777777" w:rsidR="00FC376A" w:rsidRPr="00C27280" w:rsidRDefault="00FC376A" w:rsidP="007F1A97">
            <w:pPr>
              <w:jc w:val="right"/>
              <w:rPr>
                <w:sz w:val="22"/>
                <w:szCs w:val="22"/>
              </w:rPr>
            </w:pPr>
          </w:p>
        </w:tc>
        <w:tc>
          <w:tcPr>
            <w:tcW w:w="1134" w:type="dxa"/>
          </w:tcPr>
          <w:p w14:paraId="5CBA5781" w14:textId="77777777" w:rsidR="00FC376A" w:rsidRPr="00C27280" w:rsidRDefault="00FC376A" w:rsidP="007F1A97">
            <w:pPr>
              <w:jc w:val="right"/>
              <w:rPr>
                <w:sz w:val="22"/>
                <w:szCs w:val="22"/>
              </w:rPr>
            </w:pPr>
            <w:r w:rsidRPr="00C27280">
              <w:rPr>
                <w:sz w:val="22"/>
                <w:szCs w:val="22"/>
              </w:rPr>
              <w:t>3500</w:t>
            </w:r>
          </w:p>
        </w:tc>
      </w:tr>
      <w:tr w:rsidR="00FC376A" w:rsidRPr="00C27280" w14:paraId="08548C0E" w14:textId="77777777" w:rsidTr="00FC376A">
        <w:tc>
          <w:tcPr>
            <w:tcW w:w="1526" w:type="dxa"/>
          </w:tcPr>
          <w:p w14:paraId="09382D68" w14:textId="77777777" w:rsidR="00FC376A" w:rsidRPr="00C27280" w:rsidRDefault="00FC376A" w:rsidP="007F1A97">
            <w:pPr>
              <w:rPr>
                <w:sz w:val="22"/>
                <w:szCs w:val="22"/>
              </w:rPr>
            </w:pPr>
            <w:r w:rsidRPr="00C27280">
              <w:rPr>
                <w:sz w:val="22"/>
                <w:szCs w:val="22"/>
              </w:rPr>
              <w:t>31</w:t>
            </w:r>
          </w:p>
        </w:tc>
        <w:tc>
          <w:tcPr>
            <w:tcW w:w="5557" w:type="dxa"/>
          </w:tcPr>
          <w:p w14:paraId="4B32AA0D" w14:textId="77777777" w:rsidR="00FC376A" w:rsidRPr="00C27280" w:rsidRDefault="00FC376A" w:rsidP="007F1A97">
            <w:pPr>
              <w:rPr>
                <w:sz w:val="22"/>
                <w:szCs w:val="22"/>
              </w:rPr>
            </w:pPr>
            <w:r w:rsidRPr="00C27280">
              <w:rPr>
                <w:sz w:val="22"/>
                <w:szCs w:val="22"/>
              </w:rPr>
              <w:t>Подотчет Кошкину П.И. на хозяйственные расходы</w:t>
            </w:r>
          </w:p>
        </w:tc>
        <w:tc>
          <w:tcPr>
            <w:tcW w:w="1276" w:type="dxa"/>
          </w:tcPr>
          <w:p w14:paraId="71B28232" w14:textId="77777777" w:rsidR="00FC376A" w:rsidRPr="00C27280" w:rsidRDefault="00FC376A" w:rsidP="007F1A97">
            <w:pPr>
              <w:jc w:val="right"/>
              <w:rPr>
                <w:sz w:val="22"/>
                <w:szCs w:val="22"/>
              </w:rPr>
            </w:pPr>
          </w:p>
        </w:tc>
        <w:tc>
          <w:tcPr>
            <w:tcW w:w="1134" w:type="dxa"/>
          </w:tcPr>
          <w:p w14:paraId="6839B152" w14:textId="77777777" w:rsidR="00FC376A" w:rsidRPr="00C27280" w:rsidRDefault="00FC376A" w:rsidP="007F1A97">
            <w:pPr>
              <w:jc w:val="right"/>
              <w:rPr>
                <w:sz w:val="22"/>
                <w:szCs w:val="22"/>
              </w:rPr>
            </w:pPr>
            <w:r w:rsidRPr="00C27280">
              <w:rPr>
                <w:sz w:val="22"/>
                <w:szCs w:val="22"/>
              </w:rPr>
              <w:t>2000</w:t>
            </w:r>
          </w:p>
        </w:tc>
      </w:tr>
      <w:tr w:rsidR="00FC376A" w:rsidRPr="00C27280" w14:paraId="06E01DD1" w14:textId="77777777" w:rsidTr="00FC376A">
        <w:tc>
          <w:tcPr>
            <w:tcW w:w="1526" w:type="dxa"/>
          </w:tcPr>
          <w:p w14:paraId="2E8DB2D4" w14:textId="77777777" w:rsidR="00FC376A" w:rsidRPr="00C27280" w:rsidRDefault="00FC376A" w:rsidP="007F1A97">
            <w:pPr>
              <w:rPr>
                <w:sz w:val="22"/>
                <w:szCs w:val="22"/>
              </w:rPr>
            </w:pPr>
            <w:r w:rsidRPr="00C27280">
              <w:rPr>
                <w:sz w:val="22"/>
                <w:szCs w:val="22"/>
              </w:rPr>
              <w:t>24</w:t>
            </w:r>
          </w:p>
        </w:tc>
        <w:tc>
          <w:tcPr>
            <w:tcW w:w="5557" w:type="dxa"/>
          </w:tcPr>
          <w:p w14:paraId="0D123C45" w14:textId="77777777" w:rsidR="00FC376A" w:rsidRPr="00C27280" w:rsidRDefault="00FC376A" w:rsidP="007F1A97">
            <w:pPr>
              <w:rPr>
                <w:sz w:val="22"/>
                <w:szCs w:val="22"/>
              </w:rPr>
            </w:pPr>
            <w:r w:rsidRPr="00C27280">
              <w:rPr>
                <w:sz w:val="22"/>
                <w:szCs w:val="22"/>
              </w:rPr>
              <w:t xml:space="preserve">От ООО «Салют» за реализованную продукцию, в том числе НДС </w:t>
            </w:r>
          </w:p>
        </w:tc>
        <w:tc>
          <w:tcPr>
            <w:tcW w:w="1276" w:type="dxa"/>
          </w:tcPr>
          <w:p w14:paraId="0F9EE0F6" w14:textId="77777777" w:rsidR="00FC376A" w:rsidRPr="00C27280" w:rsidRDefault="00FC376A" w:rsidP="007F1A97">
            <w:pPr>
              <w:jc w:val="right"/>
              <w:rPr>
                <w:sz w:val="22"/>
                <w:szCs w:val="22"/>
              </w:rPr>
            </w:pPr>
            <w:r w:rsidRPr="00C27280">
              <w:rPr>
                <w:sz w:val="22"/>
                <w:szCs w:val="22"/>
              </w:rPr>
              <w:t>16000</w:t>
            </w:r>
          </w:p>
        </w:tc>
        <w:tc>
          <w:tcPr>
            <w:tcW w:w="1134" w:type="dxa"/>
          </w:tcPr>
          <w:p w14:paraId="5D28F231" w14:textId="77777777" w:rsidR="00FC376A" w:rsidRPr="00C27280" w:rsidRDefault="00FC376A" w:rsidP="007F1A97">
            <w:pPr>
              <w:jc w:val="right"/>
              <w:rPr>
                <w:sz w:val="22"/>
                <w:szCs w:val="22"/>
              </w:rPr>
            </w:pPr>
          </w:p>
        </w:tc>
      </w:tr>
      <w:tr w:rsidR="00FC376A" w:rsidRPr="00C27280" w14:paraId="702F9B95" w14:textId="77777777" w:rsidTr="00FC376A">
        <w:tc>
          <w:tcPr>
            <w:tcW w:w="1526" w:type="dxa"/>
          </w:tcPr>
          <w:p w14:paraId="5EE4907F" w14:textId="77777777" w:rsidR="00FC376A" w:rsidRPr="00C27280" w:rsidRDefault="00FC376A" w:rsidP="007F1A97">
            <w:pPr>
              <w:rPr>
                <w:sz w:val="22"/>
                <w:szCs w:val="22"/>
              </w:rPr>
            </w:pPr>
            <w:r w:rsidRPr="00C27280">
              <w:rPr>
                <w:sz w:val="22"/>
                <w:szCs w:val="22"/>
              </w:rPr>
              <w:t>32</w:t>
            </w:r>
          </w:p>
        </w:tc>
        <w:tc>
          <w:tcPr>
            <w:tcW w:w="5557" w:type="dxa"/>
          </w:tcPr>
          <w:p w14:paraId="01885379" w14:textId="77777777" w:rsidR="00FC376A" w:rsidRPr="00C27280" w:rsidRDefault="00FC376A" w:rsidP="007F1A97">
            <w:pPr>
              <w:rPr>
                <w:sz w:val="22"/>
                <w:szCs w:val="22"/>
              </w:rPr>
            </w:pPr>
            <w:r w:rsidRPr="00C27280">
              <w:rPr>
                <w:sz w:val="22"/>
                <w:szCs w:val="22"/>
              </w:rPr>
              <w:t>Сданы наличные на расчетный счет</w:t>
            </w:r>
          </w:p>
        </w:tc>
        <w:tc>
          <w:tcPr>
            <w:tcW w:w="1276" w:type="dxa"/>
          </w:tcPr>
          <w:p w14:paraId="65F6FBAE" w14:textId="77777777" w:rsidR="00FC376A" w:rsidRPr="00C27280" w:rsidRDefault="00FC376A" w:rsidP="007F1A97">
            <w:pPr>
              <w:jc w:val="right"/>
              <w:rPr>
                <w:sz w:val="22"/>
                <w:szCs w:val="22"/>
              </w:rPr>
            </w:pPr>
          </w:p>
        </w:tc>
        <w:tc>
          <w:tcPr>
            <w:tcW w:w="1134" w:type="dxa"/>
          </w:tcPr>
          <w:p w14:paraId="4F22414A" w14:textId="77777777" w:rsidR="00FC376A" w:rsidRPr="00C27280" w:rsidRDefault="00FC376A" w:rsidP="007F1A97">
            <w:pPr>
              <w:jc w:val="right"/>
              <w:rPr>
                <w:sz w:val="22"/>
                <w:szCs w:val="22"/>
              </w:rPr>
            </w:pPr>
            <w:r w:rsidRPr="00C27280">
              <w:rPr>
                <w:sz w:val="22"/>
                <w:szCs w:val="22"/>
              </w:rPr>
              <w:t>10000</w:t>
            </w:r>
          </w:p>
        </w:tc>
      </w:tr>
      <w:tr w:rsidR="00FC376A" w:rsidRPr="00C27280" w14:paraId="35AD190F" w14:textId="77777777" w:rsidTr="00FC376A">
        <w:tc>
          <w:tcPr>
            <w:tcW w:w="1526" w:type="dxa"/>
          </w:tcPr>
          <w:p w14:paraId="6D708BF3" w14:textId="77777777" w:rsidR="00FC376A" w:rsidRPr="00C27280" w:rsidRDefault="00FC376A" w:rsidP="007F1A97">
            <w:pPr>
              <w:rPr>
                <w:sz w:val="22"/>
                <w:szCs w:val="22"/>
              </w:rPr>
            </w:pPr>
          </w:p>
        </w:tc>
        <w:tc>
          <w:tcPr>
            <w:tcW w:w="5557" w:type="dxa"/>
          </w:tcPr>
          <w:p w14:paraId="11B5EDFA" w14:textId="77777777" w:rsidR="00FC376A" w:rsidRPr="00C27280" w:rsidRDefault="00FC376A" w:rsidP="007F1A97">
            <w:pPr>
              <w:rPr>
                <w:sz w:val="22"/>
                <w:szCs w:val="22"/>
              </w:rPr>
            </w:pPr>
            <w:r w:rsidRPr="00C27280">
              <w:rPr>
                <w:sz w:val="22"/>
                <w:szCs w:val="22"/>
              </w:rPr>
              <w:t>Остаток на конец дня</w:t>
            </w:r>
          </w:p>
        </w:tc>
        <w:tc>
          <w:tcPr>
            <w:tcW w:w="1276" w:type="dxa"/>
          </w:tcPr>
          <w:p w14:paraId="0B775DAD" w14:textId="77777777" w:rsidR="00FC376A" w:rsidRPr="00C27280" w:rsidRDefault="00FC376A" w:rsidP="007F1A97">
            <w:pPr>
              <w:jc w:val="right"/>
              <w:rPr>
                <w:sz w:val="22"/>
                <w:szCs w:val="22"/>
              </w:rPr>
            </w:pPr>
            <w:r w:rsidRPr="00C27280">
              <w:rPr>
                <w:sz w:val="22"/>
                <w:szCs w:val="22"/>
              </w:rPr>
              <w:t>4300</w:t>
            </w:r>
          </w:p>
        </w:tc>
        <w:tc>
          <w:tcPr>
            <w:tcW w:w="1134" w:type="dxa"/>
          </w:tcPr>
          <w:p w14:paraId="7D515EC1" w14:textId="77777777" w:rsidR="00FC376A" w:rsidRPr="00C27280" w:rsidRDefault="00FC376A" w:rsidP="007F1A97">
            <w:pPr>
              <w:jc w:val="right"/>
              <w:rPr>
                <w:sz w:val="22"/>
                <w:szCs w:val="22"/>
              </w:rPr>
            </w:pPr>
          </w:p>
        </w:tc>
      </w:tr>
    </w:tbl>
    <w:p w14:paraId="4CA73388" w14:textId="77777777" w:rsidR="00FC376A" w:rsidRPr="00C27280" w:rsidRDefault="00FC376A" w:rsidP="00FC376A">
      <w:pPr>
        <w:rPr>
          <w:sz w:val="22"/>
          <w:szCs w:val="22"/>
        </w:rPr>
      </w:pPr>
    </w:p>
    <w:p w14:paraId="4570D580" w14:textId="77777777" w:rsidR="00FC376A" w:rsidRPr="00C27280" w:rsidRDefault="00FC376A" w:rsidP="00FC376A">
      <w:pPr>
        <w:numPr>
          <w:ilvl w:val="0"/>
          <w:numId w:val="15"/>
        </w:numPr>
        <w:rPr>
          <w:sz w:val="22"/>
          <w:szCs w:val="22"/>
        </w:rPr>
      </w:pPr>
      <w:r w:rsidRPr="00C27280">
        <w:rPr>
          <w:sz w:val="22"/>
          <w:szCs w:val="22"/>
        </w:rPr>
        <w:t>Отчет кассира за 31 марта 200_г.</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557"/>
        <w:gridCol w:w="1134"/>
        <w:gridCol w:w="1276"/>
      </w:tblGrid>
      <w:tr w:rsidR="00FC376A" w:rsidRPr="00C27280" w14:paraId="2E7F81FC" w14:textId="77777777" w:rsidTr="00FC376A">
        <w:tc>
          <w:tcPr>
            <w:tcW w:w="1526" w:type="dxa"/>
          </w:tcPr>
          <w:p w14:paraId="14BB7B53" w14:textId="77777777" w:rsidR="00FC376A" w:rsidRPr="00C27280" w:rsidRDefault="00FC376A" w:rsidP="007F1A97">
            <w:pPr>
              <w:jc w:val="center"/>
              <w:rPr>
                <w:sz w:val="22"/>
                <w:szCs w:val="22"/>
              </w:rPr>
            </w:pPr>
            <w:r w:rsidRPr="00C27280">
              <w:rPr>
                <w:sz w:val="22"/>
                <w:szCs w:val="22"/>
              </w:rPr>
              <w:t>№ документа</w:t>
            </w:r>
          </w:p>
        </w:tc>
        <w:tc>
          <w:tcPr>
            <w:tcW w:w="5557" w:type="dxa"/>
          </w:tcPr>
          <w:p w14:paraId="7776E13C" w14:textId="77777777" w:rsidR="00FC376A" w:rsidRPr="00C27280" w:rsidRDefault="00FC376A" w:rsidP="007F1A97">
            <w:pPr>
              <w:keepNext/>
              <w:jc w:val="center"/>
              <w:rPr>
                <w:sz w:val="22"/>
                <w:szCs w:val="22"/>
              </w:rPr>
            </w:pPr>
            <w:r w:rsidRPr="00C27280">
              <w:rPr>
                <w:sz w:val="22"/>
                <w:szCs w:val="22"/>
              </w:rPr>
              <w:t xml:space="preserve">От кого получено </w:t>
            </w:r>
          </w:p>
          <w:p w14:paraId="26ABC2F2" w14:textId="77777777" w:rsidR="00FC376A" w:rsidRPr="00C27280" w:rsidRDefault="00FC376A" w:rsidP="007F1A97">
            <w:pPr>
              <w:jc w:val="center"/>
              <w:rPr>
                <w:sz w:val="22"/>
                <w:szCs w:val="22"/>
              </w:rPr>
            </w:pPr>
            <w:r w:rsidRPr="00C27280">
              <w:rPr>
                <w:sz w:val="22"/>
                <w:szCs w:val="22"/>
              </w:rPr>
              <w:t>или кому выдано</w:t>
            </w:r>
          </w:p>
        </w:tc>
        <w:tc>
          <w:tcPr>
            <w:tcW w:w="1134" w:type="dxa"/>
          </w:tcPr>
          <w:p w14:paraId="2662730A" w14:textId="77777777" w:rsidR="00FC376A" w:rsidRPr="00C27280" w:rsidRDefault="00FC376A" w:rsidP="007F1A97">
            <w:pPr>
              <w:jc w:val="center"/>
              <w:rPr>
                <w:sz w:val="22"/>
                <w:szCs w:val="22"/>
              </w:rPr>
            </w:pPr>
            <w:r w:rsidRPr="00C27280">
              <w:rPr>
                <w:sz w:val="22"/>
                <w:szCs w:val="22"/>
              </w:rPr>
              <w:t>Приход</w:t>
            </w:r>
          </w:p>
        </w:tc>
        <w:tc>
          <w:tcPr>
            <w:tcW w:w="1276" w:type="dxa"/>
          </w:tcPr>
          <w:p w14:paraId="29E41828" w14:textId="77777777" w:rsidR="00FC376A" w:rsidRPr="00C27280" w:rsidRDefault="00FC376A" w:rsidP="007F1A97">
            <w:pPr>
              <w:jc w:val="center"/>
              <w:rPr>
                <w:sz w:val="22"/>
                <w:szCs w:val="22"/>
              </w:rPr>
            </w:pPr>
            <w:r w:rsidRPr="00C27280">
              <w:rPr>
                <w:sz w:val="22"/>
                <w:szCs w:val="22"/>
              </w:rPr>
              <w:t>Расход</w:t>
            </w:r>
          </w:p>
        </w:tc>
      </w:tr>
      <w:tr w:rsidR="00FC376A" w:rsidRPr="00C27280" w14:paraId="78A09CCE" w14:textId="77777777" w:rsidTr="00FC376A">
        <w:tc>
          <w:tcPr>
            <w:tcW w:w="1526" w:type="dxa"/>
          </w:tcPr>
          <w:p w14:paraId="6CAA7703" w14:textId="77777777" w:rsidR="00FC376A" w:rsidRPr="00C27280" w:rsidRDefault="00FC376A" w:rsidP="007F1A97">
            <w:pPr>
              <w:rPr>
                <w:sz w:val="22"/>
                <w:szCs w:val="22"/>
              </w:rPr>
            </w:pPr>
          </w:p>
        </w:tc>
        <w:tc>
          <w:tcPr>
            <w:tcW w:w="5557" w:type="dxa"/>
          </w:tcPr>
          <w:p w14:paraId="62A49F74" w14:textId="77777777" w:rsidR="00FC376A" w:rsidRPr="00C27280" w:rsidRDefault="00FC376A" w:rsidP="007F1A97">
            <w:pPr>
              <w:rPr>
                <w:sz w:val="22"/>
                <w:szCs w:val="22"/>
              </w:rPr>
            </w:pPr>
            <w:r w:rsidRPr="00C27280">
              <w:rPr>
                <w:sz w:val="22"/>
                <w:szCs w:val="22"/>
              </w:rPr>
              <w:t xml:space="preserve">Остаток на начало дня </w:t>
            </w:r>
          </w:p>
        </w:tc>
        <w:tc>
          <w:tcPr>
            <w:tcW w:w="1134" w:type="dxa"/>
          </w:tcPr>
          <w:p w14:paraId="60861E99" w14:textId="77777777" w:rsidR="00FC376A" w:rsidRPr="00C27280" w:rsidRDefault="00FC376A" w:rsidP="007F1A97">
            <w:pPr>
              <w:jc w:val="right"/>
              <w:rPr>
                <w:sz w:val="22"/>
                <w:szCs w:val="22"/>
              </w:rPr>
            </w:pPr>
            <w:r w:rsidRPr="00C27280">
              <w:rPr>
                <w:sz w:val="22"/>
                <w:szCs w:val="22"/>
              </w:rPr>
              <w:t>4300</w:t>
            </w:r>
          </w:p>
        </w:tc>
        <w:tc>
          <w:tcPr>
            <w:tcW w:w="1276" w:type="dxa"/>
          </w:tcPr>
          <w:p w14:paraId="1450BE48" w14:textId="77777777" w:rsidR="00FC376A" w:rsidRPr="00C27280" w:rsidRDefault="00FC376A" w:rsidP="007F1A97">
            <w:pPr>
              <w:jc w:val="right"/>
              <w:rPr>
                <w:sz w:val="22"/>
                <w:szCs w:val="22"/>
              </w:rPr>
            </w:pPr>
          </w:p>
        </w:tc>
      </w:tr>
      <w:tr w:rsidR="00FC376A" w:rsidRPr="00C27280" w14:paraId="118D3AF5" w14:textId="77777777" w:rsidTr="00FC376A">
        <w:tc>
          <w:tcPr>
            <w:tcW w:w="1526" w:type="dxa"/>
          </w:tcPr>
          <w:p w14:paraId="44AC8412" w14:textId="77777777" w:rsidR="00FC376A" w:rsidRPr="00C27280" w:rsidRDefault="00FC376A" w:rsidP="007F1A97">
            <w:pPr>
              <w:rPr>
                <w:sz w:val="22"/>
                <w:szCs w:val="22"/>
              </w:rPr>
            </w:pPr>
            <w:r w:rsidRPr="00C27280">
              <w:rPr>
                <w:sz w:val="22"/>
                <w:szCs w:val="22"/>
              </w:rPr>
              <w:t>25</w:t>
            </w:r>
          </w:p>
        </w:tc>
        <w:tc>
          <w:tcPr>
            <w:tcW w:w="5557" w:type="dxa"/>
          </w:tcPr>
          <w:p w14:paraId="29537C7C" w14:textId="77777777" w:rsidR="00FC376A" w:rsidRPr="00C27280" w:rsidRDefault="00FC376A" w:rsidP="007F1A97">
            <w:pPr>
              <w:rPr>
                <w:sz w:val="22"/>
                <w:szCs w:val="22"/>
              </w:rPr>
            </w:pPr>
            <w:r w:rsidRPr="00C27280">
              <w:rPr>
                <w:sz w:val="22"/>
                <w:szCs w:val="22"/>
              </w:rPr>
              <w:t>От Кошкина П.И. возврат неиспользованных подотчетных сумм</w:t>
            </w:r>
          </w:p>
        </w:tc>
        <w:tc>
          <w:tcPr>
            <w:tcW w:w="1134" w:type="dxa"/>
          </w:tcPr>
          <w:p w14:paraId="02DB61A4" w14:textId="77777777" w:rsidR="00FC376A" w:rsidRPr="00C27280" w:rsidRDefault="00FC376A" w:rsidP="007F1A97">
            <w:pPr>
              <w:jc w:val="right"/>
              <w:rPr>
                <w:sz w:val="22"/>
                <w:szCs w:val="22"/>
              </w:rPr>
            </w:pPr>
            <w:r w:rsidRPr="00C27280">
              <w:rPr>
                <w:sz w:val="22"/>
                <w:szCs w:val="22"/>
              </w:rPr>
              <w:t>350</w:t>
            </w:r>
          </w:p>
        </w:tc>
        <w:tc>
          <w:tcPr>
            <w:tcW w:w="1276" w:type="dxa"/>
          </w:tcPr>
          <w:p w14:paraId="353D73B8" w14:textId="77777777" w:rsidR="00FC376A" w:rsidRPr="00C27280" w:rsidRDefault="00FC376A" w:rsidP="007F1A97">
            <w:pPr>
              <w:jc w:val="right"/>
              <w:rPr>
                <w:sz w:val="22"/>
                <w:szCs w:val="22"/>
              </w:rPr>
            </w:pPr>
          </w:p>
        </w:tc>
      </w:tr>
      <w:tr w:rsidR="00FC376A" w:rsidRPr="00C27280" w14:paraId="2EE35C1D" w14:textId="77777777" w:rsidTr="00FC376A">
        <w:tc>
          <w:tcPr>
            <w:tcW w:w="1526" w:type="dxa"/>
          </w:tcPr>
          <w:p w14:paraId="721B7CB4" w14:textId="77777777" w:rsidR="00FC376A" w:rsidRPr="00C27280" w:rsidRDefault="00FC376A" w:rsidP="007F1A97">
            <w:pPr>
              <w:rPr>
                <w:sz w:val="22"/>
                <w:szCs w:val="22"/>
              </w:rPr>
            </w:pPr>
            <w:r w:rsidRPr="00C27280">
              <w:rPr>
                <w:sz w:val="22"/>
                <w:szCs w:val="22"/>
              </w:rPr>
              <w:t>33</w:t>
            </w:r>
          </w:p>
        </w:tc>
        <w:tc>
          <w:tcPr>
            <w:tcW w:w="5557" w:type="dxa"/>
          </w:tcPr>
          <w:p w14:paraId="238BEBF8" w14:textId="77777777" w:rsidR="00FC376A" w:rsidRPr="00C27280" w:rsidRDefault="00FC376A" w:rsidP="007F1A97">
            <w:pPr>
              <w:rPr>
                <w:sz w:val="22"/>
                <w:szCs w:val="22"/>
              </w:rPr>
            </w:pPr>
            <w:r w:rsidRPr="00C27280">
              <w:rPr>
                <w:sz w:val="22"/>
                <w:szCs w:val="22"/>
              </w:rPr>
              <w:t>Выданы алименты Кошкиной В.П.</w:t>
            </w:r>
          </w:p>
        </w:tc>
        <w:tc>
          <w:tcPr>
            <w:tcW w:w="1134" w:type="dxa"/>
          </w:tcPr>
          <w:p w14:paraId="49E85632" w14:textId="77777777" w:rsidR="00FC376A" w:rsidRPr="00C27280" w:rsidRDefault="00FC376A" w:rsidP="007F1A97">
            <w:pPr>
              <w:jc w:val="right"/>
              <w:rPr>
                <w:sz w:val="22"/>
                <w:szCs w:val="22"/>
              </w:rPr>
            </w:pPr>
          </w:p>
        </w:tc>
        <w:tc>
          <w:tcPr>
            <w:tcW w:w="1276" w:type="dxa"/>
          </w:tcPr>
          <w:p w14:paraId="713F927B" w14:textId="77777777" w:rsidR="00FC376A" w:rsidRPr="00C27280" w:rsidRDefault="00FC376A" w:rsidP="007F1A97">
            <w:pPr>
              <w:jc w:val="right"/>
              <w:rPr>
                <w:sz w:val="22"/>
                <w:szCs w:val="22"/>
              </w:rPr>
            </w:pPr>
            <w:r w:rsidRPr="00C27280">
              <w:rPr>
                <w:sz w:val="22"/>
                <w:szCs w:val="22"/>
              </w:rPr>
              <w:t>1200</w:t>
            </w:r>
          </w:p>
        </w:tc>
      </w:tr>
      <w:tr w:rsidR="00FC376A" w:rsidRPr="00C27280" w14:paraId="0D400E75" w14:textId="77777777" w:rsidTr="00FC376A">
        <w:tc>
          <w:tcPr>
            <w:tcW w:w="1526" w:type="dxa"/>
          </w:tcPr>
          <w:p w14:paraId="63519FDF" w14:textId="77777777" w:rsidR="00FC376A" w:rsidRPr="00C27280" w:rsidRDefault="00FC376A" w:rsidP="007F1A97">
            <w:pPr>
              <w:rPr>
                <w:sz w:val="22"/>
                <w:szCs w:val="22"/>
              </w:rPr>
            </w:pPr>
            <w:r w:rsidRPr="00C27280">
              <w:rPr>
                <w:sz w:val="22"/>
                <w:szCs w:val="22"/>
              </w:rPr>
              <w:t>26</w:t>
            </w:r>
          </w:p>
        </w:tc>
        <w:tc>
          <w:tcPr>
            <w:tcW w:w="5557" w:type="dxa"/>
          </w:tcPr>
          <w:p w14:paraId="4D6F17F6" w14:textId="77777777" w:rsidR="00FC376A" w:rsidRPr="00C27280" w:rsidRDefault="00FC376A" w:rsidP="007F1A97">
            <w:pPr>
              <w:rPr>
                <w:sz w:val="22"/>
                <w:szCs w:val="22"/>
              </w:rPr>
            </w:pPr>
            <w:r w:rsidRPr="00C27280">
              <w:rPr>
                <w:sz w:val="22"/>
                <w:szCs w:val="22"/>
              </w:rPr>
              <w:t>По чеку № 139648 на командировочные расходы</w:t>
            </w:r>
          </w:p>
        </w:tc>
        <w:tc>
          <w:tcPr>
            <w:tcW w:w="1134" w:type="dxa"/>
          </w:tcPr>
          <w:p w14:paraId="39F70C10" w14:textId="77777777" w:rsidR="00FC376A" w:rsidRPr="00C27280" w:rsidRDefault="00FC376A" w:rsidP="007F1A97">
            <w:pPr>
              <w:jc w:val="right"/>
              <w:rPr>
                <w:sz w:val="22"/>
                <w:szCs w:val="22"/>
              </w:rPr>
            </w:pPr>
            <w:r w:rsidRPr="00C27280">
              <w:rPr>
                <w:sz w:val="22"/>
                <w:szCs w:val="22"/>
              </w:rPr>
              <w:t>10000</w:t>
            </w:r>
          </w:p>
        </w:tc>
        <w:tc>
          <w:tcPr>
            <w:tcW w:w="1276" w:type="dxa"/>
          </w:tcPr>
          <w:p w14:paraId="55969788" w14:textId="77777777" w:rsidR="00FC376A" w:rsidRPr="00C27280" w:rsidRDefault="00FC376A" w:rsidP="007F1A97">
            <w:pPr>
              <w:jc w:val="right"/>
              <w:rPr>
                <w:sz w:val="22"/>
                <w:szCs w:val="22"/>
              </w:rPr>
            </w:pPr>
          </w:p>
        </w:tc>
      </w:tr>
      <w:tr w:rsidR="00FC376A" w:rsidRPr="00C27280" w14:paraId="54940CF3" w14:textId="77777777" w:rsidTr="00FC376A">
        <w:tc>
          <w:tcPr>
            <w:tcW w:w="1526" w:type="dxa"/>
          </w:tcPr>
          <w:p w14:paraId="6D774E02" w14:textId="77777777" w:rsidR="00FC376A" w:rsidRPr="00C27280" w:rsidRDefault="00FC376A" w:rsidP="007F1A97">
            <w:pPr>
              <w:rPr>
                <w:sz w:val="22"/>
                <w:szCs w:val="22"/>
              </w:rPr>
            </w:pPr>
            <w:r w:rsidRPr="00C27280">
              <w:rPr>
                <w:sz w:val="22"/>
                <w:szCs w:val="22"/>
              </w:rPr>
              <w:t>34</w:t>
            </w:r>
          </w:p>
        </w:tc>
        <w:tc>
          <w:tcPr>
            <w:tcW w:w="5557" w:type="dxa"/>
          </w:tcPr>
          <w:p w14:paraId="14F882B6" w14:textId="77777777" w:rsidR="00FC376A" w:rsidRPr="00C27280" w:rsidRDefault="00FC376A" w:rsidP="007F1A97">
            <w:pPr>
              <w:rPr>
                <w:sz w:val="22"/>
                <w:szCs w:val="22"/>
              </w:rPr>
            </w:pPr>
            <w:r w:rsidRPr="00C27280">
              <w:rPr>
                <w:sz w:val="22"/>
                <w:szCs w:val="22"/>
              </w:rPr>
              <w:t>Жукову А.А. на командировочные расходы</w:t>
            </w:r>
          </w:p>
        </w:tc>
        <w:tc>
          <w:tcPr>
            <w:tcW w:w="1134" w:type="dxa"/>
          </w:tcPr>
          <w:p w14:paraId="1CBB4DD2" w14:textId="77777777" w:rsidR="00FC376A" w:rsidRPr="00C27280" w:rsidRDefault="00FC376A" w:rsidP="007F1A97">
            <w:pPr>
              <w:jc w:val="right"/>
              <w:rPr>
                <w:sz w:val="22"/>
                <w:szCs w:val="22"/>
              </w:rPr>
            </w:pPr>
          </w:p>
        </w:tc>
        <w:tc>
          <w:tcPr>
            <w:tcW w:w="1276" w:type="dxa"/>
          </w:tcPr>
          <w:p w14:paraId="58A532A0" w14:textId="77777777" w:rsidR="00FC376A" w:rsidRPr="00C27280" w:rsidRDefault="00FC376A" w:rsidP="007F1A97">
            <w:pPr>
              <w:jc w:val="right"/>
              <w:rPr>
                <w:sz w:val="22"/>
                <w:szCs w:val="22"/>
              </w:rPr>
            </w:pPr>
            <w:r w:rsidRPr="00C27280">
              <w:rPr>
                <w:sz w:val="22"/>
                <w:szCs w:val="22"/>
              </w:rPr>
              <w:t>8000</w:t>
            </w:r>
          </w:p>
        </w:tc>
      </w:tr>
      <w:tr w:rsidR="00FC376A" w:rsidRPr="00C27280" w14:paraId="3DA5BBF6" w14:textId="77777777" w:rsidTr="00FC376A">
        <w:tc>
          <w:tcPr>
            <w:tcW w:w="1526" w:type="dxa"/>
          </w:tcPr>
          <w:p w14:paraId="4EC1A489" w14:textId="77777777" w:rsidR="00FC376A" w:rsidRPr="00C27280" w:rsidRDefault="00FC376A" w:rsidP="007F1A97">
            <w:pPr>
              <w:rPr>
                <w:sz w:val="22"/>
                <w:szCs w:val="22"/>
              </w:rPr>
            </w:pPr>
            <w:r w:rsidRPr="00C27280">
              <w:rPr>
                <w:sz w:val="22"/>
                <w:szCs w:val="22"/>
              </w:rPr>
              <w:t>35</w:t>
            </w:r>
          </w:p>
        </w:tc>
        <w:tc>
          <w:tcPr>
            <w:tcW w:w="5557" w:type="dxa"/>
          </w:tcPr>
          <w:p w14:paraId="75D208F0" w14:textId="77777777" w:rsidR="00FC376A" w:rsidRPr="00C27280" w:rsidRDefault="00FC376A" w:rsidP="007F1A97">
            <w:pPr>
              <w:rPr>
                <w:sz w:val="22"/>
                <w:szCs w:val="22"/>
              </w:rPr>
            </w:pPr>
            <w:r w:rsidRPr="00C27280">
              <w:rPr>
                <w:sz w:val="22"/>
                <w:szCs w:val="22"/>
              </w:rPr>
              <w:t>Свищук Е.В. на приобретение канцтоваров</w:t>
            </w:r>
          </w:p>
        </w:tc>
        <w:tc>
          <w:tcPr>
            <w:tcW w:w="1134" w:type="dxa"/>
          </w:tcPr>
          <w:p w14:paraId="15ADD1FB" w14:textId="77777777" w:rsidR="00FC376A" w:rsidRPr="00C27280" w:rsidRDefault="00FC376A" w:rsidP="007F1A97">
            <w:pPr>
              <w:jc w:val="right"/>
              <w:rPr>
                <w:sz w:val="22"/>
                <w:szCs w:val="22"/>
              </w:rPr>
            </w:pPr>
          </w:p>
        </w:tc>
        <w:tc>
          <w:tcPr>
            <w:tcW w:w="1276" w:type="dxa"/>
          </w:tcPr>
          <w:p w14:paraId="485D4826" w14:textId="77777777" w:rsidR="00FC376A" w:rsidRPr="00C27280" w:rsidRDefault="00FC376A" w:rsidP="007F1A97">
            <w:pPr>
              <w:jc w:val="right"/>
              <w:rPr>
                <w:sz w:val="22"/>
                <w:szCs w:val="22"/>
              </w:rPr>
            </w:pPr>
            <w:r w:rsidRPr="00C27280">
              <w:rPr>
                <w:sz w:val="22"/>
                <w:szCs w:val="22"/>
              </w:rPr>
              <w:t>500</w:t>
            </w:r>
          </w:p>
        </w:tc>
      </w:tr>
      <w:tr w:rsidR="00FC376A" w:rsidRPr="00C27280" w14:paraId="032D7361" w14:textId="77777777" w:rsidTr="00FC376A">
        <w:tc>
          <w:tcPr>
            <w:tcW w:w="1526" w:type="dxa"/>
          </w:tcPr>
          <w:p w14:paraId="1A28A443" w14:textId="77777777" w:rsidR="00FC376A" w:rsidRPr="00C27280" w:rsidRDefault="00FC376A" w:rsidP="007F1A97">
            <w:pPr>
              <w:rPr>
                <w:sz w:val="22"/>
                <w:szCs w:val="22"/>
              </w:rPr>
            </w:pPr>
          </w:p>
        </w:tc>
        <w:tc>
          <w:tcPr>
            <w:tcW w:w="5557" w:type="dxa"/>
          </w:tcPr>
          <w:p w14:paraId="2432544A" w14:textId="77777777" w:rsidR="00FC376A" w:rsidRPr="00C27280" w:rsidRDefault="00FC376A" w:rsidP="007F1A97">
            <w:pPr>
              <w:rPr>
                <w:sz w:val="22"/>
                <w:szCs w:val="22"/>
              </w:rPr>
            </w:pPr>
            <w:r w:rsidRPr="00C27280">
              <w:rPr>
                <w:sz w:val="22"/>
                <w:szCs w:val="22"/>
              </w:rPr>
              <w:t>Остаток на конец дня</w:t>
            </w:r>
          </w:p>
        </w:tc>
        <w:tc>
          <w:tcPr>
            <w:tcW w:w="1134" w:type="dxa"/>
          </w:tcPr>
          <w:p w14:paraId="39D86C55" w14:textId="77777777" w:rsidR="00FC376A" w:rsidRPr="00C27280" w:rsidRDefault="00FC376A" w:rsidP="007F1A97">
            <w:pPr>
              <w:jc w:val="right"/>
              <w:rPr>
                <w:sz w:val="22"/>
                <w:szCs w:val="22"/>
              </w:rPr>
            </w:pPr>
            <w:r w:rsidRPr="00C27280">
              <w:rPr>
                <w:sz w:val="22"/>
                <w:szCs w:val="22"/>
              </w:rPr>
              <w:t>4950</w:t>
            </w:r>
          </w:p>
        </w:tc>
        <w:tc>
          <w:tcPr>
            <w:tcW w:w="1276" w:type="dxa"/>
          </w:tcPr>
          <w:p w14:paraId="3EC0BD5D" w14:textId="77777777" w:rsidR="00FC376A" w:rsidRPr="00C27280" w:rsidRDefault="00FC376A" w:rsidP="007F1A97">
            <w:pPr>
              <w:jc w:val="right"/>
              <w:rPr>
                <w:sz w:val="22"/>
                <w:szCs w:val="22"/>
              </w:rPr>
            </w:pPr>
          </w:p>
        </w:tc>
      </w:tr>
    </w:tbl>
    <w:p w14:paraId="01AFF482" w14:textId="77777777" w:rsidR="00FC376A" w:rsidRPr="00C27280" w:rsidRDefault="00FC376A" w:rsidP="00FC376A">
      <w:pPr>
        <w:ind w:firstLine="709"/>
        <w:rPr>
          <w:b/>
          <w:sz w:val="22"/>
          <w:szCs w:val="22"/>
        </w:rPr>
      </w:pPr>
    </w:p>
    <w:p w14:paraId="5643CF68" w14:textId="77777777" w:rsidR="00FC376A" w:rsidRPr="00065CE0" w:rsidRDefault="00FC376A" w:rsidP="00FC376A">
      <w:pPr>
        <w:rPr>
          <w:b/>
        </w:rPr>
      </w:pPr>
      <w:r w:rsidRPr="00065CE0">
        <w:rPr>
          <w:b/>
        </w:rPr>
        <w:t xml:space="preserve">           Контрольные вопросы:</w:t>
      </w:r>
    </w:p>
    <w:p w14:paraId="0278B1C1" w14:textId="77777777" w:rsidR="00FC376A" w:rsidRPr="00065CE0" w:rsidRDefault="00FC376A" w:rsidP="00FC376A">
      <w:pPr>
        <w:ind w:firstLine="709"/>
      </w:pPr>
      <w:r w:rsidRPr="00065CE0">
        <w:t>1.</w:t>
      </w:r>
      <w:r w:rsidRPr="00065CE0">
        <w:rPr>
          <w:b/>
        </w:rPr>
        <w:t xml:space="preserve"> </w:t>
      </w:r>
      <w:r w:rsidRPr="00065CE0">
        <w:t>Какие документы организации следует представить в банк для открытия расчетного счета?</w:t>
      </w:r>
    </w:p>
    <w:p w14:paraId="6B47F74D" w14:textId="77777777" w:rsidR="00FC376A" w:rsidRPr="00065CE0" w:rsidRDefault="00FC376A" w:rsidP="00FC376A">
      <w:pPr>
        <w:ind w:firstLine="709"/>
      </w:pPr>
      <w:r w:rsidRPr="00065CE0">
        <w:t>2. Кто имеет право подписи платежного поручения?</w:t>
      </w:r>
    </w:p>
    <w:p w14:paraId="42E73C09" w14:textId="77777777" w:rsidR="00FC376A" w:rsidRPr="00065CE0" w:rsidRDefault="00FC376A" w:rsidP="00FC376A">
      <w:pPr>
        <w:ind w:firstLine="709"/>
      </w:pPr>
      <w:r w:rsidRPr="00065CE0">
        <w:t>3. Дайте характеристику денежного чека.</w:t>
      </w:r>
    </w:p>
    <w:p w14:paraId="3BF707CD" w14:textId="77777777" w:rsidR="00FC376A" w:rsidRPr="00065CE0" w:rsidRDefault="00FC376A" w:rsidP="00FC376A">
      <w:pPr>
        <w:ind w:firstLine="709"/>
      </w:pPr>
      <w:r w:rsidRPr="00065CE0">
        <w:t>4. Какие специальные счета в банках могут быть открыты организациям?</w:t>
      </w:r>
    </w:p>
    <w:p w14:paraId="0EF317D8" w14:textId="77777777" w:rsidR="00FC376A" w:rsidRPr="00065CE0" w:rsidRDefault="00FC376A" w:rsidP="00FC376A">
      <w:pPr>
        <w:widowControl w:val="0"/>
        <w:shd w:val="clear" w:color="auto" w:fill="FFFFFF"/>
        <w:tabs>
          <w:tab w:val="left" w:pos="302"/>
        </w:tabs>
        <w:autoSpaceDE w:val="0"/>
        <w:autoSpaceDN w:val="0"/>
        <w:adjustRightInd w:val="0"/>
      </w:pPr>
      <w:r w:rsidRPr="00065CE0">
        <w:rPr>
          <w:b/>
        </w:rPr>
        <w:t xml:space="preserve">         </w:t>
      </w:r>
      <w:r w:rsidR="00065CE0">
        <w:rPr>
          <w:b/>
        </w:rPr>
        <w:t xml:space="preserve">   </w:t>
      </w:r>
      <w:r w:rsidRPr="00065CE0">
        <w:t>5.Опишите последовательность действий бухгалтера в случае выявления ошибки в банковской выписке.</w:t>
      </w:r>
    </w:p>
    <w:p w14:paraId="1EE6812D" w14:textId="77777777" w:rsidR="00FC376A" w:rsidRPr="00065CE0" w:rsidRDefault="00FC376A" w:rsidP="00FC376A">
      <w:pPr>
        <w:widowControl w:val="0"/>
        <w:shd w:val="clear" w:color="auto" w:fill="FFFFFF"/>
        <w:tabs>
          <w:tab w:val="left" w:pos="302"/>
        </w:tabs>
        <w:autoSpaceDE w:val="0"/>
        <w:autoSpaceDN w:val="0"/>
        <w:adjustRightInd w:val="0"/>
      </w:pPr>
      <w:r w:rsidRPr="00065CE0">
        <w:rPr>
          <w:b/>
        </w:rPr>
        <w:t xml:space="preserve">            </w:t>
      </w:r>
      <w:r w:rsidRPr="00065CE0">
        <w:t>6. Какой бухгалтерской проводкой отражается ошибочно зачисленная сумма в банковской</w:t>
      </w:r>
      <w:r w:rsidRPr="00065CE0">
        <w:rPr>
          <w:color w:val="FF0000"/>
        </w:rPr>
        <w:t xml:space="preserve"> </w:t>
      </w:r>
      <w:r w:rsidRPr="00065CE0">
        <w:t>выписке?</w:t>
      </w:r>
    </w:p>
    <w:p w14:paraId="0BF66EAC" w14:textId="77777777" w:rsidR="00FC376A" w:rsidRPr="00065CE0" w:rsidRDefault="00FC376A" w:rsidP="00FC376A">
      <w:pPr>
        <w:widowControl w:val="0"/>
        <w:shd w:val="clear" w:color="auto" w:fill="FFFFFF"/>
        <w:tabs>
          <w:tab w:val="left" w:pos="302"/>
        </w:tabs>
        <w:autoSpaceDE w:val="0"/>
        <w:autoSpaceDN w:val="0"/>
        <w:adjustRightInd w:val="0"/>
      </w:pPr>
      <w:r w:rsidRPr="00065CE0">
        <w:lastRenderedPageBreak/>
        <w:t xml:space="preserve">            7.Приведите схему открытия аккредитива.</w:t>
      </w:r>
    </w:p>
    <w:p w14:paraId="08006F5D" w14:textId="77777777" w:rsidR="00FC376A" w:rsidRPr="00065CE0" w:rsidRDefault="00FC376A" w:rsidP="00FC376A">
      <w:pPr>
        <w:widowControl w:val="0"/>
        <w:shd w:val="clear" w:color="auto" w:fill="FFFFFF"/>
        <w:tabs>
          <w:tab w:val="left" w:pos="302"/>
        </w:tabs>
        <w:autoSpaceDE w:val="0"/>
        <w:autoSpaceDN w:val="0"/>
        <w:adjustRightInd w:val="0"/>
      </w:pPr>
      <w:r w:rsidRPr="00065CE0">
        <w:t xml:space="preserve">            8.Кто проводит кассовые операции?</w:t>
      </w:r>
    </w:p>
    <w:p w14:paraId="13BD0314" w14:textId="77777777" w:rsidR="00FC376A" w:rsidRPr="00065CE0" w:rsidRDefault="00FC376A" w:rsidP="00FC376A">
      <w:pPr>
        <w:widowControl w:val="0"/>
        <w:shd w:val="clear" w:color="auto" w:fill="FFFFFF"/>
        <w:tabs>
          <w:tab w:val="left" w:pos="302"/>
        </w:tabs>
        <w:autoSpaceDE w:val="0"/>
        <w:autoSpaceDN w:val="0"/>
        <w:adjustRightInd w:val="0"/>
      </w:pPr>
      <w:r w:rsidRPr="00065CE0">
        <w:rPr>
          <w:b/>
        </w:rPr>
        <w:t xml:space="preserve">            </w:t>
      </w:r>
      <w:r w:rsidRPr="00065CE0">
        <w:t>9.Кто подписывает приходный кассовый ордер?</w:t>
      </w:r>
    </w:p>
    <w:p w14:paraId="552BC3E5" w14:textId="77777777" w:rsidR="00FC376A" w:rsidRPr="00065CE0" w:rsidRDefault="00FC376A" w:rsidP="00FC376A">
      <w:pPr>
        <w:widowControl w:val="0"/>
        <w:shd w:val="clear" w:color="auto" w:fill="FFFFFF"/>
        <w:tabs>
          <w:tab w:val="left" w:pos="302"/>
        </w:tabs>
        <w:autoSpaceDE w:val="0"/>
        <w:autoSpaceDN w:val="0"/>
        <w:adjustRightInd w:val="0"/>
      </w:pPr>
      <w:r w:rsidRPr="00065CE0">
        <w:t xml:space="preserve">           10.Сколько экземпляров кассовой книги оформляет кассир?</w:t>
      </w:r>
    </w:p>
    <w:p w14:paraId="0B0719C9" w14:textId="77777777" w:rsidR="00FC376A" w:rsidRPr="00065CE0" w:rsidRDefault="00FC376A" w:rsidP="00FC376A">
      <w:pPr>
        <w:widowControl w:val="0"/>
        <w:shd w:val="clear" w:color="auto" w:fill="FFFFFF"/>
        <w:tabs>
          <w:tab w:val="left" w:pos="302"/>
        </w:tabs>
        <w:autoSpaceDE w:val="0"/>
        <w:autoSpaceDN w:val="0"/>
        <w:adjustRightInd w:val="0"/>
      </w:pPr>
      <w:r w:rsidRPr="00065CE0">
        <w:t xml:space="preserve">           11.Для каких целей служит платежная ведомость?</w:t>
      </w:r>
    </w:p>
    <w:p w14:paraId="2A74F595" w14:textId="77777777" w:rsidR="00FC376A" w:rsidRPr="00065CE0" w:rsidRDefault="00FC376A" w:rsidP="00FC376A">
      <w:pPr>
        <w:widowControl w:val="0"/>
        <w:shd w:val="clear" w:color="auto" w:fill="FFFFFF"/>
        <w:tabs>
          <w:tab w:val="left" w:pos="302"/>
        </w:tabs>
        <w:autoSpaceDE w:val="0"/>
        <w:autoSpaceDN w:val="0"/>
        <w:adjustRightInd w:val="0"/>
      </w:pPr>
      <w:r w:rsidRPr="00065CE0">
        <w:rPr>
          <w:b/>
        </w:rPr>
        <w:t xml:space="preserve">           </w:t>
      </w:r>
      <w:r w:rsidRPr="00065CE0">
        <w:t>12.Дайте понятие лимита наличных денежных средств.</w:t>
      </w:r>
    </w:p>
    <w:p w14:paraId="63FE2C7E" w14:textId="77777777" w:rsidR="00FC376A" w:rsidRDefault="00FC376A" w:rsidP="00FC376A">
      <w:pPr>
        <w:widowControl w:val="0"/>
        <w:shd w:val="clear" w:color="auto" w:fill="FFFFFF"/>
        <w:tabs>
          <w:tab w:val="left" w:pos="302"/>
        </w:tabs>
        <w:autoSpaceDE w:val="0"/>
        <w:autoSpaceDN w:val="0"/>
        <w:adjustRightInd w:val="0"/>
        <w:rPr>
          <w:sz w:val="22"/>
          <w:szCs w:val="22"/>
        </w:rPr>
      </w:pPr>
    </w:p>
    <w:p w14:paraId="28FDD609" w14:textId="77777777" w:rsidR="00BB358A" w:rsidRDefault="003A7B17" w:rsidP="00BB358A">
      <w:pPr>
        <w:shd w:val="clear" w:color="auto" w:fill="FFFFFF"/>
        <w:jc w:val="center"/>
        <w:rPr>
          <w:b/>
          <w:bCs/>
        </w:rPr>
      </w:pPr>
      <w:r w:rsidRPr="000226AF">
        <w:rPr>
          <w:b/>
          <w:bCs/>
        </w:rPr>
        <w:t xml:space="preserve">Практическое занятие № </w:t>
      </w:r>
      <w:r>
        <w:rPr>
          <w:b/>
          <w:bCs/>
        </w:rPr>
        <w:t>8</w:t>
      </w:r>
      <w:r w:rsidRPr="000226AF">
        <w:rPr>
          <w:b/>
          <w:bCs/>
        </w:rPr>
        <w:t xml:space="preserve"> </w:t>
      </w:r>
      <w:r w:rsidRPr="000D4E42">
        <w:rPr>
          <w:b/>
          <w:bCs/>
        </w:rPr>
        <w:t>Порядок сдачи денег в банк. Заполнение предпринимательской деятельности</w:t>
      </w:r>
    </w:p>
    <w:p w14:paraId="2D08DF34" w14:textId="77777777" w:rsidR="00934032" w:rsidRDefault="00934032" w:rsidP="00BB358A">
      <w:pPr>
        <w:shd w:val="clear" w:color="auto" w:fill="FFFFFF"/>
        <w:jc w:val="center"/>
        <w:rPr>
          <w:b/>
          <w:bCs/>
        </w:rPr>
      </w:pPr>
    </w:p>
    <w:p w14:paraId="48678FC1" w14:textId="77777777" w:rsidR="00934032" w:rsidRDefault="00934032" w:rsidP="00934032">
      <w:pPr>
        <w:autoSpaceDE w:val="0"/>
        <w:autoSpaceDN w:val="0"/>
        <w:adjustRightInd w:val="0"/>
        <w:ind w:firstLine="709"/>
        <w:jc w:val="both"/>
        <w:rPr>
          <w:rFonts w:eastAsia="Times-Roman"/>
        </w:rPr>
      </w:pPr>
      <w:r>
        <w:rPr>
          <w:rFonts w:eastAsia="Times-Bold"/>
          <w:b/>
          <w:bCs/>
        </w:rPr>
        <w:t xml:space="preserve">Цель работы: </w:t>
      </w:r>
      <w:r>
        <w:rPr>
          <w:rFonts w:eastAsia="Times-Roman"/>
        </w:rPr>
        <w:t xml:space="preserve">усвоение порядка сдачи денег в банк </w:t>
      </w:r>
      <w:r w:rsidR="007F7E4D">
        <w:rPr>
          <w:rFonts w:eastAsia="Times-Roman"/>
        </w:rPr>
        <w:t xml:space="preserve"> в соответствии с кассовой дисциплиной  установленной Банком России</w:t>
      </w:r>
      <w:r>
        <w:rPr>
          <w:rFonts w:eastAsia="Times-Roman"/>
        </w:rPr>
        <w:t>.</w:t>
      </w:r>
    </w:p>
    <w:p w14:paraId="4802ABFD" w14:textId="77777777" w:rsidR="00934032" w:rsidRPr="00065CE0" w:rsidRDefault="00934032" w:rsidP="00934032">
      <w:pPr>
        <w:autoSpaceDE w:val="0"/>
        <w:autoSpaceDN w:val="0"/>
        <w:adjustRightInd w:val="0"/>
        <w:ind w:firstLine="708"/>
        <w:jc w:val="center"/>
        <w:rPr>
          <w:rFonts w:eastAsia="Times-Roman"/>
          <w:b/>
        </w:rPr>
      </w:pPr>
      <w:r w:rsidRPr="00065CE0">
        <w:rPr>
          <w:rFonts w:eastAsia="Times-Roman"/>
          <w:b/>
        </w:rPr>
        <w:t>Ход работы</w:t>
      </w:r>
    </w:p>
    <w:p w14:paraId="298CF0B0" w14:textId="77777777" w:rsidR="00934032" w:rsidRDefault="007F7E4D" w:rsidP="00934032">
      <w:pPr>
        <w:autoSpaceDE w:val="0"/>
        <w:autoSpaceDN w:val="0"/>
        <w:adjustRightInd w:val="0"/>
        <w:ind w:firstLine="708"/>
        <w:jc w:val="both"/>
        <w:rPr>
          <w:color w:val="000000"/>
        </w:rPr>
      </w:pPr>
      <w:r>
        <w:rPr>
          <w:rFonts w:eastAsia="Times-Roman"/>
        </w:rPr>
        <w:t>Изучить теоретический</w:t>
      </w:r>
      <w:r w:rsidR="00934032">
        <w:rPr>
          <w:rFonts w:eastAsia="Times-Roman"/>
        </w:rPr>
        <w:t xml:space="preserve"> материал и </w:t>
      </w:r>
      <w:r w:rsidR="00934032">
        <w:rPr>
          <w:color w:val="000000"/>
        </w:rPr>
        <w:t xml:space="preserve">после изучения </w:t>
      </w:r>
      <w:r>
        <w:rPr>
          <w:color w:val="000000"/>
        </w:rPr>
        <w:t>теоретического материала выполните практические задания.</w:t>
      </w:r>
    </w:p>
    <w:p w14:paraId="1EFA595F" w14:textId="77777777" w:rsidR="00934032" w:rsidRPr="00065CE0" w:rsidRDefault="00934032" w:rsidP="00934032">
      <w:pPr>
        <w:autoSpaceDE w:val="0"/>
        <w:autoSpaceDN w:val="0"/>
        <w:adjustRightInd w:val="0"/>
        <w:ind w:firstLine="708"/>
        <w:jc w:val="center"/>
        <w:rPr>
          <w:rFonts w:eastAsia="Times-Roman"/>
          <w:b/>
        </w:rPr>
      </w:pPr>
      <w:r w:rsidRPr="00065CE0">
        <w:rPr>
          <w:rFonts w:eastAsia="Times-Roman"/>
          <w:b/>
        </w:rPr>
        <w:t>Теоретический материал</w:t>
      </w:r>
    </w:p>
    <w:p w14:paraId="0543454B" w14:textId="77777777" w:rsidR="00934032" w:rsidRPr="007F7E4D" w:rsidRDefault="00934032" w:rsidP="007F7E4D">
      <w:pPr>
        <w:pStyle w:val="lead8i9d04"/>
        <w:spacing w:before="0" w:beforeAutospacing="0" w:after="0" w:afterAutospacing="0"/>
        <w:ind w:firstLine="709"/>
        <w:jc w:val="both"/>
        <w:rPr>
          <w:color w:val="000000"/>
          <w:spacing w:val="-5"/>
        </w:rPr>
      </w:pPr>
      <w:r w:rsidRPr="007F7E4D">
        <w:rPr>
          <w:color w:val="000000"/>
          <w:spacing w:val="-5"/>
        </w:rPr>
        <w:t>Кассовая дисциплина — это порядок работы с наличными, установленный Банком России.</w:t>
      </w:r>
    </w:p>
    <w:p w14:paraId="00C5EF12"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Ее должны соблюдать все компании и предприниматели — иначе налоговики могут оштрафовать. Расскажу, что нужно знать о кассовой дисциплине, чтобы не попасть на штрафы.</w:t>
      </w:r>
    </w:p>
    <w:p w14:paraId="44712815" w14:textId="77777777" w:rsidR="00934032" w:rsidRPr="007F7E4D" w:rsidRDefault="00934032" w:rsidP="007F7E4D">
      <w:pPr>
        <w:pStyle w:val="4"/>
        <w:spacing w:before="0" w:after="0"/>
        <w:ind w:firstLine="709"/>
        <w:rPr>
          <w:color w:val="000000"/>
          <w:sz w:val="24"/>
          <w:szCs w:val="24"/>
        </w:rPr>
      </w:pPr>
      <w:r w:rsidRPr="007F7E4D">
        <w:rPr>
          <w:color w:val="000000"/>
          <w:sz w:val="24"/>
          <w:szCs w:val="24"/>
        </w:rPr>
        <w:t>Что вы узнаете</w:t>
      </w:r>
    </w:p>
    <w:p w14:paraId="441B7D5B" w14:textId="77777777" w:rsidR="00934032" w:rsidRPr="007F7E4D" w:rsidRDefault="00934032" w:rsidP="00C63EF3">
      <w:pPr>
        <w:numPr>
          <w:ilvl w:val="0"/>
          <w:numId w:val="75"/>
        </w:numPr>
        <w:rPr>
          <w:color w:val="000000" w:themeColor="text1"/>
        </w:rPr>
      </w:pPr>
      <w:hyperlink r:id="rId54" w:anchor="one" w:tgtFrame="_self" w:history="1">
        <w:r w:rsidRPr="007F7E4D">
          <w:rPr>
            <w:rStyle w:val="ab"/>
            <w:color w:val="000000" w:themeColor="text1"/>
            <w:u w:val="none"/>
          </w:rPr>
          <w:t>Зачем нужна кассовая дисциплина</w:t>
        </w:r>
      </w:hyperlink>
    </w:p>
    <w:p w14:paraId="6DA4D530" w14:textId="77777777" w:rsidR="00934032" w:rsidRPr="007F7E4D" w:rsidRDefault="00934032" w:rsidP="00C63EF3">
      <w:pPr>
        <w:numPr>
          <w:ilvl w:val="0"/>
          <w:numId w:val="75"/>
        </w:numPr>
        <w:rPr>
          <w:color w:val="000000" w:themeColor="text1"/>
        </w:rPr>
      </w:pPr>
      <w:hyperlink r:id="rId55" w:anchor="two" w:tgtFrame="_self" w:history="1">
        <w:r w:rsidRPr="007F7E4D">
          <w:rPr>
            <w:rStyle w:val="ab"/>
            <w:color w:val="000000" w:themeColor="text1"/>
            <w:u w:val="none"/>
          </w:rPr>
          <w:t>Какие документы нужны для работы с наличными</w:t>
        </w:r>
      </w:hyperlink>
    </w:p>
    <w:p w14:paraId="67937710" w14:textId="77777777" w:rsidR="00934032" w:rsidRPr="007F7E4D" w:rsidRDefault="00934032" w:rsidP="00C63EF3">
      <w:pPr>
        <w:numPr>
          <w:ilvl w:val="0"/>
          <w:numId w:val="75"/>
        </w:numPr>
        <w:rPr>
          <w:color w:val="000000" w:themeColor="text1"/>
        </w:rPr>
      </w:pPr>
      <w:hyperlink r:id="rId56" w:anchor="three" w:tgtFrame="_self" w:history="1">
        <w:r w:rsidRPr="007F7E4D">
          <w:rPr>
            <w:rStyle w:val="ab"/>
            <w:color w:val="000000" w:themeColor="text1"/>
            <w:u w:val="none"/>
          </w:rPr>
          <w:t>Какие правила нужно знать при работе с документами</w:t>
        </w:r>
      </w:hyperlink>
    </w:p>
    <w:p w14:paraId="1F4B9EEB" w14:textId="77777777" w:rsidR="00934032" w:rsidRPr="007F7E4D" w:rsidRDefault="00934032" w:rsidP="00C63EF3">
      <w:pPr>
        <w:numPr>
          <w:ilvl w:val="0"/>
          <w:numId w:val="75"/>
        </w:numPr>
        <w:rPr>
          <w:color w:val="000000" w:themeColor="text1"/>
        </w:rPr>
      </w:pPr>
      <w:hyperlink r:id="rId57" w:anchor="four" w:tgtFrame="_self" w:history="1">
        <w:r w:rsidRPr="007F7E4D">
          <w:rPr>
            <w:rStyle w:val="ab"/>
            <w:color w:val="000000" w:themeColor="text1"/>
            <w:u w:val="none"/>
          </w:rPr>
          <w:t>Как принимать наличные</w:t>
        </w:r>
      </w:hyperlink>
    </w:p>
    <w:p w14:paraId="331C6BBF" w14:textId="77777777" w:rsidR="00934032" w:rsidRPr="007F7E4D" w:rsidRDefault="00934032" w:rsidP="00C63EF3">
      <w:pPr>
        <w:numPr>
          <w:ilvl w:val="0"/>
          <w:numId w:val="75"/>
        </w:numPr>
        <w:rPr>
          <w:color w:val="000000" w:themeColor="text1"/>
        </w:rPr>
      </w:pPr>
      <w:hyperlink r:id="rId58" w:anchor="five" w:tgtFrame="_self" w:history="1">
        <w:r w:rsidRPr="007F7E4D">
          <w:rPr>
            <w:rStyle w:val="ab"/>
            <w:color w:val="000000" w:themeColor="text1"/>
            <w:u w:val="none"/>
          </w:rPr>
          <w:t>Как выдавать деньги</w:t>
        </w:r>
      </w:hyperlink>
    </w:p>
    <w:p w14:paraId="645E5813" w14:textId="77777777" w:rsidR="00934032" w:rsidRPr="007F7E4D" w:rsidRDefault="00934032" w:rsidP="00C63EF3">
      <w:pPr>
        <w:numPr>
          <w:ilvl w:val="0"/>
          <w:numId w:val="75"/>
        </w:numPr>
        <w:rPr>
          <w:color w:val="000000" w:themeColor="text1"/>
        </w:rPr>
      </w:pPr>
      <w:hyperlink r:id="rId59" w:anchor="seven" w:tgtFrame="_self" w:history="1">
        <w:r w:rsidRPr="007F7E4D">
          <w:rPr>
            <w:rStyle w:val="ab"/>
            <w:color w:val="000000" w:themeColor="text1"/>
            <w:u w:val="none"/>
          </w:rPr>
          <w:t>Как рассчитываться наличными</w:t>
        </w:r>
      </w:hyperlink>
    </w:p>
    <w:p w14:paraId="1265BB01" w14:textId="77777777" w:rsidR="00934032" w:rsidRPr="007F7E4D" w:rsidRDefault="00934032" w:rsidP="00C63EF3">
      <w:pPr>
        <w:numPr>
          <w:ilvl w:val="0"/>
          <w:numId w:val="75"/>
        </w:numPr>
        <w:rPr>
          <w:color w:val="000000" w:themeColor="text1"/>
        </w:rPr>
      </w:pPr>
      <w:hyperlink r:id="rId60" w:anchor="eight" w:tgtFrame="_self" w:history="1">
        <w:r w:rsidRPr="007F7E4D">
          <w:rPr>
            <w:rStyle w:val="ab"/>
            <w:color w:val="000000" w:themeColor="text1"/>
            <w:u w:val="none"/>
          </w:rPr>
          <w:t>Что делать компаниям с несколькими кассами</w:t>
        </w:r>
      </w:hyperlink>
    </w:p>
    <w:p w14:paraId="63C3D0A1" w14:textId="77777777" w:rsidR="00934032" w:rsidRPr="007F7E4D" w:rsidRDefault="00934032" w:rsidP="00C63EF3">
      <w:pPr>
        <w:numPr>
          <w:ilvl w:val="0"/>
          <w:numId w:val="75"/>
        </w:numPr>
        <w:rPr>
          <w:color w:val="000000" w:themeColor="text1"/>
        </w:rPr>
      </w:pPr>
      <w:hyperlink r:id="rId61" w:anchor="nine" w:tgtFrame="_self" w:history="1">
        <w:r w:rsidRPr="007F7E4D">
          <w:rPr>
            <w:rStyle w:val="ab"/>
            <w:color w:val="000000" w:themeColor="text1"/>
            <w:u w:val="none"/>
          </w:rPr>
          <w:t>Как быть с обособленными подразделениями</w:t>
        </w:r>
      </w:hyperlink>
    </w:p>
    <w:p w14:paraId="6A27A453" w14:textId="77777777" w:rsidR="00934032" w:rsidRPr="007F7E4D" w:rsidRDefault="00934032" w:rsidP="00C63EF3">
      <w:pPr>
        <w:numPr>
          <w:ilvl w:val="0"/>
          <w:numId w:val="75"/>
        </w:numPr>
        <w:rPr>
          <w:color w:val="000000" w:themeColor="text1"/>
        </w:rPr>
      </w:pPr>
      <w:hyperlink r:id="rId62" w:anchor="ten" w:tgtFrame="_self" w:history="1">
        <w:r w:rsidRPr="007F7E4D">
          <w:rPr>
            <w:rStyle w:val="ab"/>
            <w:color w:val="000000" w:themeColor="text1"/>
            <w:u w:val="none"/>
          </w:rPr>
          <w:t>Какие есть штрафы, если нарушить кассовую дисциплину</w:t>
        </w:r>
      </w:hyperlink>
    </w:p>
    <w:p w14:paraId="0DD7FD51" w14:textId="77777777" w:rsidR="00934032" w:rsidRDefault="00934032" w:rsidP="007F7E4D">
      <w:pPr>
        <w:rPr>
          <w:color w:val="000000"/>
        </w:rPr>
      </w:pPr>
    </w:p>
    <w:p w14:paraId="321DB4E3" w14:textId="77777777" w:rsidR="007F7E4D" w:rsidRPr="007F7E4D" w:rsidRDefault="007F7E4D" w:rsidP="007F7E4D">
      <w:pPr>
        <w:ind w:firstLine="709"/>
        <w:rPr>
          <w:color w:val="000000"/>
        </w:rPr>
      </w:pPr>
      <w:r>
        <w:rPr>
          <w:color w:val="000000"/>
        </w:rPr>
        <w:t>Перед тем как мы с вами перейдем к решению практического задания мы с вами повторим пройденный материал.</w:t>
      </w:r>
    </w:p>
    <w:p w14:paraId="38B1459A" w14:textId="77777777" w:rsidR="00934032" w:rsidRPr="007F7E4D" w:rsidRDefault="00934032" w:rsidP="007F7E4D">
      <w:pPr>
        <w:pStyle w:val="2"/>
        <w:spacing w:before="0"/>
        <w:ind w:firstLine="709"/>
        <w:jc w:val="both"/>
        <w:rPr>
          <w:rFonts w:ascii="Times New Roman" w:hAnsi="Times New Roman" w:cs="Times New Roman"/>
          <w:color w:val="000000"/>
          <w:sz w:val="24"/>
          <w:szCs w:val="24"/>
          <w:u w:val="single"/>
        </w:rPr>
      </w:pPr>
      <w:r w:rsidRPr="007F7E4D">
        <w:rPr>
          <w:rFonts w:ascii="Times New Roman" w:hAnsi="Times New Roman" w:cs="Times New Roman"/>
          <w:color w:val="000000"/>
          <w:sz w:val="24"/>
          <w:szCs w:val="24"/>
          <w:u w:val="single"/>
        </w:rPr>
        <w:t>Зачем нужна кассовая дисциплина</w:t>
      </w:r>
    </w:p>
    <w:p w14:paraId="03C7F652"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Обычно под кассой имеют в виду аппарат, который выдает чек. Но есть еще одно понятие — касса организации, или операционная касса.</w:t>
      </w:r>
    </w:p>
    <w:p w14:paraId="2941654F"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Касса организации — это все операции компании с наличными, которые подтверждены документами. Например, выдача работникам зарплаты, передача выручки инкассаторам, прием оплаты от покупателя.</w:t>
      </w:r>
    </w:p>
    <w:p w14:paraId="4CD8400B"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Кассовую дисциплину обязаны соблюдать все организации, у которых в обороте есть наличка: магазины, кафе, автозаправки. Если компания со всеми расплачивается исключительно безналом, ее это не </w:t>
      </w:r>
      <w:r w:rsidR="007F7E4D" w:rsidRPr="007F7E4D">
        <w:rPr>
          <w:color w:val="000000"/>
        </w:rPr>
        <w:t>касается</w:t>
      </w:r>
      <w:r w:rsidR="007F7E4D" w:rsidRPr="007F7E4D">
        <w:rPr>
          <w:rStyle w:val="wrapper1526467"/>
          <w:color w:val="000000"/>
          <w:spacing w:val="240"/>
        </w:rPr>
        <w:t>.</w:t>
      </w:r>
    </w:p>
    <w:p w14:paraId="1F1DD69E"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Обычно работник, который выдает и принимает деньги — это кассир. Еще с кассовыми документами работает бухгалтер, а некоторые из них подписывает руководитель. В розничной торговле может быть продавец-кассир, а еще — бухгалтер-кассир. В этих должностях функции совмещаются. В маленькой организации все кассовые документы может оформлять один человек, сам руководитель.</w:t>
      </w:r>
    </w:p>
    <w:p w14:paraId="56BF1F19"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Кассовые документы подтверждают движение денег по кассе. Если документов нет или они оформлены неправильно — невозможно установить, сколько денег должно быть у организации. Еще кассовые документы могут потребовать при налоговой проверке. За несоблюдение кассовой дисциплины могут выписать штраф.</w:t>
      </w:r>
    </w:p>
    <w:p w14:paraId="7D18E8A8"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lastRenderedPageBreak/>
        <w:t>ИП ведут кассу в упрощенном порядке. Для них обязательны только документы на выдачу зарплаты работникам наличными. Еще ИП должны соблюдать лимит расчета наличными и тратить наличную выручку только на разрешенные цели. Все остальное касается только организаций.</w:t>
      </w:r>
    </w:p>
    <w:p w14:paraId="3FA2686C"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Где хранить наличные, каждая организация и предприниматель решают сами. Как правило, это сейф или ящик контрольно-кассовой техники, ККТ. Важно, чтобы место могло закрываться на ключ — на случай если кассиру нужно </w:t>
      </w:r>
      <w:r w:rsidRPr="007F7E4D">
        <w:rPr>
          <w:rStyle w:val="nobrfcwuz1"/>
          <w:color w:val="000000"/>
        </w:rPr>
        <w:t>куда-то</w:t>
      </w:r>
      <w:r w:rsidRPr="007F7E4D">
        <w:rPr>
          <w:color w:val="000000"/>
        </w:rPr>
        <w:t> отойти.</w:t>
      </w:r>
    </w:p>
    <w:p w14:paraId="548CC695" w14:textId="77777777" w:rsidR="00934032" w:rsidRPr="007F7E4D" w:rsidRDefault="00934032" w:rsidP="007F7E4D">
      <w:pPr>
        <w:ind w:firstLine="709"/>
        <w:jc w:val="both"/>
        <w:rPr>
          <w:color w:val="000000" w:themeColor="text1"/>
        </w:rPr>
      </w:pPr>
      <w:hyperlink r:id="rId63" w:tgtFrame="_blank" w:history="1">
        <w:r w:rsidRPr="007F7E4D">
          <w:rPr>
            <w:rStyle w:val="ab"/>
            <w:color w:val="000000" w:themeColor="text1"/>
          </w:rPr>
          <w:t>Зачем нужна онлайн-касса и как ее зарегистрировать</w:t>
        </w:r>
      </w:hyperlink>
    </w:p>
    <w:p w14:paraId="37AB29AE" w14:textId="77777777" w:rsidR="00934032" w:rsidRPr="007F7E4D" w:rsidRDefault="00934032" w:rsidP="007F7E4D">
      <w:pPr>
        <w:pStyle w:val="2"/>
        <w:tabs>
          <w:tab w:val="left" w:pos="993"/>
        </w:tabs>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Какие документы нужны для работы с наличными</w:t>
      </w:r>
    </w:p>
    <w:p w14:paraId="3C6AD319"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Все действия с наличными подтверждают пятью кассовыми документами:</w:t>
      </w:r>
    </w:p>
    <w:p w14:paraId="69314C95" w14:textId="77777777" w:rsidR="00934032" w:rsidRPr="007F7E4D" w:rsidRDefault="00934032" w:rsidP="00C63EF3">
      <w:pPr>
        <w:numPr>
          <w:ilvl w:val="0"/>
          <w:numId w:val="76"/>
        </w:numPr>
        <w:tabs>
          <w:tab w:val="left" w:pos="993"/>
        </w:tabs>
        <w:ind w:left="0" w:firstLine="709"/>
        <w:jc w:val="both"/>
        <w:rPr>
          <w:color w:val="000000"/>
        </w:rPr>
      </w:pPr>
      <w:r w:rsidRPr="007F7E4D">
        <w:rPr>
          <w:color w:val="000000"/>
        </w:rPr>
        <w:t>Приходный кассовый ордер — ПКО.</w:t>
      </w:r>
    </w:p>
    <w:p w14:paraId="2353DC8D" w14:textId="77777777" w:rsidR="00934032" w:rsidRPr="007F7E4D" w:rsidRDefault="00934032" w:rsidP="00C63EF3">
      <w:pPr>
        <w:numPr>
          <w:ilvl w:val="0"/>
          <w:numId w:val="76"/>
        </w:numPr>
        <w:tabs>
          <w:tab w:val="left" w:pos="993"/>
        </w:tabs>
        <w:ind w:left="0" w:firstLine="709"/>
        <w:jc w:val="both"/>
        <w:rPr>
          <w:color w:val="000000"/>
        </w:rPr>
      </w:pPr>
      <w:r w:rsidRPr="007F7E4D">
        <w:rPr>
          <w:color w:val="000000"/>
        </w:rPr>
        <w:t>Расходный кассовый ордер — РКО.</w:t>
      </w:r>
    </w:p>
    <w:p w14:paraId="6340E0B1" w14:textId="77777777" w:rsidR="00934032" w:rsidRPr="007F7E4D" w:rsidRDefault="00934032" w:rsidP="00C63EF3">
      <w:pPr>
        <w:numPr>
          <w:ilvl w:val="0"/>
          <w:numId w:val="76"/>
        </w:numPr>
        <w:tabs>
          <w:tab w:val="left" w:pos="993"/>
        </w:tabs>
        <w:ind w:left="0" w:firstLine="709"/>
        <w:jc w:val="both"/>
        <w:rPr>
          <w:color w:val="000000"/>
        </w:rPr>
      </w:pPr>
      <w:r w:rsidRPr="007F7E4D">
        <w:rPr>
          <w:color w:val="000000"/>
        </w:rPr>
        <w:t>Кассовая книга.</w:t>
      </w:r>
    </w:p>
    <w:p w14:paraId="4AF8CD7A" w14:textId="77777777" w:rsidR="00934032" w:rsidRPr="007F7E4D" w:rsidRDefault="00934032" w:rsidP="00C63EF3">
      <w:pPr>
        <w:numPr>
          <w:ilvl w:val="0"/>
          <w:numId w:val="76"/>
        </w:numPr>
        <w:tabs>
          <w:tab w:val="left" w:pos="993"/>
        </w:tabs>
        <w:ind w:left="0" w:firstLine="709"/>
        <w:jc w:val="both"/>
        <w:rPr>
          <w:color w:val="000000"/>
        </w:rPr>
      </w:pPr>
      <w:r w:rsidRPr="007F7E4D">
        <w:rPr>
          <w:color w:val="000000"/>
        </w:rPr>
        <w:t>Платежная ведомость.</w:t>
      </w:r>
    </w:p>
    <w:p w14:paraId="45EF9FBB" w14:textId="77777777" w:rsidR="00934032" w:rsidRPr="007F7E4D" w:rsidRDefault="00934032" w:rsidP="00C63EF3">
      <w:pPr>
        <w:numPr>
          <w:ilvl w:val="0"/>
          <w:numId w:val="76"/>
        </w:numPr>
        <w:tabs>
          <w:tab w:val="left" w:pos="993"/>
        </w:tabs>
        <w:ind w:left="0" w:firstLine="709"/>
        <w:jc w:val="both"/>
        <w:rPr>
          <w:color w:val="000000"/>
        </w:rPr>
      </w:pPr>
      <w:r w:rsidRPr="007F7E4D">
        <w:rPr>
          <w:color w:val="000000"/>
        </w:rPr>
        <w:t>Книга учета кассиром принятых денежных средств.</w:t>
      </w:r>
    </w:p>
    <w:p w14:paraId="14CF9DAE"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Обязательные — первые три. Платежную ведомость и книгу учета кассиром принятых денежных средств оформляют только в некоторых случаях.</w:t>
      </w:r>
    </w:p>
    <w:p w14:paraId="7BE0E064"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 xml:space="preserve">С 1 октября 2024 года кассовых документов станет шесть. Появится квитанция о размене наличных </w:t>
      </w:r>
      <w:r w:rsidR="007F7E4D" w:rsidRPr="007F7E4D">
        <w:rPr>
          <w:color w:val="000000"/>
        </w:rPr>
        <w:t>денег</w:t>
      </w:r>
      <w:r w:rsidR="007F7E4D" w:rsidRPr="007F7E4D">
        <w:rPr>
          <w:rStyle w:val="wrapper1526467"/>
          <w:color w:val="000000"/>
          <w:spacing w:val="240"/>
        </w:rPr>
        <w:t>.</w:t>
      </w:r>
    </w:p>
    <w:p w14:paraId="7D0D67C4"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rStyle w:val="aa"/>
          <w:color w:val="000000"/>
        </w:rPr>
        <w:t>Приходный кассовый ордер.</w:t>
      </w:r>
      <w:r w:rsidRPr="007F7E4D">
        <w:rPr>
          <w:color w:val="000000"/>
        </w:rPr>
        <w:t> ПКО подтверждает, что наличные поступили в кассу. Заполняет документ бухгалтер </w:t>
      </w:r>
      <w:hyperlink r:id="rId64" w:tgtFrame="_blank" w:history="1">
        <w:r w:rsidRPr="007F7E4D">
          <w:rPr>
            <w:rStyle w:val="ab"/>
            <w:color w:val="000000" w:themeColor="text1"/>
            <w:u w:val="none"/>
          </w:rPr>
          <w:t>по форме </w:t>
        </w:r>
        <w:r w:rsidRPr="007F7E4D">
          <w:rPr>
            <w:rStyle w:val="nobrfcwuz1"/>
            <w:color w:val="000000" w:themeColor="text1"/>
          </w:rPr>
          <w:t>№ КО-1</w:t>
        </w:r>
      </w:hyperlink>
      <w:r w:rsidRPr="007F7E4D">
        <w:rPr>
          <w:color w:val="000000"/>
        </w:rPr>
        <w:t> — указывает номер ордера, дату, кто вносит деньги, основание, сумму цифрами и прописью.</w:t>
      </w:r>
    </w:p>
    <w:p w14:paraId="0652CBC2" w14:textId="77777777" w:rsidR="00934032" w:rsidRPr="007F7E4D" w:rsidRDefault="00934032" w:rsidP="007F7E4D">
      <w:pPr>
        <w:tabs>
          <w:tab w:val="left" w:pos="993"/>
        </w:tabs>
        <w:ind w:firstLine="709"/>
        <w:jc w:val="both"/>
        <w:rPr>
          <w:color w:val="000000"/>
        </w:rPr>
      </w:pPr>
      <w:r w:rsidRPr="007F7E4D">
        <w:rPr>
          <w:color w:val="000000"/>
        </w:rPr>
        <w:t>Это приходный ордер на получение в кассу денег с расчетного счета компании. Ордер подписывают бухгалтер, оформлявший документ, и кассир, который принял деньги в кассу</w:t>
      </w:r>
    </w:p>
    <w:p w14:paraId="315F8734"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Ордеры оформляют и в электронном виде — но тогда у бухгалтера и кассира должны быть квалифицированные электронные подписи.</w:t>
      </w:r>
    </w:p>
    <w:p w14:paraId="38D2926F"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Если бизнес использует онлайн-кассу, ПКО оформляют на основе отчета о закрытии смены на всю полученную сумму наличных. Составлять ордер под каждый чек не нужно.</w:t>
      </w:r>
    </w:p>
    <w:p w14:paraId="01487D2D"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rStyle w:val="aa"/>
          <w:color w:val="000000"/>
        </w:rPr>
        <w:t>Расходный кассовый ордер.</w:t>
      </w:r>
      <w:r w:rsidRPr="007F7E4D">
        <w:rPr>
          <w:color w:val="000000"/>
        </w:rPr>
        <w:t> РКО на выдачу наличных тоже оформляет бухгалтер. Например, на зарплату сотрудникам, деньги на оплату коммунальных услуг или покупку воды в офис.</w:t>
      </w:r>
    </w:p>
    <w:p w14:paraId="54F6DA73" w14:textId="77777777" w:rsidR="00934032" w:rsidRPr="007F7E4D" w:rsidRDefault="00934032" w:rsidP="007F7E4D">
      <w:pPr>
        <w:tabs>
          <w:tab w:val="left" w:pos="993"/>
        </w:tabs>
        <w:ind w:firstLine="709"/>
        <w:jc w:val="both"/>
        <w:rPr>
          <w:color w:val="000000"/>
        </w:rPr>
      </w:pPr>
      <w:hyperlink r:id="rId65" w:tgtFrame="_blank" w:history="1">
        <w:r w:rsidRPr="007F7E4D">
          <w:rPr>
            <w:rStyle w:val="ab"/>
            <w:color w:val="000000" w:themeColor="text1"/>
            <w:u w:val="none"/>
          </w:rPr>
          <w:t>Форма расходного кассового ордера </w:t>
        </w:r>
        <w:r w:rsidRPr="007F7E4D">
          <w:rPr>
            <w:rStyle w:val="nobrfcwuz1"/>
            <w:color w:val="000000" w:themeColor="text1"/>
          </w:rPr>
          <w:t>№ КО-2</w:t>
        </w:r>
      </w:hyperlink>
      <w:r w:rsidR="007F7E4D">
        <w:rPr>
          <w:color w:val="000000" w:themeColor="text1"/>
        </w:rPr>
        <w:t xml:space="preserve">, в </w:t>
      </w:r>
      <w:r w:rsidRPr="007F7E4D">
        <w:rPr>
          <w:color w:val="000000"/>
        </w:rPr>
        <w:t>расходном кассовом ордере указывают его номер, дату, паспортные данные получателя денег, сумму цифрами и прописью.</w:t>
      </w:r>
    </w:p>
    <w:p w14:paraId="1D2742F9" w14:textId="77777777" w:rsidR="00934032" w:rsidRPr="007F7E4D" w:rsidRDefault="00934032" w:rsidP="007F7E4D">
      <w:pPr>
        <w:tabs>
          <w:tab w:val="left" w:pos="993"/>
        </w:tabs>
        <w:ind w:firstLine="709"/>
        <w:jc w:val="both"/>
        <w:rPr>
          <w:color w:val="000000"/>
        </w:rPr>
      </w:pPr>
      <w:r w:rsidRPr="007F7E4D">
        <w:rPr>
          <w:color w:val="000000"/>
        </w:rPr>
        <w:t>Расходный ордер на выдачу денег на хозяйственные нужды под отчет. Тот, кто принял деньги, в строке «Получил» пишет сумму прописью: считается, что так будет сложнее подделать документ</w:t>
      </w:r>
    </w:p>
    <w:p w14:paraId="06411D8E"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rStyle w:val="aa"/>
          <w:color w:val="000000"/>
        </w:rPr>
        <w:t>Кассовая книга.</w:t>
      </w:r>
      <w:r w:rsidRPr="007F7E4D">
        <w:rPr>
          <w:color w:val="000000"/>
        </w:rPr>
        <w:t> В нее вносят движение денег по кассе за день и за определенный период — месяц, квартал, год. Записи делают по каждому приходному и расходному ордеру.</w:t>
      </w:r>
    </w:p>
    <w:p w14:paraId="0B1794ED"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4 марта кассир магазина положил в кассу выручку — 109 000 ₽, и в тот же день передал ее в банк. За 4 марта в кассовой книге будет две записи — по приходному кассовому ордеру на 109 000 ₽ и расходному ордеру на такую же сумму.</w:t>
      </w:r>
    </w:p>
    <w:p w14:paraId="22B8EE63"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11 марта бухгалтер магазина снял в банке 80 000 ₽ на зарплаты и выдал их работникам. В этот день в кассовой книге будет две записи — одна о поступлении наличных из банка, вторая о выдаче зарплаты.</w:t>
      </w:r>
    </w:p>
    <w:p w14:paraId="2B9E1ED6"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Больше движений по кассе организации за этот месяц не было, поэтому в кассовой книге за март будет два листа — за 4 и 11 марта.</w:t>
      </w:r>
    </w:p>
    <w:p w14:paraId="6C11CD88"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rStyle w:val="aa"/>
          <w:color w:val="000000"/>
        </w:rPr>
        <w:t>Расчетно-платежная ведомость.</w:t>
      </w:r>
      <w:r w:rsidRPr="007F7E4D">
        <w:rPr>
          <w:color w:val="000000"/>
        </w:rPr>
        <w:t xml:space="preserve"> Ее оформляют, когда выдают работникам зарплату наличными. На общую сумму, указанную в расчетно-платежной ведомости, </w:t>
      </w:r>
      <w:r w:rsidRPr="007F7E4D">
        <w:rPr>
          <w:color w:val="000000"/>
        </w:rPr>
        <w:lastRenderedPageBreak/>
        <w:t>составляют один расходный кассовый ордер. Если сотрудников мало, вместо ведомости можно сделать расходные кассовые ордера на каждого.</w:t>
      </w:r>
    </w:p>
    <w:p w14:paraId="0206D9CA" w14:textId="77777777" w:rsidR="00934032" w:rsidRPr="007F7E4D" w:rsidRDefault="00934032" w:rsidP="007F7E4D">
      <w:pPr>
        <w:ind w:firstLine="709"/>
        <w:jc w:val="both"/>
        <w:rPr>
          <w:color w:val="000000" w:themeColor="text1"/>
        </w:rPr>
      </w:pPr>
      <w:hyperlink r:id="rId66" w:anchor="dst100361" w:tgtFrame="_blank" w:history="1">
        <w:r w:rsidRPr="007F7E4D">
          <w:rPr>
            <w:rStyle w:val="ab"/>
            <w:color w:val="000000" w:themeColor="text1"/>
            <w:u w:val="none"/>
          </w:rPr>
          <w:t>Расчетно-платежная ведомость </w:t>
        </w:r>
        <w:r w:rsidRPr="007F7E4D">
          <w:rPr>
            <w:rStyle w:val="nobrfcwuz1"/>
            <w:color w:val="000000" w:themeColor="text1"/>
          </w:rPr>
          <w:t>(форма № Т-49)</w:t>
        </w:r>
      </w:hyperlink>
    </w:p>
    <w:p w14:paraId="5BDDC5C4"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В расчетно-платежной ведомости указывают:</w:t>
      </w:r>
    </w:p>
    <w:p w14:paraId="65F8D090"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Период, за который выдают зарплату.</w:t>
      </w:r>
    </w:p>
    <w:p w14:paraId="1566056C"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Дату и номер ведомости.</w:t>
      </w:r>
    </w:p>
    <w:p w14:paraId="05EAC34D"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ФИО каждого работника, его табельный номер, должность, оклад.</w:t>
      </w:r>
    </w:p>
    <w:p w14:paraId="1A5303E4"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Количество отработанных дней.</w:t>
      </w:r>
    </w:p>
    <w:p w14:paraId="7DC90E07"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Сумму начисленной заработной платы, сумму удержаний — НДФЛ и других.</w:t>
      </w:r>
    </w:p>
    <w:p w14:paraId="252C1855"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Задолженность за работником или работодателем на начало периода, если она есть.</w:t>
      </w:r>
    </w:p>
    <w:p w14:paraId="27AE3D09"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Сумму к выплате.</w:t>
      </w:r>
    </w:p>
    <w:p w14:paraId="62685909"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В ведомости обязательно пишут общую сумму выдачи и срок, за который зарплату должны выдать из кассы.</w:t>
      </w:r>
    </w:p>
    <w:p w14:paraId="582C9525"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Еще есть платежная ведомость. В отличие от расчетно-платежной, в ней только суммы к выдаче по каждому работнику, а начисления — в отдельной расчетной ведомости.</w:t>
      </w:r>
    </w:p>
    <w:p w14:paraId="41629557" w14:textId="77777777" w:rsidR="00934032" w:rsidRPr="007F7E4D" w:rsidRDefault="00934032" w:rsidP="007F7E4D">
      <w:pPr>
        <w:ind w:firstLine="709"/>
        <w:jc w:val="both"/>
        <w:rPr>
          <w:color w:val="000000" w:themeColor="text1"/>
        </w:rPr>
      </w:pPr>
      <w:r w:rsidRPr="007F7E4D">
        <w:rPr>
          <w:color w:val="000000" w:themeColor="text1"/>
        </w:rPr>
        <w:t>Бланк платежной ведомости</w:t>
      </w:r>
    </w:p>
    <w:p w14:paraId="7E080FD5"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Какие ведомости использовать, решает организация — кому как удобнее.</w:t>
      </w:r>
    </w:p>
    <w:p w14:paraId="1654476E"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t>Книга учета принятых и выданных кассиром денежных средств.</w:t>
      </w:r>
      <w:r w:rsidRPr="007F7E4D">
        <w:rPr>
          <w:color w:val="000000" w:themeColor="text1"/>
        </w:rPr>
        <w:t> Ее заполняют, если у компании или ИП несколько кассиров и они передают друг другу деньги. Например, мелкие купюры на размен в магазине. Кассиры при этом могут работать в разных местах — один в офисе, другой в магазине, третий на складе. Если кассиров несколько, одного назначают старшим. Если кассир один, то книга не нужна.</w:t>
      </w:r>
    </w:p>
    <w:p w14:paraId="3A4513EA"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t>Квитанция о размене наличных.</w:t>
      </w:r>
      <w:r w:rsidRPr="007F7E4D">
        <w:rPr>
          <w:color w:val="000000" w:themeColor="text1"/>
        </w:rPr>
        <w:t> С 1 октября 2024 года надо оформлять квитанцию о размене наличных денег, если кассир меняет одни монеты и банкноты на другие. До этой даты для размена отдельный документ не составляют.</w:t>
      </w:r>
    </w:p>
    <w:p w14:paraId="0719C064"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С октября при размене кассир должен поштучно пересчитать деньги под наблюдением того, кто их вносит, и проверить их платежеспособность. Размен оформляют квитанцией. Вот что в ней должно быть: наименование компании или ФИО предпринимателя, дата совершения операции, сумма наличных цифрами и прописью, подпись кассира.</w:t>
      </w:r>
    </w:p>
    <w:p w14:paraId="01F681A4" w14:textId="77777777" w:rsidR="00934032" w:rsidRPr="007F7E4D" w:rsidRDefault="00934032" w:rsidP="007F7E4D">
      <w:pPr>
        <w:pStyle w:val="2"/>
        <w:spacing w:before="0"/>
        <w:ind w:firstLine="709"/>
        <w:jc w:val="both"/>
        <w:rPr>
          <w:rFonts w:ascii="Times New Roman" w:hAnsi="Times New Roman" w:cs="Times New Roman"/>
          <w:color w:val="000000" w:themeColor="text1"/>
          <w:sz w:val="24"/>
          <w:szCs w:val="24"/>
        </w:rPr>
      </w:pPr>
      <w:r w:rsidRPr="007F7E4D">
        <w:rPr>
          <w:rFonts w:ascii="Times New Roman" w:hAnsi="Times New Roman" w:cs="Times New Roman"/>
          <w:color w:val="000000" w:themeColor="text1"/>
          <w:sz w:val="24"/>
          <w:szCs w:val="24"/>
        </w:rPr>
        <w:t>Какие правила нужно знать при работе с документами</w:t>
      </w:r>
    </w:p>
    <w:p w14:paraId="68D824BA"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Кассовые документы оформляют, если в течение дня были операции с наличными, если нет — не нужно. Вот еще несколько основных правил.</w:t>
      </w:r>
    </w:p>
    <w:p w14:paraId="4705DD99"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t>Можно купить кассовую книгу или оформлять ее в электронном виде</w:t>
      </w:r>
      <w:r w:rsidRPr="007F7E4D">
        <w:rPr>
          <w:color w:val="000000" w:themeColor="text1"/>
        </w:rPr>
        <w:t> с квалифицированной электронной подписью и без нее. Кому как удобно. Если компания ведет кассовую книгу на компьютере, в конце дня листы кассовой книги распечатывают в двух экземплярах и подписывают.</w:t>
      </w:r>
    </w:p>
    <w:p w14:paraId="471301E3"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Важный момент: если в компании нет электронного документооборота, но она ведет учет в системах вроде 1С, СБИС и «Контур-эльба», то все бумаги надо распечатывать и подписывать вручную.</w:t>
      </w:r>
    </w:p>
    <w:p w14:paraId="3F3C29FF"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При электронном документообороте кассиры и бухгалтеры обмениваются документами в защищенном сервисе и используют электронную подпись, поэтому дублировать их на бумаге не нужно.</w:t>
      </w:r>
    </w:p>
    <w:p w14:paraId="0223EEE3" w14:textId="77777777" w:rsidR="00934032" w:rsidRPr="007F7E4D" w:rsidRDefault="00934032" w:rsidP="007F7E4D">
      <w:pPr>
        <w:ind w:firstLine="709"/>
        <w:jc w:val="both"/>
        <w:rPr>
          <w:color w:val="000000" w:themeColor="text1"/>
        </w:rPr>
      </w:pPr>
      <w:hyperlink r:id="rId67" w:tgtFrame="_blank" w:history="1">
        <w:r w:rsidRPr="007F7E4D">
          <w:rPr>
            <w:rStyle w:val="ab"/>
            <w:color w:val="000000" w:themeColor="text1"/>
          </w:rPr>
          <w:t>Как получить электронную подпись</w:t>
        </w:r>
      </w:hyperlink>
    </w:p>
    <w:p w14:paraId="37902660"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t>В документах не должно быть исправлений.</w:t>
      </w:r>
      <w:r w:rsidRPr="007F7E4D">
        <w:rPr>
          <w:color w:val="000000" w:themeColor="text1"/>
        </w:rPr>
        <w:t> Если допустили ошибку, придется составлять заново, в том числе и в электронном виде.</w:t>
      </w:r>
    </w:p>
    <w:p w14:paraId="301CF54A"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t>Хранить все кассовые документы надо минимум 5 лет.</w:t>
      </w:r>
      <w:r w:rsidRPr="007F7E4D">
        <w:rPr>
          <w:color w:val="000000" w:themeColor="text1"/>
        </w:rPr>
        <w:t> Исключение — документы на выплату зарплаты, их хранят 6 лет, а если на работников не ведутся лицевые счета — 50 или 75 лет. Сроки отсчитываются после окончания года, в котором составлены документы. Например, для бумаг, оформленных в 2023 году, срок хранения начинается с 1 января 2024 года.</w:t>
      </w:r>
    </w:p>
    <w:p w14:paraId="61FADC24"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lastRenderedPageBreak/>
        <w:t>В конце рабочего дня кассир считает деньги в кассе</w:t>
      </w:r>
      <w:r w:rsidRPr="007F7E4D">
        <w:rPr>
          <w:color w:val="000000" w:themeColor="text1"/>
        </w:rPr>
        <w:t> и сверяет с записями кассовых документов — совпадают ли суммы. Составлять кассовые документы — функция бухгалтера, принимать и выдавать деньги — кассира. Но в жизни один работник может совмещать функции. Например, бухгалтер-кассир может заниматься оформлением документов, приемом и выдачей наличных. А продавец в магазине часто принимает наличные, то есть выполняет функцию кассира.</w:t>
      </w:r>
    </w:p>
    <w:p w14:paraId="6FDC3D1F"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В супермаркете работает кассир. Он принимает наличные, пробивает чеки и в конце дня снимает отчет о закрытии смены. Затем деньги он сдает главному кассиру. Бухгалтер делает приходный кассовый ордер на сумму принятых от кассира денег.</w:t>
      </w:r>
    </w:p>
    <w:p w14:paraId="6F21CB9D"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Руководителю нужны были средства под отчет на покупку кофемашины. Он получил из кассы 50 000 ₽, купил кофемашину за 30 000 ₽ и теперь должен вернуть остаток согласно авансовому отчету. Для этого бухгалтер составляет приходный кассовый ордер на 20 000 ₽, и с ним руководитель идет в кассу. Кассир проверяет ПКО, принимает деньги от руководителя и выдает ему квитанцию.</w:t>
      </w:r>
    </w:p>
    <w:p w14:paraId="7E8D41E3"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Иногда на кассира возлагают часть обязанностей бухгалтера — самостоятельно составлять некоторые приходные и расходные документы. Вот как тогда будут выглядеть его действия.</w:t>
      </w:r>
    </w:p>
    <w:p w14:paraId="0C25AB69"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Кассир Анна проработала смену и стала снимать кассу, то есть считать выручку и формировать отчет о закрытии смены на кассовом аппарате. Согласно должностной инструкции, Анна сама составляет приходный кассовый ордер на выручку. Под конец дня у нее есть ПКО на наличную выручку в сумме 43 </w:t>
      </w:r>
      <w:r w:rsidR="00241619" w:rsidRPr="007F7E4D">
        <w:rPr>
          <w:color w:val="000000" w:themeColor="text1"/>
        </w:rPr>
        <w:t>980 и</w:t>
      </w:r>
      <w:r w:rsidRPr="007F7E4D">
        <w:rPr>
          <w:color w:val="000000" w:themeColor="text1"/>
        </w:rPr>
        <w:t xml:space="preserve"> два расходных ордера — на выдачу </w:t>
      </w:r>
      <w:r w:rsidR="00241619" w:rsidRPr="007F7E4D">
        <w:rPr>
          <w:color w:val="000000" w:themeColor="text1"/>
        </w:rPr>
        <w:t>3000 работнику</w:t>
      </w:r>
      <w:r w:rsidRPr="007F7E4D">
        <w:rPr>
          <w:color w:val="000000" w:themeColor="text1"/>
        </w:rPr>
        <w:t xml:space="preserve"> под отчет и на сдачу наличных 40 000 ₽ в банк.</w:t>
      </w:r>
    </w:p>
    <w:p w14:paraId="1C2D9E0F"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 xml:space="preserve">Теперь Анна считает деньги. По документам остаток на начало смены был </w:t>
      </w:r>
      <w:r w:rsidR="00241619" w:rsidRPr="007F7E4D">
        <w:rPr>
          <w:color w:val="000000" w:themeColor="text1"/>
        </w:rPr>
        <w:t>1459,</w:t>
      </w:r>
      <w:r w:rsidRPr="007F7E4D">
        <w:rPr>
          <w:color w:val="000000" w:themeColor="text1"/>
        </w:rPr>
        <w:t xml:space="preserve"> на конец — 2439 ₽. Анна пересчитывает остаток: 1459 + 43 980 − 3000 − 40 000 = </w:t>
      </w:r>
      <w:r w:rsidR="00241619" w:rsidRPr="007F7E4D">
        <w:rPr>
          <w:color w:val="000000" w:themeColor="text1"/>
        </w:rPr>
        <w:t>2439.</w:t>
      </w:r>
    </w:p>
    <w:p w14:paraId="1D1560CB"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 xml:space="preserve">В начале следующего дня Анна передает кассовые документы бухгалтеру Елене, и та составляет лист кассовой книги за предыдущий день, чтобы зафиксировать новый остаток на начало смены — </w:t>
      </w:r>
      <w:r w:rsidR="00241619" w:rsidRPr="007F7E4D">
        <w:rPr>
          <w:color w:val="000000" w:themeColor="text1"/>
        </w:rPr>
        <w:t>2439.</w:t>
      </w:r>
      <w:r w:rsidRPr="007F7E4D">
        <w:rPr>
          <w:color w:val="000000" w:themeColor="text1"/>
        </w:rPr>
        <w:t xml:space="preserve"> После этого Анна и Елена расписываются в кассовой книге.</w:t>
      </w:r>
    </w:p>
    <w:p w14:paraId="582F2030" w14:textId="77777777" w:rsidR="00934032" w:rsidRPr="007F7E4D" w:rsidRDefault="00934032" w:rsidP="00241619">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 принимать наличные</w:t>
      </w:r>
    </w:p>
    <w:p w14:paraId="22F2C67A"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Деньги принимает кассир. Под наблюдением человека, который их внес, он пересчитывает и проверяет платежеспособность банкнот. Кассир обязан принять деньги, даже если они загрязненные, потертые, с посторонними надписями или небольшими повреждениями, например надорванные купюры</w:t>
      </w:r>
      <w:r w:rsidRPr="007F7E4D">
        <w:rPr>
          <w:rStyle w:val="wrapper1526467"/>
          <w:color w:val="000000"/>
          <w:spacing w:val="240"/>
        </w:rPr>
        <w:t> </w:t>
      </w:r>
      <w:r w:rsidRPr="007F7E4D">
        <w:rPr>
          <w:color w:val="000000"/>
        </w:rPr>
        <w:t>.</w:t>
      </w:r>
    </w:p>
    <w:p w14:paraId="56B50585"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В конце смены кассир формирует на кассовом аппарате отчет о закрытии смены и сдает деньги главному кассиру. Если по инструкции кассир сам составляет приходные и расходные документы, он оформляет приходный кассовый ордер на выручку, а также другие поступления в его кассу, и потом передает кассовые документы бухгалтеру.</w:t>
      </w:r>
    </w:p>
    <w:p w14:paraId="79A198ED"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Есть ситуации, когда кассиру нужно принять в кассу наличные по ПКО, который составил бухгалтер. Тогда кассир проверяет подписи на документе и совпадает ли сумма наличных с той, что указана в ордере. Потом подписывает ордер, отрывает от него квитанцию и выдает вносителю денег.</w:t>
      </w:r>
    </w:p>
    <w:p w14:paraId="4774C597" w14:textId="77777777" w:rsidR="00934032" w:rsidRPr="007F7E4D" w:rsidRDefault="00934032" w:rsidP="00241619">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 выдавать деньги</w:t>
      </w:r>
    </w:p>
    <w:p w14:paraId="65CD17AE"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В течение дня кассир может выдавать наличные поставщикам, подрядчикам и работникам компании. На каждую выдачу бухгалтер оформляет расходный кассовый ордер. А если выдают зарплату, то расчетно-платежную или платежную ведомость и к ней — единый расходный кассовый ордер.</w:t>
      </w:r>
    </w:p>
    <w:p w14:paraId="081268A6"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Если покупатель вернул товар, купленный за наличные, и хочет получить тоже наличные, то РКО не оформляют — на ККТ выбивают чек с признаком расчета «Возврат прихода». В конце смены по отчету о ее закрытии составляют единый РКО на все наличные возвраты за день.</w:t>
      </w:r>
    </w:p>
    <w:p w14:paraId="45455423"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Расходный кассовый ордер оформляет бухгалтер, и кассир, получив его, проверяет </w:t>
      </w:r>
      <w:r w:rsidRPr="007F7E4D">
        <w:rPr>
          <w:rStyle w:val="nobrfcwuz1"/>
          <w:color w:val="000000"/>
        </w:rPr>
        <w:t>то же,</w:t>
      </w:r>
      <w:r w:rsidRPr="007F7E4D">
        <w:rPr>
          <w:color w:val="000000"/>
        </w:rPr>
        <w:t xml:space="preserve"> что и при внесении денег: соответствие образцам подписи </w:t>
      </w:r>
      <w:r w:rsidRPr="007F7E4D">
        <w:rPr>
          <w:color w:val="000000"/>
        </w:rPr>
        <w:lastRenderedPageBreak/>
        <w:t>уполномоченных лиц, совпадение сумм в цифрах и прописью, наличие прилагаемых документов.</w:t>
      </w:r>
    </w:p>
    <w:p w14:paraId="0FB9A686" w14:textId="77777777" w:rsidR="00934032" w:rsidRPr="00241619" w:rsidRDefault="00934032" w:rsidP="00241619">
      <w:pPr>
        <w:ind w:firstLine="709"/>
        <w:jc w:val="both"/>
        <w:rPr>
          <w:color w:val="000000" w:themeColor="text1"/>
          <w:u w:val="single"/>
        </w:rPr>
      </w:pPr>
      <w:hyperlink r:id="rId68" w:tgtFrame="_blank" w:history="1">
        <w:r w:rsidRPr="00241619">
          <w:rPr>
            <w:rStyle w:val="ab"/>
            <w:color w:val="000000" w:themeColor="text1"/>
          </w:rPr>
          <w:t>Что делать с деньгами, если вы ИП</w:t>
        </w:r>
      </w:hyperlink>
    </w:p>
    <w:p w14:paraId="6036140E"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Кроме того, кассир должен убедиться, что деньги он будет выдавать тому, кто указан в расходном кассовом ордере или в ведомости — платежной или расчетно-платежной. Это значит, что получатель должен предъявить паспорт.</w:t>
      </w:r>
    </w:p>
    <w:p w14:paraId="15AC51D4"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Кассир готовит деньги к выдаче и передает получателю расходный ордер — для подписи. Затем кассир пересчитывает деньги так, чтобы можно было наблюдать за его действиями, и отдает их получателю.</w:t>
      </w:r>
    </w:p>
    <w:p w14:paraId="0ECBE558"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Из кассы можно выдавать только целые платежеспособные банкноты. Купюры с повреждениями выдавать нельзя — их сдают в банк</w:t>
      </w:r>
      <w:r w:rsidRPr="007F7E4D">
        <w:rPr>
          <w:rStyle w:val="wrapper1526467"/>
          <w:color w:val="000000"/>
          <w:spacing w:val="240"/>
        </w:rPr>
        <w:t> </w:t>
      </w:r>
      <w:r w:rsidRPr="007F7E4D">
        <w:rPr>
          <w:color w:val="000000"/>
        </w:rPr>
        <w:t>.</w:t>
      </w:r>
    </w:p>
    <w:p w14:paraId="3F2A24B4"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Получатель может пересчитать деньги только перед кассиром, иначе тот не примет претензии по сумме. После выдачи наличных кассир подписывает РКО.</w:t>
      </w:r>
    </w:p>
    <w:p w14:paraId="4ECEEF06"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Зарплату, стипендию и другие выплаты работникам могут выдавать не только по расходным кассовым ордерам, но и по ведомостям — расчетно-платежным или платежным.</w:t>
      </w:r>
    </w:p>
    <w:p w14:paraId="73B486A7" w14:textId="77777777" w:rsidR="00934032" w:rsidRPr="007F7E4D" w:rsidRDefault="00934032" w:rsidP="00241619">
      <w:pPr>
        <w:pStyle w:val="paragraph1nuxh4"/>
        <w:tabs>
          <w:tab w:val="left" w:pos="993"/>
        </w:tabs>
        <w:spacing w:before="0" w:beforeAutospacing="0" w:after="0" w:afterAutospacing="0"/>
        <w:ind w:firstLine="709"/>
        <w:jc w:val="both"/>
        <w:rPr>
          <w:color w:val="000000"/>
        </w:rPr>
      </w:pPr>
      <w:r w:rsidRPr="007F7E4D">
        <w:rPr>
          <w:rStyle w:val="aa"/>
          <w:color w:val="000000"/>
        </w:rPr>
        <w:t>На что можно выдавать деньги из кассы.</w:t>
      </w:r>
      <w:r w:rsidRPr="007F7E4D">
        <w:rPr>
          <w:color w:val="000000"/>
        </w:rPr>
        <w:t> Наличные, полученные в виде выручки за проданные товары, работы, услуги выдают только на конкретные цели</w:t>
      </w:r>
      <w:r w:rsidRPr="007F7E4D">
        <w:rPr>
          <w:rStyle w:val="wrapper1526467"/>
          <w:color w:val="000000"/>
          <w:spacing w:val="240"/>
        </w:rPr>
        <w:t> </w:t>
      </w:r>
      <w:r w:rsidRPr="007F7E4D">
        <w:rPr>
          <w:color w:val="000000"/>
        </w:rPr>
        <w:t>:</w:t>
      </w:r>
    </w:p>
    <w:p w14:paraId="6F9EADD3"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Зарплаты и социальные выплаты работникам.</w:t>
      </w:r>
    </w:p>
    <w:p w14:paraId="357F6CEB"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Страховые возмещения по договорам страхования, если человек оплатил страховую премию наличными.</w:t>
      </w:r>
    </w:p>
    <w:p w14:paraId="7482312F"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Личные нужды ИП, не связанные с предпринимательской деятельностью. Это может быть что угодно — покупка одежды, еды, мебели.</w:t>
      </w:r>
    </w:p>
    <w:p w14:paraId="41A5D2A8"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Оплату товаров, работ и услуг для бизнеса. Например, на закупку сырья, бумаги для принтера, оплату охраны магазина, коммунальных услуг. Но нельзя выдавать деньги из кассы на покупку ценных бумаг.</w:t>
      </w:r>
    </w:p>
    <w:p w14:paraId="118F572B"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Под отчет работникам — командировочные, оплату хозяйственных расходов бизнеса.</w:t>
      </w:r>
    </w:p>
    <w:p w14:paraId="430FC1D2"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Возврат наличных за оплаченные ранее наличными и возвращенные товары, невыполненные работы или неоказанные услуги.</w:t>
      </w:r>
    </w:p>
    <w:p w14:paraId="4E8B6DC7"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На другие цели выдавать деньги, поступившие как выручка, нельзя. Например, заем для другой организации можно перечислить по безналу или сходить в банк и взять там наличные. Это должны делать все компании, кроме ломбардов, микрофинансовых организаций, потребительских кооперативов — у них другой порядок выдачи займов.</w:t>
      </w:r>
    </w:p>
    <w:p w14:paraId="55FF58FD"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Если деньги поступили в кассу из банка — их можно тратить на любые нужды компании без ограничения целей.</w:t>
      </w:r>
    </w:p>
    <w:p w14:paraId="4005B8C1" w14:textId="77777777" w:rsidR="00934032" w:rsidRDefault="00934032" w:rsidP="00241619">
      <w:pPr>
        <w:pStyle w:val="paragraph1nuxh4"/>
        <w:spacing w:before="0" w:beforeAutospacing="0" w:after="0" w:afterAutospacing="0"/>
        <w:ind w:firstLine="709"/>
        <w:jc w:val="both"/>
        <w:rPr>
          <w:color w:val="000000"/>
        </w:rPr>
      </w:pPr>
      <w:r w:rsidRPr="007F7E4D">
        <w:rPr>
          <w:color w:val="000000"/>
        </w:rPr>
        <w:t>Если деньги пришли в кассу не в качестве выручки и не получены из банка — тратить их нельзя, нужно сдать в банк.</w:t>
      </w:r>
    </w:p>
    <w:p w14:paraId="368D8B99" w14:textId="77777777" w:rsidR="00241619" w:rsidRDefault="00241619" w:rsidP="00241619">
      <w:pPr>
        <w:pStyle w:val="paragraph1nuxh4"/>
        <w:spacing w:before="0" w:beforeAutospacing="0" w:after="0" w:afterAutospacing="0"/>
        <w:ind w:firstLine="709"/>
        <w:jc w:val="both"/>
        <w:rPr>
          <w:color w:val="000000"/>
        </w:rPr>
      </w:pPr>
      <w:r>
        <w:rPr>
          <w:color w:val="000000"/>
        </w:rPr>
        <w:t>Теперь когда мы с вами повторили пройденный материал можно продолжить изучение темы и сегодня мы рассмотрим с вами что такое лимит кассы и правила сдачи денег в банк которые превышают этот лимит.</w:t>
      </w:r>
    </w:p>
    <w:p w14:paraId="6F312AFF" w14:textId="77777777" w:rsidR="00934032" w:rsidRPr="007F7E4D" w:rsidRDefault="00934032" w:rsidP="00241619">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Лимит остатка кассы</w:t>
      </w:r>
    </w:p>
    <w:p w14:paraId="4C4B5E3D"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Кроме правил по приему и выдаче наличных есть еще одно — по соблюдению лимита остатка кассы.</w:t>
      </w:r>
    </w:p>
    <w:p w14:paraId="026B2FB1"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 xml:space="preserve">Лимит остатка кассы — это максимальная сумма, которую можно хранить в кассе на конец рабочего дня. Если организация или ИП превысит лимит, их могут </w:t>
      </w:r>
      <w:r w:rsidR="00241619" w:rsidRPr="007F7E4D">
        <w:rPr>
          <w:color w:val="000000"/>
        </w:rPr>
        <w:t>оштрафовать</w:t>
      </w:r>
      <w:r w:rsidR="00241619" w:rsidRPr="007F7E4D">
        <w:rPr>
          <w:rStyle w:val="wrapper1526467"/>
          <w:color w:val="000000"/>
          <w:spacing w:val="240"/>
        </w:rPr>
        <w:t>.</w:t>
      </w:r>
    </w:p>
    <w:p w14:paraId="6511517F"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Сумму считают по двум формулам </w:t>
      </w:r>
      <w:hyperlink r:id="rId69" w:tgtFrame="_blank" w:history="1">
        <w:r w:rsidRPr="00241619">
          <w:rPr>
            <w:rStyle w:val="ab"/>
            <w:color w:val="000000" w:themeColor="text1"/>
            <w:u w:val="none"/>
          </w:rPr>
          <w:t>из приложения к указанию </w:t>
        </w:r>
        <w:r w:rsidRPr="00241619">
          <w:rPr>
            <w:rStyle w:val="nobrfcwuz1"/>
            <w:color w:val="000000" w:themeColor="text1"/>
          </w:rPr>
          <w:t>№ 3210-У</w:t>
        </w:r>
      </w:hyperlink>
      <w:r w:rsidRPr="007F7E4D">
        <w:rPr>
          <w:color w:val="000000"/>
        </w:rPr>
        <w:t> — по объему поступлений денег или по объему выдачи. Организация выбирает, по какой формуле будет считать, и руководитель утверждает рассчитанный лимит приказом.</w:t>
      </w:r>
    </w:p>
    <w:p w14:paraId="647057D1"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lastRenderedPageBreak/>
        <w:t>Лимит обязаны устанавливать и соблюдать только средние и крупные предприятия. ИП и малый бизнес — по желанию. Делают это для безопасности, чтобы в кассе под конец дня не оставалось слишком много наличных.</w:t>
      </w:r>
    </w:p>
    <w:p w14:paraId="44E5E63C" w14:textId="77777777" w:rsidR="00934032" w:rsidRDefault="00934032" w:rsidP="00241619">
      <w:pPr>
        <w:pStyle w:val="paragraph1nuxh4"/>
        <w:spacing w:before="0" w:beforeAutospacing="0" w:after="0" w:afterAutospacing="0"/>
        <w:ind w:firstLine="709"/>
        <w:rPr>
          <w:color w:val="000000"/>
        </w:rPr>
      </w:pPr>
      <w:r w:rsidRPr="007F7E4D">
        <w:rPr>
          <w:color w:val="000000"/>
        </w:rPr>
        <w:t>Если ИП или малый бизнес решит установить лимит, придется соблюдать его так же, как и остальным, — иначе штраф. Если при подсчете денег бухгалтер видит, что лимит может быть превышен, лучше сдать излишек в банк.</w:t>
      </w:r>
    </w:p>
    <w:p w14:paraId="42BE688F" w14:textId="77777777" w:rsidR="00241619" w:rsidRPr="007F7E4D" w:rsidRDefault="00241619" w:rsidP="00241619">
      <w:pPr>
        <w:pStyle w:val="paragraph1nuxh4"/>
        <w:spacing w:before="0" w:beforeAutospacing="0" w:after="0" w:afterAutospacing="0"/>
        <w:ind w:firstLine="709"/>
        <w:jc w:val="both"/>
        <w:rPr>
          <w:color w:val="000000"/>
        </w:rPr>
      </w:pPr>
      <w:r w:rsidRPr="007F7E4D">
        <w:rPr>
          <w:color w:val="000000"/>
        </w:rPr>
        <w:t>Новые организации тоже должны устанавливать лимит остатка кассы. Так как исходить им не из чего, они берут предполагаемые суммы. Например, только что открытый гипермаркет тоже должен считать лимит остатка кассы по поступлению денег. Основатель магазина предполагает, что его выручка будет около 500 000 ₽ в день, — по этой сумме компания и должна посчитать лимит.</w:t>
      </w:r>
    </w:p>
    <w:p w14:paraId="1DBE0AD8" w14:textId="77777777" w:rsidR="00241619" w:rsidRPr="007F7E4D" w:rsidRDefault="00241619" w:rsidP="00241619">
      <w:pPr>
        <w:pStyle w:val="paragraph1nuxh4"/>
        <w:spacing w:before="0" w:beforeAutospacing="0" w:after="0" w:afterAutospacing="0"/>
        <w:ind w:firstLine="709"/>
        <w:jc w:val="both"/>
        <w:rPr>
          <w:color w:val="000000"/>
        </w:rPr>
      </w:pPr>
      <w:r w:rsidRPr="007F7E4D">
        <w:rPr>
          <w:color w:val="000000"/>
        </w:rPr>
        <w:t>Если организация должна установить лимит, но не сделала этого, то он считается нулевым. То есть любая сумма в кассе на конец дня будет нарушением.</w:t>
      </w:r>
    </w:p>
    <w:p w14:paraId="1EB2D298" w14:textId="77777777" w:rsidR="00241619" w:rsidRPr="007F7E4D" w:rsidRDefault="00241619" w:rsidP="00241619">
      <w:pPr>
        <w:pStyle w:val="paragraph1nuxh4"/>
        <w:spacing w:before="0" w:beforeAutospacing="0" w:after="0" w:afterAutospacing="0"/>
        <w:ind w:firstLine="709"/>
        <w:jc w:val="both"/>
        <w:rPr>
          <w:color w:val="000000"/>
        </w:rPr>
      </w:pPr>
      <w:r w:rsidRPr="007F7E4D">
        <w:rPr>
          <w:color w:val="000000"/>
        </w:rPr>
        <w:t>Есть исключение: сверх лимита в кассе можно хранить деньги в дни выплаты зарплаты, а также в выходные, нерабочие праздничные дни в случае ведения в эти дни кассовых операций. Важно — срок выдачи зарплаты не должен превышать пяти рабочих дней, включая день получения наличных из банка.</w:t>
      </w:r>
    </w:p>
    <w:p w14:paraId="4D45C7B1" w14:textId="77777777" w:rsidR="00241619" w:rsidRPr="007F7E4D" w:rsidRDefault="00241619" w:rsidP="00241619">
      <w:pPr>
        <w:pStyle w:val="paragraph1nuxh4"/>
        <w:spacing w:before="0" w:beforeAutospacing="0" w:after="0" w:afterAutospacing="0"/>
        <w:ind w:firstLine="709"/>
        <w:rPr>
          <w:color w:val="000000"/>
        </w:rPr>
      </w:pPr>
    </w:p>
    <w:p w14:paraId="090AAD2B" w14:textId="77777777" w:rsidR="00241619" w:rsidRPr="00241619" w:rsidRDefault="00241619" w:rsidP="00241619">
      <w:pPr>
        <w:shd w:val="clear" w:color="auto" w:fill="FFFFFF"/>
        <w:jc w:val="center"/>
        <w:rPr>
          <w:color w:val="000000"/>
        </w:rPr>
      </w:pPr>
      <w:r w:rsidRPr="00241619">
        <w:rPr>
          <w:b/>
          <w:bCs/>
          <w:iCs/>
          <w:color w:val="000000"/>
        </w:rPr>
        <w:t>Пример определения лимита остатка наличных денег ИП:</w:t>
      </w:r>
    </w:p>
    <w:p w14:paraId="79A1F241" w14:textId="77777777" w:rsidR="00241619" w:rsidRPr="00BB358A" w:rsidRDefault="00FD4D97" w:rsidP="00241619">
      <w:pPr>
        <w:shd w:val="clear" w:color="auto" w:fill="FFFFFF"/>
        <w:rPr>
          <w:color w:val="000000"/>
        </w:rPr>
      </w:pPr>
      <w:r>
        <w:rPr>
          <w:color w:val="000000"/>
        </w:rPr>
        <w:t>1.</w:t>
      </w:r>
      <w:r w:rsidR="00241619" w:rsidRPr="00BB358A">
        <w:rPr>
          <w:color w:val="000000"/>
        </w:rPr>
        <w:t>Лимит остатка наличных денег рассчитывается по формуле:</w:t>
      </w:r>
    </w:p>
    <w:p w14:paraId="54D7AB30" w14:textId="77777777" w:rsidR="00241619" w:rsidRPr="00BB358A" w:rsidRDefault="00241619" w:rsidP="00241619">
      <w:pPr>
        <w:shd w:val="clear" w:color="auto" w:fill="FFFFFF"/>
        <w:jc w:val="center"/>
        <w:rPr>
          <w:color w:val="000000"/>
        </w:rPr>
      </w:pPr>
      <w:r w:rsidRPr="00BB358A">
        <w:rPr>
          <w:color w:val="000000"/>
        </w:rPr>
        <w:t>L = (V/P)*N</w:t>
      </w:r>
    </w:p>
    <w:p w14:paraId="70CF28C6" w14:textId="77777777" w:rsidR="00241619" w:rsidRPr="00BB358A" w:rsidRDefault="00241619" w:rsidP="00241619">
      <w:pPr>
        <w:shd w:val="clear" w:color="auto" w:fill="FFFFFF"/>
        <w:rPr>
          <w:color w:val="000000"/>
        </w:rPr>
      </w:pPr>
      <w:r w:rsidRPr="00BB358A">
        <w:rPr>
          <w:color w:val="000000"/>
        </w:rPr>
        <w:t> </w:t>
      </w:r>
      <w:r>
        <w:rPr>
          <w:color w:val="000000"/>
        </w:rPr>
        <w:t>г</w:t>
      </w:r>
      <w:r w:rsidRPr="00BB358A">
        <w:rPr>
          <w:color w:val="000000"/>
        </w:rPr>
        <w:t>де: L – лимит остатка наличных денег в рублях;</w:t>
      </w:r>
    </w:p>
    <w:p w14:paraId="565C3A0D" w14:textId="77777777" w:rsidR="00241619" w:rsidRPr="00BB358A" w:rsidRDefault="00241619" w:rsidP="00241619">
      <w:pPr>
        <w:shd w:val="clear" w:color="auto" w:fill="FFFFFF"/>
        <w:rPr>
          <w:color w:val="000000"/>
        </w:rPr>
      </w:pPr>
      <w:r w:rsidRPr="00BB358A">
        <w:rPr>
          <w:color w:val="000000"/>
        </w:rPr>
        <w:t> V – объем поступлений наличных денег за расчетный период;</w:t>
      </w:r>
    </w:p>
    <w:p w14:paraId="2B2BE3F5" w14:textId="77777777" w:rsidR="00241619" w:rsidRPr="00BB358A" w:rsidRDefault="00241619" w:rsidP="00241619">
      <w:pPr>
        <w:shd w:val="clear" w:color="auto" w:fill="FFFFFF"/>
        <w:rPr>
          <w:color w:val="000000"/>
        </w:rPr>
      </w:pPr>
      <w:r w:rsidRPr="00BB358A">
        <w:rPr>
          <w:color w:val="000000"/>
        </w:rPr>
        <w:t> P – расчетный период в рабочих днях (не более 92);</w:t>
      </w:r>
    </w:p>
    <w:p w14:paraId="4DD502AC" w14:textId="77777777" w:rsidR="00241619" w:rsidRPr="00BB358A" w:rsidRDefault="00241619" w:rsidP="00241619">
      <w:pPr>
        <w:shd w:val="clear" w:color="auto" w:fill="FFFFFF"/>
        <w:rPr>
          <w:color w:val="000000"/>
        </w:rPr>
      </w:pPr>
      <w:r w:rsidRPr="00BB358A">
        <w:rPr>
          <w:color w:val="000000"/>
        </w:rPr>
        <w:t> N – период времени между днями сдачи наличных денег в банк в рабочих днях (не более 7).</w:t>
      </w:r>
    </w:p>
    <w:p w14:paraId="7FD4640F" w14:textId="77777777" w:rsidR="00241619" w:rsidRPr="00BB358A" w:rsidRDefault="00241619" w:rsidP="00241619">
      <w:pPr>
        <w:shd w:val="clear" w:color="auto" w:fill="FFFFFF"/>
        <w:rPr>
          <w:color w:val="000000"/>
        </w:rPr>
      </w:pPr>
      <w:r w:rsidRPr="00BB358A">
        <w:rPr>
          <w:color w:val="000000"/>
        </w:rPr>
        <w:t> Предполагаемые поступления наличных средств в 20</w:t>
      </w:r>
      <w:r w:rsidR="00FD4D97">
        <w:rPr>
          <w:color w:val="000000"/>
        </w:rPr>
        <w:t>22</w:t>
      </w:r>
      <w:r w:rsidRPr="00BB358A">
        <w:rPr>
          <w:color w:val="000000"/>
        </w:rPr>
        <w:t xml:space="preserve"> году в месяц:</w:t>
      </w:r>
    </w:p>
    <w:p w14:paraId="120FA304" w14:textId="77777777" w:rsidR="00241619" w:rsidRPr="00BB358A" w:rsidRDefault="00241619" w:rsidP="00241619">
      <w:pPr>
        <w:shd w:val="clear" w:color="auto" w:fill="FFFFFF"/>
        <w:rPr>
          <w:color w:val="000000"/>
        </w:rPr>
      </w:pPr>
      <w:r w:rsidRPr="00BB358A">
        <w:rPr>
          <w:color w:val="000000"/>
        </w:rPr>
        <w:t> V = 20000 рублей</w:t>
      </w:r>
    </w:p>
    <w:p w14:paraId="7CED84D3" w14:textId="77777777" w:rsidR="00241619" w:rsidRPr="00BB358A" w:rsidRDefault="00241619" w:rsidP="00241619">
      <w:pPr>
        <w:shd w:val="clear" w:color="auto" w:fill="FFFFFF"/>
        <w:rPr>
          <w:color w:val="000000"/>
        </w:rPr>
      </w:pPr>
      <w:r w:rsidRPr="00BB358A">
        <w:rPr>
          <w:color w:val="000000"/>
        </w:rPr>
        <w:t> P = 23 (рабочих дня в декабре)</w:t>
      </w:r>
    </w:p>
    <w:p w14:paraId="3F0D9195" w14:textId="77777777" w:rsidR="00241619" w:rsidRPr="00BB358A" w:rsidRDefault="00241619" w:rsidP="00241619">
      <w:pPr>
        <w:shd w:val="clear" w:color="auto" w:fill="FFFFFF"/>
        <w:rPr>
          <w:color w:val="000000"/>
        </w:rPr>
      </w:pPr>
      <w:r w:rsidRPr="00BB358A">
        <w:rPr>
          <w:color w:val="000000"/>
        </w:rPr>
        <w:t> N = 5 (выручка будет сдаваться 1 раз в 5 рабочих дней)</w:t>
      </w:r>
    </w:p>
    <w:p w14:paraId="0696CF95" w14:textId="77777777" w:rsidR="00241619" w:rsidRPr="00BB358A" w:rsidRDefault="00241619" w:rsidP="00241619">
      <w:pPr>
        <w:shd w:val="clear" w:color="auto" w:fill="FFFFFF"/>
        <w:rPr>
          <w:color w:val="000000"/>
        </w:rPr>
      </w:pPr>
      <w:r w:rsidRPr="00BB358A">
        <w:rPr>
          <w:color w:val="000000"/>
        </w:rPr>
        <w:t> L = 4347,83 рубля,</w:t>
      </w:r>
    </w:p>
    <w:p w14:paraId="62A6416C" w14:textId="77777777" w:rsidR="00241619" w:rsidRPr="00BB358A" w:rsidRDefault="00241619" w:rsidP="00241619">
      <w:pPr>
        <w:shd w:val="clear" w:color="auto" w:fill="FFFFFF"/>
        <w:rPr>
          <w:color w:val="000000"/>
        </w:rPr>
      </w:pPr>
      <w:r w:rsidRPr="00BB358A">
        <w:rPr>
          <w:color w:val="000000"/>
        </w:rPr>
        <w:t> Выбираю лимит остатка 4000 рублей.</w:t>
      </w:r>
    </w:p>
    <w:p w14:paraId="1F28B237" w14:textId="77777777" w:rsidR="00934032" w:rsidRPr="007F7E4D" w:rsidRDefault="00934032" w:rsidP="007F7E4D">
      <w:pPr>
        <w:rPr>
          <w:color w:val="000000"/>
        </w:rPr>
      </w:pPr>
    </w:p>
    <w:p w14:paraId="7749A39F" w14:textId="77777777" w:rsidR="00934032" w:rsidRPr="00FD4D97" w:rsidRDefault="00FD4D97" w:rsidP="00FD4D97">
      <w:pPr>
        <w:pStyle w:val="paragraph1nuxh4"/>
        <w:numPr>
          <w:ilvl w:val="0"/>
          <w:numId w:val="11"/>
        </w:numPr>
        <w:tabs>
          <w:tab w:val="left" w:pos="284"/>
        </w:tabs>
        <w:spacing w:before="0" w:beforeAutospacing="0" w:after="0" w:afterAutospacing="0"/>
        <w:ind w:hanging="1653"/>
        <w:rPr>
          <w:color w:val="000000"/>
        </w:rPr>
      </w:pPr>
      <w:r w:rsidRPr="00FD4D97">
        <w:rPr>
          <w:rStyle w:val="aa"/>
          <w:b w:val="0"/>
          <w:color w:val="000000"/>
        </w:rPr>
        <w:t>Л</w:t>
      </w:r>
      <w:r w:rsidR="00934032" w:rsidRPr="00FD4D97">
        <w:rPr>
          <w:rStyle w:val="aa"/>
          <w:b w:val="0"/>
          <w:color w:val="000000"/>
        </w:rPr>
        <w:t>имит кассы по объему выдачи денег</w:t>
      </w:r>
      <w:r w:rsidR="00934032" w:rsidRPr="00FD4D97">
        <w:rPr>
          <w:b/>
          <w:color w:val="000000"/>
        </w:rPr>
        <w:t> </w:t>
      </w:r>
      <w:r w:rsidR="00934032" w:rsidRPr="00FD4D97">
        <w:rPr>
          <w:color w:val="000000"/>
        </w:rPr>
        <w:t>считают так:</w:t>
      </w:r>
    </w:p>
    <w:p w14:paraId="5F16FB14"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Объем выданных денег (кроме зарплаты) / расчетный период × период между днями получения наличных в банке</w:t>
      </w:r>
    </w:p>
    <w:p w14:paraId="0FAB12E6"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Расчетный период также можно выбрать любой, но не более 92 дней, а период между днями получения наличных в банке аналогично предыдущей формуле — до 7 или 14 дней.</w:t>
      </w:r>
    </w:p>
    <w:p w14:paraId="3100B2DC"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Организация рассчитывает лимит кассы по объему выдачи денег. За расчетный период она взяла 92 дня, период между днями получения наличных в банке установила максимальный — 7 дней.</w:t>
      </w:r>
    </w:p>
    <w:p w14:paraId="02DA6955" w14:textId="77777777" w:rsidR="00FD4D97" w:rsidRDefault="00934032" w:rsidP="00FD4D97">
      <w:pPr>
        <w:pStyle w:val="paragraph1nuxh4"/>
        <w:spacing w:before="0" w:beforeAutospacing="0" w:after="0" w:afterAutospacing="0"/>
        <w:ind w:firstLine="709"/>
        <w:jc w:val="both"/>
        <w:rPr>
          <w:color w:val="000000"/>
        </w:rPr>
      </w:pPr>
      <w:r w:rsidRPr="007F7E4D">
        <w:rPr>
          <w:color w:val="000000"/>
        </w:rPr>
        <w:t xml:space="preserve">За последние 92 дня из кассы организации выдавали, не считая зарплаты, 135 000 ₽. </w:t>
      </w:r>
    </w:p>
    <w:p w14:paraId="10079954"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Лимит остатка кассы равен: 135 000 / 92 × 7 = 10 271,74 ₽.</w:t>
      </w:r>
    </w:p>
    <w:p w14:paraId="0E91EEE2" w14:textId="77777777" w:rsidR="00934032" w:rsidRPr="007F7E4D" w:rsidRDefault="00934032" w:rsidP="00FD4D97">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 рассчитываться наличными</w:t>
      </w:r>
    </w:p>
    <w:p w14:paraId="0F860389"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Лимит расчета наличными — это максимальная сумма, которую можно принять от ИП или компании или выплатить им.</w:t>
      </w:r>
    </w:p>
    <w:p w14:paraId="2342516C"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Лимит для всех одинаковый — 100 000 ₽ по каждому договору</w:t>
      </w:r>
      <w:r w:rsidRPr="007F7E4D">
        <w:rPr>
          <w:rStyle w:val="wrapper1526467"/>
          <w:color w:val="000000"/>
          <w:spacing w:val="240"/>
        </w:rPr>
        <w:t> </w:t>
      </w:r>
      <w:r w:rsidRPr="007F7E4D">
        <w:rPr>
          <w:color w:val="000000"/>
        </w:rPr>
        <w:t>.</w:t>
      </w:r>
    </w:p>
    <w:p w14:paraId="423A6DFB"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Это правило касается не только крупного и среднего бизнеса, но и всех остальных — организаций малого бизнеса и ИП.</w:t>
      </w:r>
    </w:p>
    <w:p w14:paraId="569A168A"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 xml:space="preserve">Лимит соблюдают компании и предприниматели, которые рассчитываются между собой. Физлиц без статуса ИП и самозанятых это не касается. Например, если человек </w:t>
      </w:r>
      <w:r w:rsidRPr="007F7E4D">
        <w:rPr>
          <w:color w:val="000000"/>
        </w:rPr>
        <w:lastRenderedPageBreak/>
        <w:t>покупает в магазине диван за 300 000 ₽ наличными, лимит не действует. Но если этот же диван купит ИП для офиса, то наличными он сможет отдать только 100 000 ₽, остальное — безналом.</w:t>
      </w:r>
    </w:p>
    <w:p w14:paraId="705F9C99" w14:textId="77777777" w:rsidR="00934032" w:rsidRPr="007F7E4D" w:rsidRDefault="00934032" w:rsidP="00FD4D97">
      <w:pPr>
        <w:pStyle w:val="paragraph1nuxh4"/>
        <w:spacing w:before="0" w:beforeAutospacing="0" w:after="0" w:afterAutospacing="0"/>
        <w:ind w:firstLine="709"/>
        <w:rPr>
          <w:color w:val="000000"/>
        </w:rPr>
      </w:pPr>
      <w:r w:rsidRPr="007F7E4D">
        <w:rPr>
          <w:color w:val="000000"/>
        </w:rPr>
        <w:t>При расчете лимита количество платежей по одному договору не имеет значения. В совокупности должно быть не более 100 </w:t>
      </w:r>
      <w:r w:rsidR="00FD4D97" w:rsidRPr="007F7E4D">
        <w:rPr>
          <w:color w:val="000000"/>
        </w:rPr>
        <w:t>000.</w:t>
      </w:r>
      <w:r w:rsidR="00FD4D97">
        <w:rPr>
          <w:color w:val="000000"/>
        </w:rPr>
        <w:t xml:space="preserve"> </w:t>
      </w:r>
      <w:r w:rsidRPr="007F7E4D">
        <w:rPr>
          <w:color w:val="000000"/>
        </w:rPr>
        <w:t xml:space="preserve">100 </w:t>
      </w:r>
      <w:r w:rsidR="00FD4D97" w:rsidRPr="007F7E4D">
        <w:rPr>
          <w:color w:val="000000"/>
        </w:rPr>
        <w:t>000 максимальная</w:t>
      </w:r>
      <w:r w:rsidRPr="007F7E4D">
        <w:rPr>
          <w:color w:val="000000"/>
        </w:rPr>
        <w:t xml:space="preserve"> сумма оплаты наличными для компаний и ИП</w:t>
      </w:r>
    </w:p>
    <w:p w14:paraId="1F078C13"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Если у договора кончился срок действия, но расчеты по нему еще не завершены, лимит все равно надо соблюдать.</w:t>
      </w:r>
    </w:p>
    <w:p w14:paraId="7F957D5B"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Если разбить один большой договор на несколько маленьких ради соблюдения лимита, налоговая может посчитать такое деление намеренным, объединить договоры и оштрафовать за превышение лимита. Так делать не стоит.</w:t>
      </w:r>
    </w:p>
    <w:p w14:paraId="24F6FEB3" w14:textId="77777777" w:rsidR="00934032" w:rsidRPr="007F7E4D" w:rsidRDefault="00934032" w:rsidP="00FD4D97">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Что делать компаниям с несколькими кассами</w:t>
      </w:r>
    </w:p>
    <w:p w14:paraId="3295EF92"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У организации или ИП может быть несколько мест наличных расчетов. Например, несколько магазинов торговой сети или разные онлайн-кассы в одном кафе.</w:t>
      </w:r>
    </w:p>
    <w:p w14:paraId="3D148603"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Деньги, которые получили в каждом месте, в конце дня нужно сдать либо в кассу компании или ИП (это называется главной кассой), либо в банк. Если деньги сдают в главную кассу, дальше их передают в банк.</w:t>
      </w:r>
    </w:p>
    <w:p w14:paraId="5765EFFD"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Главная касса принимает деньги в той сумме, которая указана в фискальном отчете — его выдает кассовый аппарат в конце смены. Не меньше и не больше — иначе это нарушение кассовой дисциплины.</w:t>
      </w:r>
    </w:p>
    <w:p w14:paraId="7CB4A103" w14:textId="77777777" w:rsidR="00934032" w:rsidRPr="00FD4D97" w:rsidRDefault="00FD4D97" w:rsidP="00FD4D97">
      <w:pPr>
        <w:ind w:firstLine="709"/>
        <w:jc w:val="both"/>
        <w:rPr>
          <w:b/>
          <w:color w:val="000000" w:themeColor="text1"/>
        </w:rPr>
      </w:pPr>
      <w:hyperlink r:id="rId70" w:tgtFrame="_blank" w:history="1">
        <w:r w:rsidRPr="00FD4D97">
          <w:rPr>
            <w:rStyle w:val="ab"/>
            <w:b/>
            <w:color w:val="000000" w:themeColor="text1"/>
            <w:u w:val="none"/>
          </w:rPr>
          <w:t>Э</w:t>
        </w:r>
        <w:r w:rsidR="00934032" w:rsidRPr="00FD4D97">
          <w:rPr>
            <w:rStyle w:val="ab"/>
            <w:b/>
            <w:color w:val="000000" w:themeColor="text1"/>
            <w:u w:val="none"/>
          </w:rPr>
          <w:t>квайринг</w:t>
        </w:r>
        <w:r w:rsidR="003A6B63">
          <w:rPr>
            <w:rStyle w:val="ab"/>
            <w:b/>
            <w:color w:val="000000" w:themeColor="text1"/>
            <w:u w:val="none"/>
          </w:rPr>
          <w:t>.</w:t>
        </w:r>
      </w:hyperlink>
    </w:p>
    <w:p w14:paraId="3891E3B4"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После того как деньги сданы в главную кассу или банк, в кассовом аппарате можно открывать новую смену, если это нужно. Так бывает, например, когда рабочий день в главной кассе короче, чем в других местах. В этом случае остаток в кассе магазина, кафе или торговой точки, даже оставшийся на ночь, может быть равен сумме пробитых чеков новой смены.</w:t>
      </w:r>
    </w:p>
    <w:p w14:paraId="4FD954B8"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Главная касса организации работает с </w:t>
      </w:r>
      <w:r w:rsidRPr="007F7E4D">
        <w:rPr>
          <w:rStyle w:val="nobrfcwuz1"/>
          <w:color w:val="000000"/>
        </w:rPr>
        <w:t>8:00</w:t>
      </w:r>
      <w:r w:rsidRPr="007F7E4D">
        <w:rPr>
          <w:color w:val="000000"/>
        </w:rPr>
        <w:t> до 16:00, а магазин — с </w:t>
      </w:r>
      <w:r w:rsidRPr="007F7E4D">
        <w:rPr>
          <w:rStyle w:val="nobrfcwuz1"/>
          <w:color w:val="000000"/>
        </w:rPr>
        <w:t>10:00</w:t>
      </w:r>
      <w:r w:rsidRPr="007F7E4D">
        <w:rPr>
          <w:color w:val="000000"/>
        </w:rPr>
        <w:t> до 18:00. Кассир в магазине один. В </w:t>
      </w:r>
      <w:r w:rsidRPr="007F7E4D">
        <w:rPr>
          <w:rStyle w:val="nobrfcwuz1"/>
          <w:color w:val="000000"/>
        </w:rPr>
        <w:t>16:00</w:t>
      </w:r>
      <w:r w:rsidRPr="007F7E4D">
        <w:rPr>
          <w:color w:val="000000"/>
        </w:rPr>
        <w:t> часов он закрывает смену и сдает деньги вместе с фискальным отчетом в главную кассу. После этого кассир открывает новую смену и продолжает работать до закрытия магазина. Сумма, которая поступит за этот период, остается в магазине на ночь.</w:t>
      </w:r>
    </w:p>
    <w:p w14:paraId="5F93F900"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На следующий день, в </w:t>
      </w:r>
      <w:r w:rsidRPr="007F7E4D">
        <w:rPr>
          <w:rStyle w:val="nobrfcwuz1"/>
          <w:color w:val="000000"/>
        </w:rPr>
        <w:t>10:00</w:t>
      </w:r>
      <w:r w:rsidRPr="007F7E4D">
        <w:rPr>
          <w:color w:val="000000"/>
        </w:rPr>
        <w:t> кассир продолжает смену и снова закрывает ее в 16:00. Тогда в отчете о закрытии смены отразится выручка с </w:t>
      </w:r>
      <w:r w:rsidRPr="007F7E4D">
        <w:rPr>
          <w:rStyle w:val="nobrfcwuz1"/>
          <w:color w:val="000000"/>
        </w:rPr>
        <w:t>16:00</w:t>
      </w:r>
      <w:r w:rsidRPr="007F7E4D">
        <w:rPr>
          <w:color w:val="000000"/>
        </w:rPr>
        <w:t> до </w:t>
      </w:r>
      <w:r w:rsidRPr="007F7E4D">
        <w:rPr>
          <w:rStyle w:val="nobrfcwuz1"/>
          <w:color w:val="000000"/>
        </w:rPr>
        <w:t>18:00</w:t>
      </w:r>
      <w:r w:rsidRPr="007F7E4D">
        <w:rPr>
          <w:color w:val="000000"/>
        </w:rPr>
        <w:t> за вчерашний день и с </w:t>
      </w:r>
      <w:r w:rsidRPr="007F7E4D">
        <w:rPr>
          <w:rStyle w:val="nobrfcwuz1"/>
          <w:color w:val="000000"/>
        </w:rPr>
        <w:t>10:00</w:t>
      </w:r>
      <w:r w:rsidRPr="007F7E4D">
        <w:rPr>
          <w:color w:val="000000"/>
        </w:rPr>
        <w:t> до </w:t>
      </w:r>
      <w:r w:rsidRPr="007F7E4D">
        <w:rPr>
          <w:rStyle w:val="nobrfcwuz1"/>
          <w:color w:val="000000"/>
        </w:rPr>
        <w:t>16:00</w:t>
      </w:r>
      <w:r w:rsidRPr="007F7E4D">
        <w:rPr>
          <w:color w:val="000000"/>
        </w:rPr>
        <w:t> за текущий.</w:t>
      </w:r>
    </w:p>
    <w:p w14:paraId="4AC44CE4"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Закрыть любую смену надо не позднее 24 часов после открытия. Смен за день может быть несколько, но так как кассир отвечает за деньги, которые поступили в его смену, закрывать должен тот сотрудник, кто ее открыл. Это возможно, если ежедневно работает один и тот же кассир.</w:t>
      </w:r>
    </w:p>
    <w:p w14:paraId="67C6A323"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Если кассиры меняются, тот, кто закончил работу, должен закрыть смену и передать остаток другому кассиру или старшему кассиру под подпись </w:t>
      </w:r>
      <w:hyperlink r:id="rId71" w:anchor="dst100354" w:tgtFrame="_blank" w:history="1">
        <w:r w:rsidRPr="003A6B63">
          <w:rPr>
            <w:rStyle w:val="ab"/>
            <w:color w:val="000000" w:themeColor="text1"/>
            <w:u w:val="none"/>
          </w:rPr>
          <w:t>в книге учета принятых и выданных кассиром денежных средств.</w:t>
        </w:r>
      </w:hyperlink>
      <w:r w:rsidRPr="007F7E4D">
        <w:rPr>
          <w:color w:val="000000"/>
        </w:rPr>
        <w:t> У каждого кассира своя книга учета.</w:t>
      </w:r>
    </w:p>
    <w:p w14:paraId="4A6D6D86"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Например, у организации — офис и ресторан. В офисе главная касса, в ресторане работает администратор, который выполняет функции кассира.</w:t>
      </w:r>
    </w:p>
    <w:p w14:paraId="630F9887"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Главная касса в офисе работает с </w:t>
      </w:r>
      <w:r w:rsidRPr="007F7E4D">
        <w:rPr>
          <w:rStyle w:val="nobrfcwuz1"/>
          <w:color w:val="000000"/>
        </w:rPr>
        <w:t>09:00</w:t>
      </w:r>
      <w:r w:rsidRPr="007F7E4D">
        <w:rPr>
          <w:color w:val="000000"/>
        </w:rPr>
        <w:t> до 18:00, а ресторан — до 23:00. Согласно приказу руководителя, в </w:t>
      </w:r>
      <w:r w:rsidRPr="007F7E4D">
        <w:rPr>
          <w:rStyle w:val="nobrfcwuz1"/>
          <w:color w:val="000000"/>
        </w:rPr>
        <w:t>17:00</w:t>
      </w:r>
      <w:r w:rsidRPr="007F7E4D">
        <w:rPr>
          <w:color w:val="000000"/>
        </w:rPr>
        <w:t> ресторан сдает наличную выручку в главную кассу.</w:t>
      </w:r>
    </w:p>
    <w:p w14:paraId="685B4DA1"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Администраторов два: один утром с </w:t>
      </w:r>
      <w:r w:rsidRPr="007F7E4D">
        <w:rPr>
          <w:rStyle w:val="nobrfcwuz1"/>
          <w:color w:val="000000"/>
        </w:rPr>
        <w:t>10:00</w:t>
      </w:r>
      <w:r w:rsidRPr="007F7E4D">
        <w:rPr>
          <w:color w:val="000000"/>
        </w:rPr>
        <w:t> до 17:00, второй — вечером с </w:t>
      </w:r>
      <w:r w:rsidRPr="007F7E4D">
        <w:rPr>
          <w:rStyle w:val="nobrfcwuz1"/>
          <w:color w:val="000000"/>
        </w:rPr>
        <w:t>17:00</w:t>
      </w:r>
      <w:r w:rsidRPr="007F7E4D">
        <w:rPr>
          <w:color w:val="000000"/>
        </w:rPr>
        <w:t> до 23:00 часов. Первый администратор открывает смену ККТ в 10:00, пробивает чеки до 17:00, после чего закрывает смену и сдает выручку в главную кассу. В своей книге учета принятых и выданных кассиром денежных средств он делает две записи — поступление выручки и сдача старшему кассиру.</w:t>
      </w:r>
    </w:p>
    <w:p w14:paraId="11BE0A7C"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 xml:space="preserve">Второй администратор открывает новую смену в 17:00, пробивает все чеки от клиентов ресторана и закрывает смену в 23:00. После этого он может сдать деньги </w:t>
      </w:r>
      <w:r w:rsidRPr="007F7E4D">
        <w:rPr>
          <w:color w:val="000000"/>
        </w:rPr>
        <w:lastRenderedPageBreak/>
        <w:t>в главную кассу утром следующего дня. Еще вариант — сдать деньги в банк: через банкомат с функцией приема наличных, инкассаторский терминал или вызов инкассаторов.</w:t>
      </w:r>
    </w:p>
    <w:p w14:paraId="42A4E73A"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После того как кассу сдали в главную кассу или банк, остаток денег во всех торговых точках организации или ИП не должен превышать установленного лимита остатка кассы. Излишек нужно сдавать в банк через инкассаторов или самостоятельно. Если денег на конец дня больше лимита — это нарушение кассовой дисциплины. Это не касается малого бизнеса, если он добровольно не установил лимит остатка кассы.</w:t>
      </w:r>
    </w:p>
    <w:p w14:paraId="4B476E0B" w14:textId="77777777" w:rsidR="00934032" w:rsidRPr="007F7E4D" w:rsidRDefault="00934032" w:rsidP="00FD4D97">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 быть с обособленными подразделениями</w:t>
      </w:r>
    </w:p>
    <w:p w14:paraId="0E556AE6"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 xml:space="preserve">Обособленное подразделение — это часть организации, которая работает по другому адресу: например, филиал или представительство компании, дополнительные </w:t>
      </w:r>
      <w:r w:rsidR="00FD4D97" w:rsidRPr="007F7E4D">
        <w:rPr>
          <w:color w:val="000000"/>
        </w:rPr>
        <w:t>офисы</w:t>
      </w:r>
      <w:r w:rsidR="00FD4D97" w:rsidRPr="007F7E4D">
        <w:rPr>
          <w:rStyle w:val="wrapper1526467"/>
          <w:color w:val="000000"/>
          <w:spacing w:val="240"/>
        </w:rPr>
        <w:t>.</w:t>
      </w:r>
    </w:p>
    <w:p w14:paraId="7DF2B74B"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Обособленные подразделения сами оформляют кассовые ордеры и ведут кассовую книгу. Исключение — если по завершении дня они сдают все деньги в головную организацию.</w:t>
      </w:r>
    </w:p>
    <w:p w14:paraId="636EABDC"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 xml:space="preserve">Копию листов кассовой книги они передают головному подразделению в порядке, установленным </w:t>
      </w:r>
      <w:r w:rsidR="00FD4D97" w:rsidRPr="007F7E4D">
        <w:rPr>
          <w:color w:val="000000"/>
        </w:rPr>
        <w:t>им., например</w:t>
      </w:r>
      <w:r w:rsidRPr="007F7E4D">
        <w:rPr>
          <w:color w:val="000000"/>
        </w:rPr>
        <w:t>, раз в неделю через систему электронного документооборота. Подразделение также может не вести книгу, если в конце дня сдает все наличные в главную кассу.</w:t>
      </w:r>
    </w:p>
    <w:p w14:paraId="27C3FB41"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Подразделение обязано установить и соблюдать лимит остатка кассы, если само сдает наличные в банк. Если подразделения сдают деньги в главную кассу, то лимит для каждого подразделения не устанавливают.</w:t>
      </w:r>
    </w:p>
    <w:p w14:paraId="248AA868" w14:textId="77777777" w:rsidR="00934032" w:rsidRPr="007F7E4D" w:rsidRDefault="00934032" w:rsidP="00FD4D97">
      <w:pPr>
        <w:pStyle w:val="2"/>
        <w:spacing w:before="0"/>
        <w:ind w:firstLine="709"/>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Какие есть штрафы, если нарушить кассовую дисциплину</w:t>
      </w:r>
      <w:r w:rsidR="00FD4D97">
        <w:rPr>
          <w:rFonts w:ascii="Times New Roman" w:hAnsi="Times New Roman" w:cs="Times New Roman"/>
          <w:color w:val="000000"/>
          <w:sz w:val="24"/>
          <w:szCs w:val="24"/>
        </w:rPr>
        <w:t xml:space="preserve"> в случае превышения лимита.</w:t>
      </w:r>
    </w:p>
    <w:p w14:paraId="766B75AB" w14:textId="77777777" w:rsidR="00934032" w:rsidRPr="007F7E4D" w:rsidRDefault="00934032" w:rsidP="00FD4D97">
      <w:pPr>
        <w:pStyle w:val="paragraph1nuxh4"/>
        <w:spacing w:before="0" w:beforeAutospacing="0" w:after="0" w:afterAutospacing="0"/>
        <w:ind w:firstLine="709"/>
        <w:rPr>
          <w:color w:val="000000"/>
        </w:rPr>
      </w:pPr>
      <w:r w:rsidRPr="007F7E4D">
        <w:rPr>
          <w:color w:val="000000"/>
        </w:rPr>
        <w:t>Проверяет кассовую дисциплину и штрафует налоговая инспекция. Нарушениями считается, если:</w:t>
      </w:r>
    </w:p>
    <w:p w14:paraId="138E23CD" w14:textId="77777777" w:rsidR="00934032" w:rsidRPr="007F7E4D" w:rsidRDefault="00934032" w:rsidP="00C63EF3">
      <w:pPr>
        <w:numPr>
          <w:ilvl w:val="0"/>
          <w:numId w:val="79"/>
        </w:numPr>
        <w:tabs>
          <w:tab w:val="left" w:pos="993"/>
        </w:tabs>
        <w:ind w:left="0" w:firstLine="709"/>
        <w:jc w:val="both"/>
        <w:rPr>
          <w:color w:val="000000"/>
        </w:rPr>
      </w:pPr>
      <w:r w:rsidRPr="007F7E4D">
        <w:rPr>
          <w:color w:val="000000"/>
        </w:rPr>
        <w:t>Компании и ИП рассчитываются наличными с другими юрлицами и ИП на сумму больше 100 000 ₽.</w:t>
      </w:r>
    </w:p>
    <w:p w14:paraId="4F001A8E" w14:textId="77777777" w:rsidR="00934032" w:rsidRPr="007F7E4D" w:rsidRDefault="00934032" w:rsidP="00C63EF3">
      <w:pPr>
        <w:numPr>
          <w:ilvl w:val="0"/>
          <w:numId w:val="79"/>
        </w:numPr>
        <w:tabs>
          <w:tab w:val="left" w:pos="993"/>
        </w:tabs>
        <w:ind w:left="0" w:firstLine="709"/>
        <w:jc w:val="both"/>
        <w:rPr>
          <w:color w:val="000000"/>
        </w:rPr>
      </w:pPr>
      <w:r w:rsidRPr="007F7E4D">
        <w:rPr>
          <w:color w:val="000000"/>
        </w:rPr>
        <w:t>Превышен лимит кассового остатка.</w:t>
      </w:r>
    </w:p>
    <w:p w14:paraId="5207A46F" w14:textId="77777777" w:rsidR="00934032" w:rsidRPr="007F7E4D" w:rsidRDefault="00934032" w:rsidP="00FD4D97">
      <w:pPr>
        <w:pStyle w:val="paragraph1nuxh4"/>
        <w:tabs>
          <w:tab w:val="left" w:pos="993"/>
        </w:tabs>
        <w:spacing w:before="0" w:beforeAutospacing="0" w:after="0" w:afterAutospacing="0"/>
        <w:ind w:firstLine="709"/>
        <w:jc w:val="both"/>
        <w:rPr>
          <w:color w:val="000000"/>
        </w:rPr>
      </w:pPr>
      <w:r w:rsidRPr="007F7E4D">
        <w:rPr>
          <w:color w:val="000000"/>
        </w:rPr>
        <w:t>За эти нарушения могут назначить штраф: ИП — </w:t>
      </w:r>
      <w:r w:rsidRPr="007F7E4D">
        <w:rPr>
          <w:rStyle w:val="nobrfcwuz1"/>
          <w:color w:val="000000"/>
        </w:rPr>
        <w:t>4000—5000 ₽</w:t>
      </w:r>
      <w:r w:rsidRPr="007F7E4D">
        <w:rPr>
          <w:color w:val="000000"/>
        </w:rPr>
        <w:t>, малым и микропредприятиям — </w:t>
      </w:r>
      <w:r w:rsidRPr="007F7E4D">
        <w:rPr>
          <w:rStyle w:val="nobrfcwuz1"/>
          <w:color w:val="000000"/>
        </w:rPr>
        <w:t>20 000—25 000 ₽</w:t>
      </w:r>
      <w:r w:rsidRPr="007F7E4D">
        <w:rPr>
          <w:color w:val="000000"/>
        </w:rPr>
        <w:t>, среднему и крупному бизнесу — </w:t>
      </w:r>
      <w:r w:rsidRPr="007F7E4D">
        <w:rPr>
          <w:rStyle w:val="nobrfcwuz1"/>
          <w:color w:val="000000"/>
        </w:rPr>
        <w:t>40 000—50 000 ₽</w:t>
      </w:r>
      <w:r w:rsidRPr="007F7E4D">
        <w:rPr>
          <w:color w:val="000000"/>
        </w:rPr>
        <w:t>. Другой вариант — штраф </w:t>
      </w:r>
      <w:r w:rsidRPr="007F7E4D">
        <w:rPr>
          <w:rStyle w:val="nobrfcwuz1"/>
          <w:color w:val="000000"/>
        </w:rPr>
        <w:t>4000—5000 ₽</w:t>
      </w:r>
      <w:r w:rsidRPr="007F7E4D">
        <w:rPr>
          <w:color w:val="000000"/>
        </w:rPr>
        <w:t> могут выписать должностным лицам, например руководителю или главному бухгалтеру, а компанию не тронут</w:t>
      </w:r>
      <w:r w:rsidRPr="007F7E4D">
        <w:rPr>
          <w:rStyle w:val="wrapper1526467"/>
          <w:color w:val="000000"/>
          <w:spacing w:val="240"/>
        </w:rPr>
        <w:t> </w:t>
      </w:r>
      <w:r w:rsidRPr="007F7E4D">
        <w:rPr>
          <w:color w:val="000000"/>
        </w:rPr>
        <w:t>.</w:t>
      </w:r>
    </w:p>
    <w:p w14:paraId="0A3C10EB" w14:textId="77777777" w:rsidR="00934032" w:rsidRPr="007F7E4D" w:rsidRDefault="00934032" w:rsidP="00FD4D97">
      <w:pPr>
        <w:pStyle w:val="2"/>
        <w:tabs>
          <w:tab w:val="left" w:pos="993"/>
        </w:tabs>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Запомнить</w:t>
      </w:r>
    </w:p>
    <w:p w14:paraId="3D61ABA3" w14:textId="77777777" w:rsidR="00934032" w:rsidRPr="007F7E4D" w:rsidRDefault="00934032" w:rsidP="00C63EF3">
      <w:pPr>
        <w:numPr>
          <w:ilvl w:val="0"/>
          <w:numId w:val="80"/>
        </w:numPr>
        <w:tabs>
          <w:tab w:val="left" w:pos="993"/>
        </w:tabs>
        <w:ind w:left="0" w:firstLine="709"/>
        <w:jc w:val="both"/>
        <w:rPr>
          <w:color w:val="000000"/>
        </w:rPr>
      </w:pPr>
      <w:r w:rsidRPr="007F7E4D">
        <w:rPr>
          <w:color w:val="000000"/>
        </w:rPr>
        <w:t>Кассу должны вести все организации, у кого есть расчеты наличными. Для ИП из кассовых документов обязательны только документы на выдачу зарплаты работникам наличными.</w:t>
      </w:r>
    </w:p>
    <w:p w14:paraId="670262C1" w14:textId="77777777" w:rsidR="00934032" w:rsidRPr="007F7E4D" w:rsidRDefault="00934032" w:rsidP="00C63EF3">
      <w:pPr>
        <w:numPr>
          <w:ilvl w:val="0"/>
          <w:numId w:val="80"/>
        </w:numPr>
        <w:tabs>
          <w:tab w:val="left" w:pos="993"/>
        </w:tabs>
        <w:ind w:left="0" w:firstLine="709"/>
        <w:jc w:val="both"/>
        <w:rPr>
          <w:color w:val="000000"/>
        </w:rPr>
      </w:pPr>
      <w:r w:rsidRPr="007F7E4D">
        <w:rPr>
          <w:color w:val="000000"/>
        </w:rPr>
        <w:t xml:space="preserve">Если кассиров </w:t>
      </w:r>
      <w:r w:rsidR="00FD4D97" w:rsidRPr="007F7E4D">
        <w:rPr>
          <w:color w:val="000000"/>
        </w:rPr>
        <w:t>несколько,</w:t>
      </w:r>
      <w:r w:rsidRPr="007F7E4D">
        <w:rPr>
          <w:color w:val="000000"/>
        </w:rPr>
        <w:t xml:space="preserve"> и они передают деньги друг другу, каждый из них ведет книгу учета принятых и выданных кассиром денежных средств.</w:t>
      </w:r>
    </w:p>
    <w:p w14:paraId="61937E72" w14:textId="77777777" w:rsidR="00934032" w:rsidRPr="007F7E4D" w:rsidRDefault="00934032" w:rsidP="00C63EF3">
      <w:pPr>
        <w:numPr>
          <w:ilvl w:val="0"/>
          <w:numId w:val="80"/>
        </w:numPr>
        <w:tabs>
          <w:tab w:val="left" w:pos="993"/>
        </w:tabs>
        <w:ind w:left="0" w:firstLine="709"/>
        <w:jc w:val="both"/>
        <w:rPr>
          <w:color w:val="000000"/>
        </w:rPr>
      </w:pPr>
      <w:r w:rsidRPr="007F7E4D">
        <w:rPr>
          <w:color w:val="000000"/>
        </w:rPr>
        <w:t>Хранить деньги в кассе можно только в пределах лимита остатка наличных денег. Этот лимит организации рассчитывают сами по формулам Центробанка. Малые предприятия и ИП могут не устанавливать лимит и хранить любые суммы наличными.</w:t>
      </w:r>
    </w:p>
    <w:p w14:paraId="7266D0AD" w14:textId="77777777" w:rsidR="00934032" w:rsidRPr="007F7E4D" w:rsidRDefault="00934032" w:rsidP="00C63EF3">
      <w:pPr>
        <w:numPr>
          <w:ilvl w:val="0"/>
          <w:numId w:val="80"/>
        </w:numPr>
        <w:tabs>
          <w:tab w:val="left" w:pos="993"/>
        </w:tabs>
        <w:ind w:left="0" w:firstLine="709"/>
        <w:jc w:val="both"/>
        <w:rPr>
          <w:color w:val="000000"/>
        </w:rPr>
      </w:pPr>
      <w:r w:rsidRPr="007F7E4D">
        <w:rPr>
          <w:color w:val="000000"/>
        </w:rPr>
        <w:t>Рассчитываться наличными между компаниями и ИП можно только в пределах 100 000 ₽ по одному договору.</w:t>
      </w:r>
    </w:p>
    <w:p w14:paraId="6D6060F3" w14:textId="77777777" w:rsidR="00934032" w:rsidRDefault="00934032" w:rsidP="00C63EF3">
      <w:pPr>
        <w:numPr>
          <w:ilvl w:val="0"/>
          <w:numId w:val="80"/>
        </w:numPr>
        <w:tabs>
          <w:tab w:val="left" w:pos="993"/>
        </w:tabs>
        <w:ind w:left="0" w:firstLine="709"/>
        <w:jc w:val="both"/>
        <w:rPr>
          <w:color w:val="000000"/>
        </w:rPr>
      </w:pPr>
      <w:r w:rsidRPr="007F7E4D">
        <w:rPr>
          <w:color w:val="000000"/>
        </w:rPr>
        <w:t>За нарушение кассовой дисциплины налоговая может оштрафовать ИП, организацию, ее директора или главного бухгалтера.</w:t>
      </w:r>
    </w:p>
    <w:p w14:paraId="25743DE5" w14:textId="77777777" w:rsidR="003A6B63" w:rsidRPr="003A6B63" w:rsidRDefault="003A6B63" w:rsidP="003A6B63">
      <w:pPr>
        <w:shd w:val="clear" w:color="auto" w:fill="FFFFFF"/>
        <w:ind w:firstLine="709"/>
        <w:jc w:val="both"/>
        <w:rPr>
          <w:color w:val="000000" w:themeColor="text1"/>
        </w:rPr>
      </w:pPr>
      <w:r>
        <w:rPr>
          <w:bCs/>
          <w:color w:val="000000" w:themeColor="text1"/>
        </w:rPr>
        <w:t>В том случае если о</w:t>
      </w:r>
      <w:r w:rsidRPr="003A6B63">
        <w:rPr>
          <w:bCs/>
          <w:color w:val="000000" w:themeColor="text1"/>
        </w:rPr>
        <w:t>рганизация собирается сдать в банк из кассы денежную сумму наличными для внесения на свой расчетный счет.</w:t>
      </w:r>
    </w:p>
    <w:p w14:paraId="77773827" w14:textId="77777777" w:rsidR="003A6B63" w:rsidRPr="003A6B63" w:rsidRDefault="003A6B63" w:rsidP="003A6B63">
      <w:pPr>
        <w:shd w:val="clear" w:color="auto" w:fill="FFFFFF"/>
        <w:ind w:firstLine="709"/>
        <w:jc w:val="both"/>
        <w:rPr>
          <w:color w:val="000000" w:themeColor="text1"/>
        </w:rPr>
      </w:pPr>
      <w:r>
        <w:rPr>
          <w:bCs/>
          <w:color w:val="000000" w:themeColor="text1"/>
        </w:rPr>
        <w:t>Операция оформляется следующими документами:</w:t>
      </w:r>
    </w:p>
    <w:p w14:paraId="33B238B0"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xml:space="preserve">В соответствии с п. 3 Указания N 3210-У Банка России от 11.03.2014 N 3210-У "О порядке ведения кассовых операций юридическими лицами и упрощенном порядке ведения кассовых операций индивидуальными предпринимателями и субъектами малого предпринимательства" (далее - Указание N 3210-У) уполномоченный представитель </w:t>
      </w:r>
      <w:r w:rsidRPr="003A6B63">
        <w:rPr>
          <w:color w:val="000000" w:themeColor="text1"/>
        </w:rPr>
        <w:lastRenderedPageBreak/>
        <w:t>юридического лица сдает наличные деньги в банк или в организацию, входящую в систему Банка России, осуществляющую перевозку наличных денег, инкассацию наличных денег, операции по приему, пересчету, сортировке, формированию и упаковке наличных денег клиентов банка (далее - организация, входящая в систему Банка России), для зачисления их сумм на банковский счет юридического лица.</w:t>
      </w:r>
    </w:p>
    <w:p w14:paraId="57358FFA"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Выдача денежных средств из кассы для внесения на расчетный счет оформляется расходным кассовым ордером (форма N КО-2). Документы на выдачу денег должны быть подписаны главным бухгалтером или бухгалтером (при их отсутствии - руководителем), а также кассиром (п. 4.3 Указания N 3210-У). Выдача денег по расходному ордеру должна быть отражена в кассовой книге (форма N КО-4). Формы КО-2 и КО-4 утверждены постановлением Госкомстата России от 18.08.1998 N 88.</w:t>
      </w:r>
    </w:p>
    <w:p w14:paraId="3CE15412"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При сдаче наличных денег в банк расходный кассовый ордер следует заполнить следующим образом:</w:t>
      </w:r>
    </w:p>
    <w:p w14:paraId="2B62FFBF"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"Выдать" указывается фамилия, имя, отчество сотрудника, сдающего средства в банк;</w:t>
      </w:r>
    </w:p>
    <w:p w14:paraId="0FFA07A0"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"Основание" - сдача наличных средств в банк;</w:t>
      </w:r>
    </w:p>
    <w:p w14:paraId="06033250"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"Сумма" - сумма сдаваемых средств;</w:t>
      </w:r>
    </w:p>
    <w:p w14:paraId="43ADC87B"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"Приложение" - реквизиты квитанции банка;</w:t>
      </w:r>
    </w:p>
    <w:p w14:paraId="7CF0F0F8"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"Получил" - также сумма сдаваемых средств;</w:t>
      </w:r>
    </w:p>
    <w:p w14:paraId="42595593"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"По" - наименование, номер, дата и место выдачи документа, удостоверяющего личность получателя денег.</w:t>
      </w:r>
    </w:p>
    <w:p w14:paraId="7834CF6D"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Кроме того, в расходном кассовом ордере проставляются подписи соответствующих лиц (руководителя, главного бухгалтера, кассира).</w:t>
      </w:r>
    </w:p>
    <w:p w14:paraId="1D067F70"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Сдача денежной наличности организацией в кассу банка производится по объявлению на взнос наличными по форме 0402001 (Приложение 1 к Указанию Банка России от 30.07.2014 N 3352-У), представляющему собой комплект документов, состоящий из объявления, ордера и квитанции (пункты 2.3, 3.1 Положения Банка России от 29.01.2018 N 630-П (далее - Положение N 630-П)).</w:t>
      </w:r>
    </w:p>
    <w:p w14:paraId="1D53A276"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Кассир банка, приняв от организации деньги по объявлению, ставит на квитанции оттиск штампа кассы и печать, затем выдает ее организации. Ордер с отметкой банка о приеме наличных денег прилагается к банковской выписке с расчетного счета организации. Объявление остается в банке (п. 2.9 Положения N 630-П). Квитанция подшивается к расходному кассовому ордеру, которым оформлялось выбытие денег из кассы.</w:t>
      </w:r>
    </w:p>
    <w:p w14:paraId="2C8C5A3E" w14:textId="77777777" w:rsidR="003A6B63" w:rsidRPr="003A6B63" w:rsidRDefault="003A6B63" w:rsidP="003A6B63">
      <w:pPr>
        <w:shd w:val="clear" w:color="auto" w:fill="FFFFFF"/>
        <w:ind w:firstLine="709"/>
        <w:jc w:val="both"/>
        <w:rPr>
          <w:color w:val="000000" w:themeColor="text1"/>
        </w:rPr>
      </w:pPr>
      <w:r>
        <w:rPr>
          <w:color w:val="000000" w:themeColor="text1"/>
        </w:rPr>
        <w:t>В том случае если о</w:t>
      </w:r>
      <w:r w:rsidRPr="003A6B63">
        <w:rPr>
          <w:color w:val="000000" w:themeColor="text1"/>
        </w:rPr>
        <w:t>рганизация собирается сдать в банк из кассы денежную сумму наличными для внесения на свой расчетный счет.</w:t>
      </w:r>
    </w:p>
    <w:p w14:paraId="1F6EBA0B" w14:textId="77777777" w:rsidR="003A6B63" w:rsidRPr="003A6B63" w:rsidRDefault="003A6B63" w:rsidP="003A6B63">
      <w:pPr>
        <w:shd w:val="clear" w:color="auto" w:fill="FFFFFF"/>
        <w:ind w:firstLine="709"/>
        <w:jc w:val="both"/>
        <w:rPr>
          <w:color w:val="000000" w:themeColor="text1"/>
        </w:rPr>
      </w:pPr>
      <w:r>
        <w:rPr>
          <w:color w:val="000000" w:themeColor="text1"/>
        </w:rPr>
        <w:t xml:space="preserve"> В соответствии с </w:t>
      </w:r>
      <w:r w:rsidRPr="003A6B63">
        <w:rPr>
          <w:color w:val="000000" w:themeColor="text1"/>
        </w:rPr>
        <w:t>п. 3 Указания N 3210-У Банка России от 11.03.2014 N 3210-У "О порядке ведения кассовых операций юридическими лицами и упрощенном порядке ведения кассовых операций индивидуальными предпринимателями и субъектами малого предпринимательства" (далее - Указание N 3210-У) уполномоченный представитель юридического лица сдает наличные деньги в банк или в организацию, входящую в систему Банка России, осуществляющую перевозку наличных денег, инкассацию наличных денег, операции по приему, пересчету, сортировке, формированию и упаковке наличных денег клиентов банка (далее - организация, входящая в систему Банка России), для зачисления их сумм на банковский счет юридического лица.</w:t>
      </w:r>
    </w:p>
    <w:p w14:paraId="75E3F057"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Документальное оформление выдачи денег из кассы</w:t>
      </w:r>
    </w:p>
    <w:p w14:paraId="44882A39"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Выдача денежных средств из кассы для внесения на расчетный счет оформляется расходным кассовым ордером (форма N КО-2). Документы на выдачу денег должны быть подписаны главным бухгалтером или бухгалтером (при их отсутствии - руководителем), а также кассиром (п. 4.3 Указания N 3210-У). Выдача денег по расходному ордеру должна быть отражена в кассовой книге (форма N КО-4). Формы КО-2 и КО-4 утверждены постановлением Госкомстата России от 18.08.1998 N 88.</w:t>
      </w:r>
    </w:p>
    <w:p w14:paraId="36C8A6D9" w14:textId="77777777" w:rsidR="003A6B63" w:rsidRPr="003A6B63" w:rsidRDefault="003A6B63" w:rsidP="003A6B63">
      <w:pPr>
        <w:shd w:val="clear" w:color="auto" w:fill="FFFFFF"/>
        <w:ind w:firstLine="709"/>
        <w:jc w:val="both"/>
        <w:rPr>
          <w:color w:val="000000" w:themeColor="text1"/>
        </w:rPr>
      </w:pPr>
      <w:r w:rsidRPr="003A6B63">
        <w:rPr>
          <w:color w:val="000000" w:themeColor="text1"/>
        </w:rPr>
        <w:lastRenderedPageBreak/>
        <w:t>При сдаче наличных денег в банк расходный кассовый ордер следует заполнить следующим образом:</w:t>
      </w:r>
    </w:p>
    <w:p w14:paraId="4AB59A03"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"Выдать" указывается фамилия, имя, отчество сотрудника, сдающего средства в банк;</w:t>
      </w:r>
    </w:p>
    <w:p w14:paraId="33E2545C"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"Основание" - сдача наличных средств в банк;</w:t>
      </w:r>
    </w:p>
    <w:p w14:paraId="0CCB1D26"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"Сумма" - сумма сдаваемых средств;</w:t>
      </w:r>
    </w:p>
    <w:p w14:paraId="6729F878"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"Приложение" - реквизиты квитанции банка;</w:t>
      </w:r>
    </w:p>
    <w:p w14:paraId="502E003D"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"Получил" - также сумма сдаваемых средств;</w:t>
      </w:r>
    </w:p>
    <w:p w14:paraId="0FCC0C8A"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"По" - наименование, номер, дата и место выдачи документа, удостоверяющего личность получателя денег.</w:t>
      </w:r>
    </w:p>
    <w:p w14:paraId="2209BE96"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Кроме того, в расходном кассовом ордере проставляются подписи соответствующих лиц (руководителя, главного бухгалтера, кассира).</w:t>
      </w:r>
    </w:p>
    <w:p w14:paraId="6AE139A9"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Сдача денежной наличности организацией в кассу банка производится по объявлению на взнос наличными по форме 0402001 (Приложение 1 к Указанию Банка России от 30.07.2014 N 3352-У), представляющему собой комплект документов, состоящий из объявления, ордера и квитанции (пункты 2.3, 3.1 Положения Банка России от 29.01.2018 N 630-П (далее - Положение N 630-П)).</w:t>
      </w:r>
    </w:p>
    <w:p w14:paraId="5D6DF8EF" w14:textId="77777777" w:rsidR="003A6B63" w:rsidRDefault="003A6B63" w:rsidP="003A6B63">
      <w:pPr>
        <w:shd w:val="clear" w:color="auto" w:fill="FFFFFF"/>
        <w:ind w:firstLine="709"/>
        <w:jc w:val="both"/>
        <w:rPr>
          <w:color w:val="000000" w:themeColor="text1"/>
        </w:rPr>
      </w:pPr>
      <w:r w:rsidRPr="003A6B63">
        <w:rPr>
          <w:color w:val="000000" w:themeColor="text1"/>
        </w:rPr>
        <w:t>Кассир банка, приняв от организации деньги по объявлению, ставит на квитанции оттиск штампа кассы и печать, затем выдает ее организации. Ордер с отметкой банка о приеме наличных денег прилагается к банковской выписке с расчетного счета организации. Объявление остается в банке (п. 2.9 Положения N 630-П). Квитанция подшивается к расходному кассовому ордеру, которым оформлялось выбытие денег из кассы.</w:t>
      </w:r>
    </w:p>
    <w:p w14:paraId="5EF3E26E" w14:textId="77777777" w:rsidR="003A6B63" w:rsidRPr="003A6B63" w:rsidRDefault="003A6B63" w:rsidP="003A6B63">
      <w:pPr>
        <w:shd w:val="clear" w:color="auto" w:fill="FFFFFF"/>
        <w:ind w:firstLine="709"/>
        <w:jc w:val="both"/>
        <w:rPr>
          <w:b/>
          <w:color w:val="000000" w:themeColor="text1"/>
        </w:rPr>
      </w:pPr>
      <w:r w:rsidRPr="003A6B63">
        <w:rPr>
          <w:b/>
          <w:color w:val="000000" w:themeColor="text1"/>
        </w:rPr>
        <w:t>Практическая часть:</w:t>
      </w:r>
    </w:p>
    <w:p w14:paraId="4D428E98" w14:textId="77777777" w:rsidR="00934032" w:rsidRPr="003A6B63" w:rsidRDefault="00934032" w:rsidP="003A6B63">
      <w:pPr>
        <w:ind w:firstLine="709"/>
        <w:jc w:val="both"/>
      </w:pPr>
      <w:r w:rsidRPr="003A6B63">
        <w:rPr>
          <w:b/>
        </w:rPr>
        <w:t xml:space="preserve">Задание </w:t>
      </w:r>
      <w:r w:rsidR="003A6B63">
        <w:rPr>
          <w:b/>
        </w:rPr>
        <w:t>№</w:t>
      </w:r>
      <w:r w:rsidRPr="003A6B63">
        <w:rPr>
          <w:b/>
        </w:rPr>
        <w:t xml:space="preserve">1.  </w:t>
      </w:r>
      <w:r w:rsidRPr="003A6B63">
        <w:t>Составить расчёт на установление лимита остатка кассы и оформление разрешения на расходование наличных денег из выручки, поступающей в его кассу.</w:t>
      </w:r>
    </w:p>
    <w:p w14:paraId="0D6547FF" w14:textId="77777777" w:rsidR="00934032" w:rsidRPr="003A6B63" w:rsidRDefault="00934032" w:rsidP="003A6B63">
      <w:pPr>
        <w:ind w:firstLine="709"/>
        <w:jc w:val="both"/>
      </w:pPr>
      <w:r w:rsidRPr="003A6B63">
        <w:t>Исходные данные:</w:t>
      </w:r>
    </w:p>
    <w:p w14:paraId="0187AEE6" w14:textId="77777777" w:rsidR="00934032" w:rsidRPr="003A6B63" w:rsidRDefault="00934032" w:rsidP="003A6B63">
      <w:pPr>
        <w:ind w:firstLine="709"/>
        <w:jc w:val="both"/>
      </w:pPr>
      <w:r w:rsidRPr="003A6B63">
        <w:t>Налично-денежная выручка – 36350-20  руб. за 3 месяца</w:t>
      </w:r>
    </w:p>
    <w:p w14:paraId="4D4D55F1" w14:textId="77777777" w:rsidR="00934032" w:rsidRPr="003A6B63" w:rsidRDefault="00934032" w:rsidP="003A6B63">
      <w:pPr>
        <w:ind w:firstLine="709"/>
        <w:jc w:val="both"/>
      </w:pPr>
      <w:r w:rsidRPr="003A6B63">
        <w:t>Количество рабочих дней за 3 месяца – 64</w:t>
      </w:r>
    </w:p>
    <w:p w14:paraId="2AE6D4B9" w14:textId="77777777" w:rsidR="00934032" w:rsidRPr="003A6B63" w:rsidRDefault="00934032" w:rsidP="003A6B63">
      <w:pPr>
        <w:ind w:firstLine="709"/>
        <w:jc w:val="both"/>
      </w:pPr>
      <w:r w:rsidRPr="003A6B63">
        <w:t>Сроки сдачи выручки ежедневно, на следующий день, 1 раз в 2 дня при образовании сверх лимитного остатка.</w:t>
      </w:r>
    </w:p>
    <w:p w14:paraId="747B77CC" w14:textId="77777777" w:rsidR="00934032" w:rsidRPr="003A6B63" w:rsidRDefault="00934032" w:rsidP="003A6B63">
      <w:pPr>
        <w:ind w:firstLine="709"/>
        <w:jc w:val="both"/>
      </w:pPr>
      <w:r w:rsidRPr="003A6B63">
        <w:rPr>
          <w:b/>
        </w:rPr>
        <w:t xml:space="preserve">Задание </w:t>
      </w:r>
      <w:r w:rsidR="003A6B63">
        <w:rPr>
          <w:b/>
        </w:rPr>
        <w:t>№</w:t>
      </w:r>
      <w:r w:rsidRPr="003A6B63">
        <w:rPr>
          <w:b/>
        </w:rPr>
        <w:t xml:space="preserve">2.  </w:t>
      </w:r>
      <w:r w:rsidRPr="003A6B63">
        <w:t>Составить расчёт на установление лимита остатка кассы и оформление разрешения на расходование наличных денег из выручки, поступающей в его кассу при отсутствии поступлений наличных денег.</w:t>
      </w:r>
    </w:p>
    <w:p w14:paraId="3FAFCEF6" w14:textId="77777777" w:rsidR="00934032" w:rsidRPr="003A6B63" w:rsidRDefault="00934032" w:rsidP="003A6B63">
      <w:pPr>
        <w:ind w:firstLine="709"/>
        <w:jc w:val="both"/>
      </w:pPr>
      <w:r w:rsidRPr="003A6B63">
        <w:t>Исходные данные:</w:t>
      </w:r>
    </w:p>
    <w:p w14:paraId="56A384F7" w14:textId="77777777" w:rsidR="00934032" w:rsidRPr="003A6B63" w:rsidRDefault="00934032" w:rsidP="003A6B63">
      <w:pPr>
        <w:ind w:firstLine="709"/>
        <w:jc w:val="both"/>
      </w:pPr>
      <w:r w:rsidRPr="003A6B63">
        <w:t>Расчетный период с 01.12.2014 по 31.12.2014;</w:t>
      </w:r>
    </w:p>
    <w:p w14:paraId="5A30CA26" w14:textId="77777777" w:rsidR="00934032" w:rsidRPr="003A6B63" w:rsidRDefault="00934032" w:rsidP="003A6B63">
      <w:pPr>
        <w:ind w:firstLine="709"/>
        <w:jc w:val="both"/>
      </w:pPr>
      <w:r w:rsidRPr="003A6B63">
        <w:t>Объем выдачи наличных денег в подотчет составит 19000 руб.;</w:t>
      </w:r>
    </w:p>
    <w:p w14:paraId="1CC80C84" w14:textId="77777777" w:rsidR="00934032" w:rsidRPr="003A6B63" w:rsidRDefault="00934032" w:rsidP="003A6B63">
      <w:pPr>
        <w:ind w:firstLine="709"/>
        <w:jc w:val="both"/>
      </w:pPr>
      <w:r w:rsidRPr="003A6B63">
        <w:t>Получение по денежному чеку наличных денежных средств из банка осуществляется 4 раза (вместе с заработной платой).</w:t>
      </w:r>
    </w:p>
    <w:p w14:paraId="4194EF55" w14:textId="77777777" w:rsidR="00BB358A" w:rsidRPr="00BB358A" w:rsidRDefault="00BB358A" w:rsidP="003A6B63">
      <w:pPr>
        <w:shd w:val="clear" w:color="auto" w:fill="FFFFFF"/>
        <w:ind w:firstLine="709"/>
        <w:rPr>
          <w:color w:val="000000"/>
        </w:rPr>
      </w:pPr>
      <w:r>
        <w:rPr>
          <w:b/>
          <w:bCs/>
          <w:color w:val="000000"/>
        </w:rPr>
        <w:t xml:space="preserve">Задание </w:t>
      </w:r>
      <w:r w:rsidR="003A6B63">
        <w:rPr>
          <w:b/>
          <w:bCs/>
          <w:color w:val="000000"/>
        </w:rPr>
        <w:t>№ 3</w:t>
      </w:r>
      <w:r w:rsidRPr="00BB358A">
        <w:rPr>
          <w:b/>
          <w:bCs/>
          <w:color w:val="000000"/>
        </w:rPr>
        <w:t>. Составить расчет лимита остатка кассы для предприятия.</w:t>
      </w:r>
    </w:p>
    <w:p w14:paraId="09AE5F62" w14:textId="77777777" w:rsidR="00BB358A" w:rsidRPr="00BB358A" w:rsidRDefault="00BB358A" w:rsidP="00BB358A">
      <w:pPr>
        <w:shd w:val="clear" w:color="auto" w:fill="FFFFFF"/>
        <w:rPr>
          <w:color w:val="000000"/>
        </w:rPr>
      </w:pPr>
      <w:r w:rsidRPr="00BB358A">
        <w:rPr>
          <w:color w:val="000000"/>
        </w:rPr>
        <w:t>Исходные данные:</w:t>
      </w:r>
    </w:p>
    <w:p w14:paraId="018DDB5E" w14:textId="77777777" w:rsidR="00BB358A" w:rsidRPr="00BB358A" w:rsidRDefault="00BB358A" w:rsidP="00BB358A">
      <w:pPr>
        <w:shd w:val="clear" w:color="auto" w:fill="FFFFFF"/>
        <w:rPr>
          <w:color w:val="000000"/>
        </w:rPr>
      </w:pPr>
      <w:r w:rsidRPr="00BB358A">
        <w:rPr>
          <w:color w:val="000000"/>
        </w:rPr>
        <w:t>V = 630000 рублей за декабрь</w:t>
      </w:r>
    </w:p>
    <w:p w14:paraId="3A25516F" w14:textId="77777777" w:rsidR="00BB358A" w:rsidRPr="00BB358A" w:rsidRDefault="00BB358A" w:rsidP="00BB358A">
      <w:pPr>
        <w:shd w:val="clear" w:color="auto" w:fill="FFFFFF"/>
        <w:rPr>
          <w:color w:val="000000"/>
        </w:rPr>
      </w:pPr>
      <w:r w:rsidRPr="00BB358A">
        <w:rPr>
          <w:color w:val="000000"/>
        </w:rPr>
        <w:t> P = 23 (рабочих дня в декабре)</w:t>
      </w:r>
    </w:p>
    <w:p w14:paraId="44B1D037" w14:textId="77777777" w:rsidR="00BB358A" w:rsidRPr="00BB358A" w:rsidRDefault="00BB358A" w:rsidP="00BB358A">
      <w:pPr>
        <w:shd w:val="clear" w:color="auto" w:fill="FFFFFF"/>
        <w:rPr>
          <w:color w:val="000000"/>
        </w:rPr>
      </w:pPr>
      <w:r w:rsidRPr="00BB358A">
        <w:rPr>
          <w:color w:val="000000"/>
        </w:rPr>
        <w:t> N = 1 (выручка будет сдаваться 5 раз в 5 рабочих дней)</w:t>
      </w:r>
    </w:p>
    <w:p w14:paraId="748D9875" w14:textId="77777777" w:rsidR="00BB358A" w:rsidRPr="00BB358A" w:rsidRDefault="00BB358A" w:rsidP="003A6B63">
      <w:pPr>
        <w:shd w:val="clear" w:color="auto" w:fill="FFFFFF"/>
        <w:ind w:firstLine="709"/>
        <w:rPr>
          <w:color w:val="000000"/>
        </w:rPr>
      </w:pPr>
      <w:r w:rsidRPr="00BB358A">
        <w:rPr>
          <w:color w:val="000000"/>
        </w:rPr>
        <w:t> </w:t>
      </w:r>
      <w:r>
        <w:rPr>
          <w:b/>
          <w:bCs/>
          <w:color w:val="000000"/>
        </w:rPr>
        <w:t xml:space="preserve">Задание </w:t>
      </w:r>
      <w:r w:rsidR="003A6B63">
        <w:rPr>
          <w:b/>
          <w:bCs/>
          <w:color w:val="000000"/>
        </w:rPr>
        <w:t>№4.</w:t>
      </w:r>
      <w:r w:rsidRPr="00BB358A">
        <w:rPr>
          <w:b/>
          <w:bCs/>
          <w:color w:val="000000"/>
        </w:rPr>
        <w:t>   Оформить распорядительный документ (Приказ) на установление лимита остатка кассы для предприятия.</w:t>
      </w:r>
    </w:p>
    <w:p w14:paraId="771EAF78" w14:textId="77777777" w:rsidR="00BB358A" w:rsidRPr="00BB358A" w:rsidRDefault="00BB358A" w:rsidP="00BB358A">
      <w:pPr>
        <w:shd w:val="clear" w:color="auto" w:fill="FFFFFF"/>
        <w:jc w:val="center"/>
        <w:rPr>
          <w:color w:val="000000"/>
        </w:rPr>
      </w:pPr>
      <w:r w:rsidRPr="00BB358A">
        <w:rPr>
          <w:color w:val="000000"/>
        </w:rPr>
        <w:t> </w:t>
      </w:r>
    </w:p>
    <w:p w14:paraId="6F3E8F3E" w14:textId="77777777" w:rsidR="00BB358A" w:rsidRPr="00BB358A" w:rsidRDefault="00BB358A" w:rsidP="00BB358A">
      <w:pPr>
        <w:shd w:val="clear" w:color="auto" w:fill="FFFFFF"/>
        <w:jc w:val="center"/>
        <w:rPr>
          <w:color w:val="000000"/>
        </w:rPr>
      </w:pPr>
      <w:r w:rsidRPr="00BB358A">
        <w:rPr>
          <w:b/>
          <w:bCs/>
          <w:i/>
          <w:iCs/>
          <w:color w:val="000000"/>
        </w:rPr>
        <w:t>Пример распоряжения (приказа) для индивидуального предпринимателя, не имеющего наемных работников:</w:t>
      </w:r>
    </w:p>
    <w:p w14:paraId="4E0A3914" w14:textId="77777777" w:rsidR="00BB358A" w:rsidRPr="00BB358A" w:rsidRDefault="00BB358A" w:rsidP="00BB358A">
      <w:pPr>
        <w:shd w:val="clear" w:color="auto" w:fill="FFFFFF"/>
        <w:jc w:val="center"/>
        <w:rPr>
          <w:color w:val="000000"/>
        </w:rPr>
      </w:pPr>
      <w:r w:rsidRPr="00BB358A">
        <w:rPr>
          <w:color w:val="000000"/>
        </w:rPr>
        <w:t>Индивидуальный предприниматель Иванов Иван Иванович ИНН21280000000</w:t>
      </w:r>
    </w:p>
    <w:p w14:paraId="793CA255" w14:textId="77777777" w:rsidR="00BB358A" w:rsidRPr="00BB358A" w:rsidRDefault="00BB358A" w:rsidP="00BB358A">
      <w:pPr>
        <w:shd w:val="clear" w:color="auto" w:fill="FFFFFF"/>
        <w:jc w:val="center"/>
        <w:rPr>
          <w:color w:val="000000"/>
        </w:rPr>
      </w:pPr>
      <w:r w:rsidRPr="00BB358A">
        <w:rPr>
          <w:color w:val="000000"/>
        </w:rPr>
        <w:t> Р</w:t>
      </w:r>
      <w:r>
        <w:rPr>
          <w:color w:val="000000"/>
        </w:rPr>
        <w:t>АСПОРЯЖЕНИЕ № 1 от 01 января 202</w:t>
      </w:r>
      <w:r w:rsidRPr="00BB358A">
        <w:rPr>
          <w:color w:val="000000"/>
        </w:rPr>
        <w:t>2 года</w:t>
      </w:r>
    </w:p>
    <w:p w14:paraId="262C9090" w14:textId="77777777" w:rsidR="00BB358A" w:rsidRPr="00BB358A" w:rsidRDefault="00BB358A" w:rsidP="00BB358A">
      <w:pPr>
        <w:shd w:val="clear" w:color="auto" w:fill="FFFFFF"/>
        <w:rPr>
          <w:color w:val="000000"/>
        </w:rPr>
      </w:pPr>
      <w:r w:rsidRPr="00BB358A">
        <w:rPr>
          <w:color w:val="000000"/>
        </w:rPr>
        <w:t> </w:t>
      </w:r>
    </w:p>
    <w:p w14:paraId="16B2BD8E" w14:textId="77777777" w:rsidR="00BB358A" w:rsidRPr="00BB358A" w:rsidRDefault="00BB358A" w:rsidP="00BB358A">
      <w:pPr>
        <w:shd w:val="clear" w:color="auto" w:fill="FFFFFF"/>
        <w:rPr>
          <w:color w:val="000000"/>
        </w:rPr>
      </w:pPr>
      <w:r w:rsidRPr="00BB358A">
        <w:rPr>
          <w:color w:val="000000"/>
        </w:rPr>
        <w:lastRenderedPageBreak/>
        <w:t>В целях исполнения требований Положения Банка России от 12.10.2011 № 373-П «О порядке ведения кассовых операций с банкнотами и монетой Банка России на территории Российской Федерации" (далее - Положение 373-П)</w:t>
      </w:r>
    </w:p>
    <w:p w14:paraId="621EB0DF" w14:textId="77777777" w:rsidR="00BB358A" w:rsidRPr="00BB358A" w:rsidRDefault="00BB358A" w:rsidP="00BB358A">
      <w:pPr>
        <w:shd w:val="clear" w:color="auto" w:fill="FFFFFF"/>
        <w:rPr>
          <w:color w:val="000000"/>
        </w:rPr>
      </w:pPr>
      <w:r w:rsidRPr="00BB358A">
        <w:rPr>
          <w:color w:val="000000"/>
        </w:rPr>
        <w:t>СЧИТАЮ НЕОБХОДИМЫМ:</w:t>
      </w:r>
    </w:p>
    <w:p w14:paraId="4E74555E" w14:textId="77777777" w:rsidR="00BB358A" w:rsidRPr="00BB358A" w:rsidRDefault="00BB358A" w:rsidP="00BB358A">
      <w:pPr>
        <w:shd w:val="clear" w:color="auto" w:fill="FFFFFF"/>
        <w:rPr>
          <w:color w:val="000000"/>
        </w:rPr>
      </w:pPr>
      <w:r w:rsidRPr="00BB358A">
        <w:rPr>
          <w:color w:val="000000"/>
        </w:rPr>
        <w:t> 1. Определить местом совершения кассовых операций - место осуществления предпринимательской деятельности: г. Чебоксары улица Ленина дом 13 кв.13.</w:t>
      </w:r>
    </w:p>
    <w:p w14:paraId="5FFBE8BD" w14:textId="77777777" w:rsidR="00BB358A" w:rsidRPr="00BB358A" w:rsidRDefault="00BB358A" w:rsidP="00BB358A">
      <w:pPr>
        <w:shd w:val="clear" w:color="auto" w:fill="FFFFFF"/>
        <w:rPr>
          <w:color w:val="000000"/>
        </w:rPr>
      </w:pPr>
      <w:r w:rsidRPr="00BB358A">
        <w:rPr>
          <w:color w:val="000000"/>
        </w:rPr>
        <w:t> 2. В целях упорядочения работы с наличными средствами в соответствии с Положением 373-П установить период времени между сдачей в банк наличных средств превышающих лимит остатка кассы 5 рабочих дней.</w:t>
      </w:r>
    </w:p>
    <w:p w14:paraId="5E1C8296" w14:textId="77777777" w:rsidR="00BB358A" w:rsidRPr="00BB358A" w:rsidRDefault="00BB358A" w:rsidP="00BB358A">
      <w:pPr>
        <w:shd w:val="clear" w:color="auto" w:fill="FFFFFF"/>
        <w:rPr>
          <w:color w:val="000000"/>
        </w:rPr>
      </w:pPr>
      <w:r w:rsidRPr="00BB358A">
        <w:rPr>
          <w:color w:val="000000"/>
        </w:rPr>
        <w:t> 3. Установить лимит остатка кассы в сумме 3000 рублей, рассчитанный в соответствии с Приложением 1 к данному распоряжению.</w:t>
      </w:r>
    </w:p>
    <w:p w14:paraId="06CA8BDD" w14:textId="77777777" w:rsidR="00BB358A" w:rsidRPr="00BB358A" w:rsidRDefault="00BB358A" w:rsidP="00BB358A">
      <w:pPr>
        <w:shd w:val="clear" w:color="auto" w:fill="FFFFFF"/>
        <w:rPr>
          <w:color w:val="000000"/>
        </w:rPr>
      </w:pPr>
      <w:r w:rsidRPr="00BB358A">
        <w:rPr>
          <w:color w:val="000000"/>
        </w:rPr>
        <w:t> 4. Ведение кассовых операций в соответствии с требованиями Положения 373-П возлагаю на себя.</w:t>
      </w:r>
    </w:p>
    <w:p w14:paraId="236448D2" w14:textId="77777777" w:rsidR="00BB358A" w:rsidRPr="00BB358A" w:rsidRDefault="00BB358A" w:rsidP="00BB358A">
      <w:pPr>
        <w:shd w:val="clear" w:color="auto" w:fill="FFFFFF"/>
        <w:rPr>
          <w:color w:val="000000"/>
        </w:rPr>
      </w:pPr>
      <w:r w:rsidRPr="00BB358A">
        <w:rPr>
          <w:color w:val="000000"/>
        </w:rPr>
        <w:t>  </w:t>
      </w:r>
    </w:p>
    <w:p w14:paraId="594A6838" w14:textId="77777777" w:rsidR="00BB358A" w:rsidRPr="00BB358A" w:rsidRDefault="00BB358A" w:rsidP="00BB358A">
      <w:pPr>
        <w:shd w:val="clear" w:color="auto" w:fill="FFFFFF"/>
        <w:rPr>
          <w:color w:val="000000"/>
        </w:rPr>
      </w:pPr>
      <w:r w:rsidRPr="00BB358A">
        <w:rPr>
          <w:color w:val="000000"/>
        </w:rPr>
        <w:t> Индивидуальный предприниматель Иванов Иван Иванович</w:t>
      </w:r>
    </w:p>
    <w:p w14:paraId="168D1492" w14:textId="77777777" w:rsidR="00BB358A" w:rsidRPr="00BB358A" w:rsidRDefault="00BB358A" w:rsidP="00BB358A">
      <w:pPr>
        <w:shd w:val="clear" w:color="auto" w:fill="FFFFFF"/>
        <w:rPr>
          <w:color w:val="000000"/>
        </w:rPr>
      </w:pPr>
      <w:r w:rsidRPr="00BB358A">
        <w:rPr>
          <w:color w:val="000000"/>
        </w:rPr>
        <w:t> </w:t>
      </w:r>
    </w:p>
    <w:p w14:paraId="3D5AF1EA" w14:textId="77777777" w:rsidR="00BB358A" w:rsidRPr="00BB358A" w:rsidRDefault="00BB358A" w:rsidP="003A6B63">
      <w:pPr>
        <w:shd w:val="clear" w:color="auto" w:fill="FFFFFF"/>
        <w:ind w:firstLine="709"/>
        <w:jc w:val="both"/>
        <w:rPr>
          <w:color w:val="000000"/>
        </w:rPr>
      </w:pPr>
      <w:r>
        <w:rPr>
          <w:b/>
          <w:bCs/>
          <w:color w:val="000000"/>
        </w:rPr>
        <w:t xml:space="preserve">Задание </w:t>
      </w:r>
      <w:r w:rsidR="003A6B63">
        <w:rPr>
          <w:b/>
          <w:bCs/>
          <w:color w:val="000000"/>
        </w:rPr>
        <w:t>№ 5</w:t>
      </w:r>
      <w:r>
        <w:rPr>
          <w:b/>
          <w:bCs/>
          <w:color w:val="000000"/>
        </w:rPr>
        <w:t xml:space="preserve"> </w:t>
      </w:r>
      <w:r w:rsidRPr="00BB358A">
        <w:rPr>
          <w:color w:val="000000"/>
        </w:rPr>
        <w:t xml:space="preserve">Оформить Объявление на взнос наличными на </w:t>
      </w:r>
      <w:r w:rsidR="006F0795">
        <w:rPr>
          <w:color w:val="000000"/>
        </w:rPr>
        <w:t>с</w:t>
      </w:r>
      <w:r w:rsidRPr="00BB358A">
        <w:rPr>
          <w:color w:val="000000"/>
        </w:rPr>
        <w:t>умму депонированной заработной платы.</w:t>
      </w:r>
    </w:p>
    <w:p w14:paraId="64FF85C8" w14:textId="77777777" w:rsidR="00BB358A" w:rsidRPr="00BB358A" w:rsidRDefault="00BB358A" w:rsidP="003A6B63">
      <w:pPr>
        <w:shd w:val="clear" w:color="auto" w:fill="FFFFFF"/>
        <w:ind w:firstLine="709"/>
        <w:rPr>
          <w:color w:val="000000"/>
        </w:rPr>
      </w:pPr>
      <w:r w:rsidRPr="00BB358A">
        <w:rPr>
          <w:color w:val="000000"/>
        </w:rPr>
        <w:t>Реквизиты:</w:t>
      </w:r>
    </w:p>
    <w:p w14:paraId="39BC3973" w14:textId="77777777" w:rsidR="00BB358A" w:rsidRPr="00BB358A" w:rsidRDefault="00BB358A" w:rsidP="003A6B63">
      <w:pPr>
        <w:shd w:val="clear" w:color="auto" w:fill="FFFFFF"/>
        <w:ind w:firstLine="709"/>
        <w:rPr>
          <w:color w:val="000000"/>
        </w:rPr>
      </w:pPr>
      <w:r w:rsidRPr="00BB358A">
        <w:rPr>
          <w:color w:val="000000"/>
        </w:rPr>
        <w:t>расчетный счет предприятия 40702810400000000132 в ООО КБ «Мегаполис» г. Чебоксары БИК 049706723 к/с 30101810600000000723 ИНН 2127020080   КПП 212701001 </w:t>
      </w:r>
    </w:p>
    <w:p w14:paraId="04F4CAEC" w14:textId="77777777" w:rsidR="00BB358A" w:rsidRPr="00BB358A" w:rsidRDefault="00BB358A" w:rsidP="003A6B63">
      <w:pPr>
        <w:shd w:val="clear" w:color="auto" w:fill="FFFFFF"/>
        <w:ind w:firstLine="709"/>
        <w:rPr>
          <w:color w:val="000000"/>
        </w:rPr>
      </w:pPr>
      <w:r w:rsidRPr="00BB358A">
        <w:rPr>
          <w:color w:val="000000"/>
        </w:rPr>
        <w:t>Описать порядок сдачи выручки в банк через службу инкассации.</w:t>
      </w:r>
    </w:p>
    <w:p w14:paraId="3E19608E" w14:textId="77777777" w:rsidR="00BB358A" w:rsidRPr="00BB358A" w:rsidRDefault="00BB358A" w:rsidP="003A6B63">
      <w:pPr>
        <w:shd w:val="clear" w:color="auto" w:fill="FFFFFF"/>
        <w:ind w:firstLine="709"/>
        <w:rPr>
          <w:color w:val="000000"/>
        </w:rPr>
      </w:pPr>
      <w:r w:rsidRPr="00BB358A">
        <w:rPr>
          <w:color w:val="000000"/>
        </w:rPr>
        <w:t>Оформить документы для сдачи торговой выручки в банк через инкассаторов: </w:t>
      </w:r>
      <w:r w:rsidRPr="00BB358A">
        <w:rPr>
          <w:color w:val="000000"/>
          <w:shd w:val="clear" w:color="auto" w:fill="FFFFFF"/>
        </w:rPr>
        <w:t>Препроводительную ведомость к сумке, Накладную к сумке, Квитанцию к сумке.</w:t>
      </w:r>
    </w:p>
    <w:p w14:paraId="6E99F07D" w14:textId="77777777" w:rsidR="00BB358A" w:rsidRPr="00BB358A" w:rsidRDefault="00BB358A" w:rsidP="00BB358A">
      <w:pPr>
        <w:shd w:val="clear" w:color="auto" w:fill="FFFFFF"/>
        <w:rPr>
          <w:color w:val="000000"/>
        </w:rPr>
      </w:pPr>
      <w:r w:rsidRPr="00BB358A">
        <w:rPr>
          <w:color w:val="000000"/>
        </w:rPr>
        <w:t> </w:t>
      </w:r>
    </w:p>
    <w:p w14:paraId="22ABE180" w14:textId="77777777" w:rsidR="003A7B17" w:rsidRPr="003A6B63" w:rsidRDefault="003A7B17" w:rsidP="00FC376A">
      <w:pPr>
        <w:ind w:firstLine="425"/>
        <w:jc w:val="both"/>
        <w:rPr>
          <w:rFonts w:eastAsia="Calibri"/>
          <w:b/>
          <w:lang w:eastAsia="en-US"/>
        </w:rPr>
      </w:pPr>
      <w:r w:rsidRPr="003A6B63">
        <w:rPr>
          <w:b/>
          <w:bCs/>
          <w:color w:val="000000" w:themeColor="text1"/>
        </w:rPr>
        <w:t xml:space="preserve">Практическое занятие №9 </w:t>
      </w:r>
      <w:r w:rsidRPr="003A6B63">
        <w:rPr>
          <w:b/>
          <w:color w:val="000000" w:themeColor="text1"/>
        </w:rPr>
        <w:t>Распознавание признаков подлинности и платежеспособности государственных денежных знаков</w:t>
      </w:r>
      <w:r w:rsidRPr="003A6B63">
        <w:rPr>
          <w:rFonts w:eastAsia="Calibri"/>
          <w:b/>
          <w:lang w:eastAsia="en-US"/>
        </w:rPr>
        <w:t xml:space="preserve"> </w:t>
      </w:r>
    </w:p>
    <w:p w14:paraId="36F6A92B" w14:textId="77777777" w:rsidR="00FC376A" w:rsidRPr="00F875B7" w:rsidRDefault="00FC376A" w:rsidP="00FC376A">
      <w:pPr>
        <w:ind w:firstLine="425"/>
        <w:jc w:val="both"/>
        <w:rPr>
          <w:rFonts w:eastAsia="Calibri"/>
          <w:b/>
          <w:lang w:eastAsia="en-US"/>
        </w:rPr>
      </w:pPr>
      <w:r w:rsidRPr="00F875B7">
        <w:rPr>
          <w:rFonts w:eastAsia="Calibri"/>
          <w:b/>
          <w:lang w:eastAsia="en-US"/>
        </w:rPr>
        <w:t xml:space="preserve">Содержание занятия: </w:t>
      </w:r>
    </w:p>
    <w:p w14:paraId="2FC49CE8" w14:textId="77777777" w:rsidR="00FC376A" w:rsidRPr="00FC376A" w:rsidRDefault="00FC376A" w:rsidP="00C63EF3">
      <w:pPr>
        <w:pStyle w:val="ac"/>
        <w:numPr>
          <w:ilvl w:val="0"/>
          <w:numId w:val="19"/>
        </w:numPr>
        <w:jc w:val="both"/>
        <w:rPr>
          <w:rFonts w:eastAsia="Calibri"/>
          <w:lang w:eastAsia="en-US"/>
        </w:rPr>
      </w:pPr>
      <w:r w:rsidRPr="00FC376A">
        <w:rPr>
          <w:rFonts w:eastAsia="Calibri"/>
          <w:lang w:eastAsia="en-US"/>
        </w:rPr>
        <w:t>Знакомство с признаками подлинности государственных денежных знаков.</w:t>
      </w:r>
    </w:p>
    <w:p w14:paraId="24C4324C" w14:textId="77777777" w:rsidR="00FC376A" w:rsidRPr="00FC376A" w:rsidRDefault="00FC376A" w:rsidP="00C63EF3">
      <w:pPr>
        <w:pStyle w:val="ac"/>
        <w:numPr>
          <w:ilvl w:val="0"/>
          <w:numId w:val="19"/>
        </w:numPr>
        <w:jc w:val="both"/>
        <w:rPr>
          <w:rFonts w:eastAsia="Calibri"/>
          <w:lang w:eastAsia="en-US"/>
        </w:rPr>
      </w:pPr>
      <w:r w:rsidRPr="00FC376A">
        <w:rPr>
          <w:rFonts w:eastAsia="Calibri"/>
          <w:lang w:eastAsia="en-US"/>
        </w:rPr>
        <w:t>Проверка платежеспособности  государственных денежных знаков.</w:t>
      </w:r>
    </w:p>
    <w:p w14:paraId="15CA4210" w14:textId="77777777" w:rsidR="00A57CE3" w:rsidRDefault="00A57CE3" w:rsidP="00A57CE3">
      <w:pPr>
        <w:jc w:val="center"/>
        <w:rPr>
          <w:rFonts w:eastAsia="Calibri"/>
          <w:b/>
          <w:color w:val="000000" w:themeColor="text1"/>
          <w:lang w:eastAsia="en-US"/>
        </w:rPr>
      </w:pPr>
    </w:p>
    <w:p w14:paraId="0B5518FD" w14:textId="77777777" w:rsidR="00A57CE3" w:rsidRPr="009D23FC" w:rsidRDefault="00A57CE3" w:rsidP="00A57CE3">
      <w:pPr>
        <w:jc w:val="center"/>
        <w:rPr>
          <w:rFonts w:eastAsia="Calibri"/>
          <w:b/>
          <w:color w:val="000000" w:themeColor="text1"/>
          <w:lang w:eastAsia="en-US"/>
        </w:rPr>
      </w:pPr>
      <w:r>
        <w:rPr>
          <w:rFonts w:eastAsia="Calibri"/>
          <w:b/>
          <w:color w:val="000000" w:themeColor="text1"/>
          <w:lang w:eastAsia="en-US"/>
        </w:rPr>
        <w:t>Ход</w:t>
      </w:r>
      <w:r w:rsidRPr="009D23FC">
        <w:rPr>
          <w:rFonts w:eastAsia="Calibri"/>
          <w:b/>
          <w:color w:val="000000" w:themeColor="text1"/>
          <w:lang w:eastAsia="en-US"/>
        </w:rPr>
        <w:t xml:space="preserve"> работы:</w:t>
      </w:r>
    </w:p>
    <w:p w14:paraId="5AAC45B9" w14:textId="77777777" w:rsidR="00A57CE3" w:rsidRPr="009D23FC" w:rsidRDefault="00A57CE3" w:rsidP="00C63EF3">
      <w:pPr>
        <w:numPr>
          <w:ilvl w:val="0"/>
          <w:numId w:val="17"/>
        </w:numPr>
        <w:tabs>
          <w:tab w:val="left" w:pos="567"/>
          <w:tab w:val="left" w:pos="709"/>
          <w:tab w:val="left" w:pos="993"/>
        </w:tabs>
        <w:ind w:left="0" w:firstLine="720"/>
        <w:contextualSpacing/>
        <w:jc w:val="both"/>
        <w:rPr>
          <w:rFonts w:eastAsia="Calibri"/>
          <w:color w:val="000000" w:themeColor="text1"/>
          <w:lang w:eastAsia="en-US"/>
        </w:rPr>
      </w:pPr>
      <w:r w:rsidRPr="009D23FC">
        <w:rPr>
          <w:rFonts w:eastAsia="Calibri"/>
          <w:color w:val="000000" w:themeColor="text1"/>
          <w:lang w:eastAsia="en-US"/>
        </w:rPr>
        <w:t>Ознакомиться с теоретическим положением практической работы.</w:t>
      </w:r>
    </w:p>
    <w:p w14:paraId="1DFBC3AB" w14:textId="77777777" w:rsidR="00A57CE3" w:rsidRPr="009D23FC" w:rsidRDefault="00A57CE3" w:rsidP="00C63EF3">
      <w:pPr>
        <w:numPr>
          <w:ilvl w:val="0"/>
          <w:numId w:val="17"/>
        </w:numPr>
        <w:tabs>
          <w:tab w:val="left" w:pos="567"/>
          <w:tab w:val="left" w:pos="709"/>
          <w:tab w:val="left" w:pos="993"/>
        </w:tabs>
        <w:ind w:left="0" w:firstLine="720"/>
        <w:contextualSpacing/>
        <w:jc w:val="both"/>
        <w:rPr>
          <w:rFonts w:eastAsia="Calibri"/>
          <w:color w:val="000000" w:themeColor="text1"/>
          <w:lang w:eastAsia="en-US"/>
        </w:rPr>
      </w:pPr>
      <w:r w:rsidRPr="009D23FC">
        <w:rPr>
          <w:rFonts w:eastAsia="Calibri"/>
          <w:color w:val="000000" w:themeColor="text1"/>
          <w:lang w:eastAsia="en-US"/>
        </w:rPr>
        <w:t>Выполнить задания по определению подлинности денежных купюр.</w:t>
      </w:r>
    </w:p>
    <w:p w14:paraId="5E8E3B74" w14:textId="77777777" w:rsidR="00FC376A" w:rsidRPr="00FC376A" w:rsidRDefault="00FC376A" w:rsidP="00FC376A">
      <w:pPr>
        <w:ind w:left="425"/>
        <w:jc w:val="both"/>
        <w:rPr>
          <w:rFonts w:eastAsia="Calibri"/>
          <w:lang w:eastAsia="en-US"/>
        </w:rPr>
      </w:pPr>
    </w:p>
    <w:p w14:paraId="118BC429" w14:textId="77777777" w:rsidR="00FC376A" w:rsidRPr="00F875B7" w:rsidRDefault="00FC376A" w:rsidP="00FC376A">
      <w:pPr>
        <w:ind w:firstLine="425"/>
        <w:jc w:val="both"/>
        <w:rPr>
          <w:rFonts w:eastAsia="Calibri"/>
          <w:b/>
          <w:lang w:eastAsia="en-US"/>
        </w:rPr>
      </w:pPr>
      <w:r w:rsidRPr="00F875B7">
        <w:rPr>
          <w:rFonts w:eastAsia="Calibri"/>
          <w:b/>
          <w:lang w:eastAsia="en-US"/>
        </w:rPr>
        <w:t>Теоретическая часть:</w:t>
      </w:r>
    </w:p>
    <w:p w14:paraId="39F10567"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В процессе работы кассир и продавец, принимая от покупателей банковские билеты, должны обращать внимание на следующие элементы защиты денег.</w:t>
      </w:r>
    </w:p>
    <w:p w14:paraId="6E691635" w14:textId="77777777" w:rsidR="00FC376A" w:rsidRPr="009D23FC" w:rsidRDefault="00FC376A" w:rsidP="009D23FC">
      <w:pPr>
        <w:shd w:val="clear" w:color="auto" w:fill="FFFFFF"/>
        <w:ind w:firstLine="720"/>
        <w:jc w:val="both"/>
        <w:rPr>
          <w:color w:val="000000" w:themeColor="text1"/>
        </w:rPr>
      </w:pPr>
      <w:r w:rsidRPr="003A6B63">
        <w:rPr>
          <w:iCs/>
          <w:color w:val="000000" w:themeColor="text1"/>
        </w:rPr>
        <w:t>Водяные знаки</w:t>
      </w:r>
      <w:r w:rsidRPr="009D23FC">
        <w:rPr>
          <w:i/>
          <w:iCs/>
          <w:color w:val="000000" w:themeColor="text1"/>
        </w:rPr>
        <w:t> </w:t>
      </w:r>
      <w:r w:rsidRPr="009D23FC">
        <w:rPr>
          <w:color w:val="000000" w:themeColor="text1"/>
        </w:rPr>
        <w:t>– это степень защиты банкнот от подделки. Водяные знаки расположены на купонных полях банкнот и хорошо видны при рассматривании их на просвет: с одного края – цифровое обозначение номинала банкноты, с другой – повторяющие фрагменты рисунка лицевой и оборотной стороны.</w:t>
      </w:r>
      <w:r w:rsidRPr="009D23FC">
        <w:rPr>
          <w:i/>
          <w:iCs/>
          <w:color w:val="000000" w:themeColor="text1"/>
        </w:rPr>
        <w:t> </w:t>
      </w:r>
    </w:p>
    <w:tbl>
      <w:tblPr>
        <w:tblW w:w="0" w:type="auto"/>
        <w:tblInd w:w="-8"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2835"/>
        <w:gridCol w:w="6512"/>
      </w:tblGrid>
      <w:tr w:rsidR="009D23FC" w:rsidRPr="009D23FC" w14:paraId="250B63F1"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5085EEA2" w14:textId="77777777" w:rsidR="00FC376A" w:rsidRPr="009D23FC" w:rsidRDefault="00FC376A" w:rsidP="009D23FC">
            <w:pPr>
              <w:ind w:firstLine="720"/>
              <w:jc w:val="both"/>
              <w:rPr>
                <w:color w:val="000000" w:themeColor="text1"/>
              </w:rPr>
            </w:pPr>
            <w:r w:rsidRPr="009D23FC">
              <w:rPr>
                <w:b/>
                <w:bCs/>
                <w:color w:val="000000" w:themeColor="text1"/>
              </w:rPr>
              <w:t>Номинал рублей</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3D208E99" w14:textId="77777777" w:rsidR="00FC376A" w:rsidRPr="009D23FC" w:rsidRDefault="00FC376A" w:rsidP="009D23FC">
            <w:pPr>
              <w:ind w:firstLine="720"/>
              <w:jc w:val="both"/>
              <w:rPr>
                <w:color w:val="000000" w:themeColor="text1"/>
              </w:rPr>
            </w:pPr>
            <w:r w:rsidRPr="009D23FC">
              <w:rPr>
                <w:b/>
                <w:bCs/>
                <w:color w:val="000000" w:themeColor="text1"/>
              </w:rPr>
              <w:t>Изображение на купонном поле</w:t>
            </w:r>
          </w:p>
        </w:tc>
      </w:tr>
      <w:tr w:rsidR="009D23FC" w:rsidRPr="009D23FC" w14:paraId="1F55B05A"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4105DEA8" w14:textId="77777777" w:rsidR="00FC376A" w:rsidRPr="009D23FC" w:rsidRDefault="00FC376A" w:rsidP="009D23FC">
            <w:pPr>
              <w:ind w:firstLine="720"/>
              <w:jc w:val="both"/>
              <w:rPr>
                <w:color w:val="000000" w:themeColor="text1"/>
              </w:rPr>
            </w:pPr>
            <w:r w:rsidRPr="009D23FC">
              <w:rPr>
                <w:color w:val="000000" w:themeColor="text1"/>
              </w:rPr>
              <w:t>10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193B9F29" w14:textId="77777777" w:rsidR="00FC376A" w:rsidRPr="009D23FC" w:rsidRDefault="00FC376A" w:rsidP="009D23FC">
            <w:pPr>
              <w:ind w:firstLine="720"/>
              <w:jc w:val="both"/>
              <w:rPr>
                <w:color w:val="000000" w:themeColor="text1"/>
              </w:rPr>
            </w:pPr>
            <w:r w:rsidRPr="009D23FC">
              <w:rPr>
                <w:color w:val="000000" w:themeColor="text1"/>
              </w:rPr>
              <w:t>Часовня в Красноярске</w:t>
            </w:r>
          </w:p>
        </w:tc>
      </w:tr>
      <w:tr w:rsidR="009D23FC" w:rsidRPr="009D23FC" w14:paraId="7300353A"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355B38F9" w14:textId="77777777" w:rsidR="00FC376A" w:rsidRPr="009D23FC" w:rsidRDefault="00FC376A" w:rsidP="009D23FC">
            <w:pPr>
              <w:ind w:firstLine="720"/>
              <w:jc w:val="both"/>
              <w:rPr>
                <w:color w:val="000000" w:themeColor="text1"/>
              </w:rPr>
            </w:pPr>
            <w:r w:rsidRPr="009D23FC">
              <w:rPr>
                <w:color w:val="000000" w:themeColor="text1"/>
              </w:rPr>
              <w:t>50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07A57EDA" w14:textId="77777777" w:rsidR="00FC376A" w:rsidRPr="009D23FC" w:rsidRDefault="00FC376A" w:rsidP="009D23FC">
            <w:pPr>
              <w:ind w:firstLine="720"/>
              <w:jc w:val="both"/>
              <w:rPr>
                <w:color w:val="000000" w:themeColor="text1"/>
              </w:rPr>
            </w:pPr>
            <w:r w:rsidRPr="009D23FC">
              <w:rPr>
                <w:color w:val="000000" w:themeColor="text1"/>
              </w:rPr>
              <w:t>Петропавловский собор в Санкт-Петербурге</w:t>
            </w:r>
          </w:p>
        </w:tc>
      </w:tr>
      <w:tr w:rsidR="009D23FC" w:rsidRPr="009D23FC" w14:paraId="547C6FA4"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6A06EF93" w14:textId="77777777" w:rsidR="00FC376A" w:rsidRPr="009D23FC" w:rsidRDefault="00FC376A" w:rsidP="009D23FC">
            <w:pPr>
              <w:ind w:firstLine="720"/>
              <w:jc w:val="both"/>
              <w:rPr>
                <w:color w:val="000000" w:themeColor="text1"/>
              </w:rPr>
            </w:pPr>
            <w:r w:rsidRPr="009D23FC">
              <w:rPr>
                <w:color w:val="000000" w:themeColor="text1"/>
              </w:rPr>
              <w:t>100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2721BDD6" w14:textId="77777777" w:rsidR="00FC376A" w:rsidRPr="009D23FC" w:rsidRDefault="00FC376A" w:rsidP="009D23FC">
            <w:pPr>
              <w:ind w:firstLine="720"/>
              <w:jc w:val="both"/>
              <w:rPr>
                <w:color w:val="000000" w:themeColor="text1"/>
              </w:rPr>
            </w:pPr>
            <w:r w:rsidRPr="009D23FC">
              <w:rPr>
                <w:color w:val="000000" w:themeColor="text1"/>
              </w:rPr>
              <w:t>Здание Большого театра в Москве</w:t>
            </w:r>
          </w:p>
        </w:tc>
      </w:tr>
      <w:tr w:rsidR="009D23FC" w:rsidRPr="009D23FC" w14:paraId="6989168B"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44D3C98F" w14:textId="77777777" w:rsidR="00FC376A" w:rsidRPr="009D23FC" w:rsidRDefault="00FC376A" w:rsidP="009D23FC">
            <w:pPr>
              <w:ind w:firstLine="720"/>
              <w:jc w:val="both"/>
              <w:rPr>
                <w:color w:val="000000" w:themeColor="text1"/>
              </w:rPr>
            </w:pPr>
            <w:r w:rsidRPr="009D23FC">
              <w:rPr>
                <w:color w:val="000000" w:themeColor="text1"/>
              </w:rPr>
              <w:t>500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0BE84AC5" w14:textId="77777777" w:rsidR="00FC376A" w:rsidRPr="009D23FC" w:rsidRDefault="00FC376A" w:rsidP="009D23FC">
            <w:pPr>
              <w:ind w:firstLine="720"/>
              <w:jc w:val="both"/>
              <w:rPr>
                <w:color w:val="000000" w:themeColor="text1"/>
              </w:rPr>
            </w:pPr>
            <w:r w:rsidRPr="009D23FC">
              <w:rPr>
                <w:color w:val="000000" w:themeColor="text1"/>
              </w:rPr>
              <w:t>Памятник Петру I в г. Архангельске</w:t>
            </w:r>
          </w:p>
        </w:tc>
      </w:tr>
      <w:tr w:rsidR="009D23FC" w:rsidRPr="009D23FC" w14:paraId="0B298EA7"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4B32CE6D" w14:textId="77777777" w:rsidR="00FC376A" w:rsidRPr="009D23FC" w:rsidRDefault="00FC376A" w:rsidP="009D23FC">
            <w:pPr>
              <w:ind w:firstLine="720"/>
              <w:jc w:val="both"/>
              <w:rPr>
                <w:color w:val="000000" w:themeColor="text1"/>
              </w:rPr>
            </w:pPr>
            <w:r w:rsidRPr="009D23FC">
              <w:rPr>
                <w:color w:val="000000" w:themeColor="text1"/>
              </w:rPr>
              <w:t>1000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77261611" w14:textId="77777777" w:rsidR="00FC376A" w:rsidRPr="009D23FC" w:rsidRDefault="00FC376A" w:rsidP="009D23FC">
            <w:pPr>
              <w:ind w:firstLine="720"/>
              <w:jc w:val="both"/>
              <w:rPr>
                <w:color w:val="000000" w:themeColor="text1"/>
              </w:rPr>
            </w:pPr>
            <w:r w:rsidRPr="009D23FC">
              <w:rPr>
                <w:color w:val="000000" w:themeColor="text1"/>
              </w:rPr>
              <w:t>Памятник Ярославу Мудрому в г. Ярославле</w:t>
            </w:r>
          </w:p>
        </w:tc>
      </w:tr>
      <w:tr w:rsidR="009D23FC" w:rsidRPr="009D23FC" w14:paraId="5809930D"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5452558A" w14:textId="77777777" w:rsidR="00FC376A" w:rsidRPr="009D23FC" w:rsidRDefault="00FC376A" w:rsidP="009D23FC">
            <w:pPr>
              <w:ind w:firstLine="720"/>
              <w:jc w:val="both"/>
              <w:rPr>
                <w:color w:val="000000" w:themeColor="text1"/>
              </w:rPr>
            </w:pPr>
            <w:r w:rsidRPr="009D23FC">
              <w:rPr>
                <w:color w:val="000000" w:themeColor="text1"/>
              </w:rPr>
              <w:t>5000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75A863CD" w14:textId="77777777" w:rsidR="00FC376A" w:rsidRPr="009D23FC" w:rsidRDefault="00FC376A" w:rsidP="009D23FC">
            <w:pPr>
              <w:ind w:firstLine="720"/>
              <w:jc w:val="both"/>
              <w:rPr>
                <w:color w:val="000000" w:themeColor="text1"/>
              </w:rPr>
            </w:pPr>
            <w:r w:rsidRPr="009D23FC">
              <w:rPr>
                <w:color w:val="000000" w:themeColor="text1"/>
              </w:rPr>
              <w:t>Памятник Н.Н. Муравьеву- Амурскому в г. Хабаровске</w:t>
            </w:r>
          </w:p>
        </w:tc>
      </w:tr>
    </w:tbl>
    <w:p w14:paraId="025B4300" w14:textId="77777777" w:rsidR="00FC376A" w:rsidRPr="009D23FC" w:rsidRDefault="00FC376A" w:rsidP="00A57CE3">
      <w:pPr>
        <w:shd w:val="clear" w:color="auto" w:fill="FFFFFF"/>
        <w:ind w:firstLine="720"/>
        <w:jc w:val="both"/>
        <w:rPr>
          <w:color w:val="000000" w:themeColor="text1"/>
        </w:rPr>
      </w:pPr>
      <w:r w:rsidRPr="009D23FC">
        <w:rPr>
          <w:i/>
          <w:iCs/>
          <w:color w:val="000000" w:themeColor="text1"/>
        </w:rPr>
        <w:lastRenderedPageBreak/>
        <w:t>Серебряная краска –</w:t>
      </w:r>
      <w:r w:rsidRPr="009D23FC">
        <w:rPr>
          <w:color w:val="000000" w:themeColor="text1"/>
        </w:rPr>
        <w:t> цифровые номиналы всех банкнот имеют хорошо заметный серебристый блеск. Герб г. Ярославля (на банкноте достоинством 1000 рублей) отпечатан серебристой краской, имеющий свечение в ультрафиолетовом свете.</w:t>
      </w:r>
      <w:r w:rsidR="003A6B63">
        <w:rPr>
          <w:i/>
          <w:iCs/>
          <w:color w:val="000000" w:themeColor="text1"/>
        </w:rPr>
        <w:t> </w:t>
      </w:r>
    </w:p>
    <w:p w14:paraId="02261259" w14:textId="77777777" w:rsidR="003A6B63" w:rsidRDefault="00FC376A" w:rsidP="00A57CE3">
      <w:pPr>
        <w:shd w:val="clear" w:color="auto" w:fill="FFFFFF"/>
        <w:ind w:firstLine="720"/>
        <w:jc w:val="both"/>
        <w:rPr>
          <w:color w:val="000000" w:themeColor="text1"/>
        </w:rPr>
      </w:pPr>
      <w:r w:rsidRPr="009D23FC">
        <w:rPr>
          <w:i/>
          <w:iCs/>
          <w:color w:val="000000" w:themeColor="text1"/>
        </w:rPr>
        <w:t>Метки для людей с ослабленным зрением</w:t>
      </w:r>
      <w:r w:rsidRPr="009D23FC">
        <w:rPr>
          <w:color w:val="000000" w:themeColor="text1"/>
        </w:rPr>
        <w:t> – на левом купонном поле лицевой стороны расположены кружки и полосы, имеющие рельеф, предназначенные для определения номиналов банкнот. Текст «Билет Банка России» расположен в верхней части лицевой стороны банкнот, имеет повышенный рельеф, воспринимаемый на ощупь. </w:t>
      </w:r>
    </w:p>
    <w:p w14:paraId="099A8E6B" w14:textId="77777777" w:rsidR="00FC376A" w:rsidRPr="009D23FC" w:rsidRDefault="003A6B63" w:rsidP="00A57CE3">
      <w:pPr>
        <w:shd w:val="clear" w:color="auto" w:fill="FFFFFF"/>
        <w:ind w:firstLine="720"/>
        <w:jc w:val="both"/>
        <w:rPr>
          <w:color w:val="000000" w:themeColor="text1"/>
        </w:rPr>
      </w:pPr>
      <w:r w:rsidRPr="009D23FC">
        <w:rPr>
          <w:i/>
          <w:iCs/>
          <w:color w:val="000000" w:themeColor="text1"/>
        </w:rPr>
        <w:t xml:space="preserve"> </w:t>
      </w:r>
      <w:r w:rsidR="00FC376A" w:rsidRPr="00A57CE3">
        <w:rPr>
          <w:iCs/>
          <w:color w:val="000000" w:themeColor="text1"/>
        </w:rPr>
        <w:t>Эмблема Банка России</w:t>
      </w:r>
      <w:r w:rsidR="00FC376A" w:rsidRPr="009D23FC">
        <w:rPr>
          <w:i/>
          <w:iCs/>
          <w:color w:val="000000" w:themeColor="text1"/>
        </w:rPr>
        <w:t xml:space="preserve"> –</w:t>
      </w:r>
      <w:r w:rsidR="00FC376A" w:rsidRPr="009D23FC">
        <w:rPr>
          <w:color w:val="000000" w:themeColor="text1"/>
        </w:rPr>
        <w:t> при рассмотрении банкнот под разными углами меняет свой цвет с желто-зеленого на красно-оранжевый (на банкноте достоинством 500 рублей) и на красно-коричневый (на банкноте достоинством 1000 рублей).</w:t>
      </w:r>
      <w:r w:rsidR="00FC376A" w:rsidRPr="009D23FC">
        <w:rPr>
          <w:i/>
          <w:iCs/>
          <w:color w:val="000000" w:themeColor="text1"/>
        </w:rPr>
        <w:t> </w:t>
      </w:r>
    </w:p>
    <w:p w14:paraId="09565E2F" w14:textId="77777777" w:rsidR="00FC376A" w:rsidRPr="009D23FC" w:rsidRDefault="00FC376A" w:rsidP="00A57CE3">
      <w:pPr>
        <w:shd w:val="clear" w:color="auto" w:fill="FFFFFF"/>
        <w:ind w:firstLine="720"/>
        <w:jc w:val="both"/>
        <w:rPr>
          <w:color w:val="000000" w:themeColor="text1"/>
        </w:rPr>
      </w:pPr>
      <w:r w:rsidRPr="00A57CE3">
        <w:rPr>
          <w:iCs/>
          <w:color w:val="000000" w:themeColor="text1"/>
        </w:rPr>
        <w:t>Скрытое изображение – буквы «РР»</w:t>
      </w:r>
      <w:r w:rsidRPr="009D23FC">
        <w:rPr>
          <w:i/>
          <w:iCs/>
          <w:color w:val="000000" w:themeColor="text1"/>
        </w:rPr>
        <w:t xml:space="preserve"> –</w:t>
      </w:r>
      <w:r w:rsidRPr="009D23FC">
        <w:rPr>
          <w:color w:val="000000" w:themeColor="text1"/>
        </w:rPr>
        <w:t> расположено на стилизованной ленте банкнот и видно при горизонтальном расположении банкноты на уровне глаз под острым углом падающего света.</w:t>
      </w:r>
      <w:r w:rsidRPr="009D23FC">
        <w:rPr>
          <w:i/>
          <w:iCs/>
          <w:color w:val="000000" w:themeColor="text1"/>
        </w:rPr>
        <w:t> </w:t>
      </w:r>
    </w:p>
    <w:p w14:paraId="5167EF95" w14:textId="77777777" w:rsidR="00FC376A" w:rsidRPr="009D23FC" w:rsidRDefault="00FC376A" w:rsidP="00A57CE3">
      <w:pPr>
        <w:shd w:val="clear" w:color="auto" w:fill="FFFFFF"/>
        <w:ind w:firstLine="720"/>
        <w:jc w:val="both"/>
        <w:rPr>
          <w:color w:val="000000" w:themeColor="text1"/>
        </w:rPr>
      </w:pPr>
      <w:r w:rsidRPr="00A57CE3">
        <w:rPr>
          <w:iCs/>
          <w:color w:val="000000" w:themeColor="text1"/>
        </w:rPr>
        <w:t>Микроузор</w:t>
      </w:r>
      <w:r w:rsidRPr="009D23FC">
        <w:rPr>
          <w:i/>
          <w:iCs/>
          <w:color w:val="000000" w:themeColor="text1"/>
        </w:rPr>
        <w:t xml:space="preserve"> –</w:t>
      </w:r>
      <w:r w:rsidRPr="009D23FC">
        <w:rPr>
          <w:color w:val="000000" w:themeColor="text1"/>
        </w:rPr>
        <w:t> купонные поля оборотной стороны банкнот запечатаны цветными многоугольниками.</w:t>
      </w:r>
      <w:r w:rsidRPr="009D23FC">
        <w:rPr>
          <w:i/>
          <w:iCs/>
          <w:color w:val="000000" w:themeColor="text1"/>
        </w:rPr>
        <w:t> (слайд 12)</w:t>
      </w:r>
    </w:p>
    <w:p w14:paraId="1B5F0BDB" w14:textId="77777777" w:rsidR="00FC376A" w:rsidRPr="009D23FC" w:rsidRDefault="00FC376A" w:rsidP="00A57CE3">
      <w:pPr>
        <w:shd w:val="clear" w:color="auto" w:fill="FFFFFF"/>
        <w:ind w:firstLine="720"/>
        <w:jc w:val="both"/>
        <w:rPr>
          <w:color w:val="000000" w:themeColor="text1"/>
        </w:rPr>
      </w:pPr>
      <w:r w:rsidRPr="00A57CE3">
        <w:rPr>
          <w:iCs/>
          <w:color w:val="000000" w:themeColor="text1"/>
        </w:rPr>
        <w:t>Вертикаль</w:t>
      </w:r>
      <w:r w:rsidRPr="00A57CE3">
        <w:rPr>
          <w:color w:val="000000" w:themeColor="text1"/>
        </w:rPr>
        <w:t> </w:t>
      </w:r>
      <w:r w:rsidRPr="009D23FC">
        <w:rPr>
          <w:color w:val="000000" w:themeColor="text1"/>
        </w:rPr>
        <w:t>– цветная орнаментная полоса, расположенная в различных частях банкнот (в зависимости от достоинства банкноты), видимая на просвет.</w:t>
      </w:r>
      <w:r w:rsidR="00A57CE3">
        <w:rPr>
          <w:i/>
          <w:iCs/>
          <w:color w:val="000000" w:themeColor="text1"/>
        </w:rPr>
        <w:t> </w:t>
      </w:r>
    </w:p>
    <w:p w14:paraId="285680F7" w14:textId="77777777" w:rsidR="00FC376A" w:rsidRPr="009D23FC" w:rsidRDefault="00FC376A" w:rsidP="00A57CE3">
      <w:pPr>
        <w:shd w:val="clear" w:color="auto" w:fill="FFFFFF"/>
        <w:ind w:firstLine="720"/>
        <w:jc w:val="both"/>
        <w:rPr>
          <w:color w:val="000000" w:themeColor="text1"/>
        </w:rPr>
      </w:pPr>
      <w:r w:rsidRPr="00A57CE3">
        <w:rPr>
          <w:iCs/>
          <w:color w:val="000000" w:themeColor="text1"/>
        </w:rPr>
        <w:t>Микротекст</w:t>
      </w:r>
      <w:r w:rsidRPr="009D23FC">
        <w:rPr>
          <w:i/>
          <w:iCs/>
          <w:color w:val="000000" w:themeColor="text1"/>
        </w:rPr>
        <w:t xml:space="preserve"> –</w:t>
      </w:r>
      <w:r w:rsidRPr="009D23FC">
        <w:rPr>
          <w:color w:val="000000" w:themeColor="text1"/>
        </w:rPr>
        <w:t> расположен на оборотной стороне банкнот на горизонтальных полосах и состоит из букв «ЦБР» и числовых номиналов банкнот.</w:t>
      </w:r>
      <w:r w:rsidRPr="009D23FC">
        <w:rPr>
          <w:i/>
          <w:iCs/>
          <w:color w:val="000000" w:themeColor="text1"/>
        </w:rPr>
        <w:t> </w:t>
      </w:r>
    </w:p>
    <w:p w14:paraId="199E443F" w14:textId="77777777" w:rsidR="00FC376A" w:rsidRPr="00A57CE3" w:rsidRDefault="00FC376A" w:rsidP="00A57CE3">
      <w:pPr>
        <w:shd w:val="clear" w:color="auto" w:fill="FFFFFF"/>
        <w:ind w:firstLine="720"/>
        <w:jc w:val="both"/>
        <w:rPr>
          <w:color w:val="000000" w:themeColor="text1"/>
        </w:rPr>
      </w:pPr>
      <w:r w:rsidRPr="00A57CE3">
        <w:rPr>
          <w:iCs/>
          <w:color w:val="000000" w:themeColor="text1"/>
        </w:rPr>
        <w:t xml:space="preserve">Цветные волокна </w:t>
      </w:r>
      <w:r w:rsidRPr="009D23FC">
        <w:rPr>
          <w:i/>
          <w:iCs/>
          <w:color w:val="000000" w:themeColor="text1"/>
        </w:rPr>
        <w:t>–</w:t>
      </w:r>
      <w:r w:rsidRPr="009D23FC">
        <w:rPr>
          <w:color w:val="000000" w:themeColor="text1"/>
        </w:rPr>
        <w:t> имеют все банкноты Банка России, волокна хорошо просматриваются в ультрафиолетовом излучении. </w:t>
      </w:r>
    </w:p>
    <w:p w14:paraId="67ACE76C" w14:textId="77777777" w:rsidR="00A57CE3" w:rsidRPr="00A57CE3" w:rsidRDefault="00A57CE3" w:rsidP="00A57CE3">
      <w:pPr>
        <w:shd w:val="clear" w:color="auto" w:fill="FFFFFF"/>
        <w:ind w:firstLine="720"/>
        <w:jc w:val="both"/>
        <w:rPr>
          <w:color w:val="000000" w:themeColor="text1"/>
        </w:rPr>
      </w:pPr>
      <w:r w:rsidRPr="00A57CE3">
        <w:rPr>
          <w:i/>
          <w:iCs/>
          <w:color w:val="000000" w:themeColor="text1"/>
        </w:rPr>
        <w:t xml:space="preserve"> </w:t>
      </w:r>
      <w:r w:rsidR="00FC376A" w:rsidRPr="00A57CE3">
        <w:rPr>
          <w:color w:val="000000" w:themeColor="text1"/>
        </w:rPr>
        <w:t>2010 году Центробанком выпущена тысячерублевая модифицированная банкнота.</w:t>
      </w:r>
      <w:r>
        <w:rPr>
          <w:i/>
          <w:iCs/>
          <w:color w:val="000000" w:themeColor="text1"/>
        </w:rPr>
        <w:t> </w:t>
      </w:r>
    </w:p>
    <w:p w14:paraId="6F36FF76" w14:textId="77777777" w:rsidR="00FC376A" w:rsidRPr="00A57CE3" w:rsidRDefault="00A57CE3" w:rsidP="00A57CE3">
      <w:pPr>
        <w:shd w:val="clear" w:color="auto" w:fill="FFFFFF"/>
        <w:ind w:left="720"/>
        <w:jc w:val="both"/>
        <w:rPr>
          <w:color w:val="000000" w:themeColor="text1"/>
        </w:rPr>
      </w:pPr>
      <w:r>
        <w:rPr>
          <w:color w:val="000000" w:themeColor="text1"/>
        </w:rPr>
        <w:t xml:space="preserve">Монеты и их особенности. </w:t>
      </w:r>
    </w:p>
    <w:p w14:paraId="2BF33AEB"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Монеты достоинством 1, 2, 5 и 10 рублей на лицевой и оборотной стороне имеют по окружности выступающий кант.</w:t>
      </w:r>
    </w:p>
    <w:p w14:paraId="2D281653"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На лицевой стороне монет находятся:</w:t>
      </w:r>
    </w:p>
    <w:p w14:paraId="75ED3688" w14:textId="77777777" w:rsidR="00FC376A" w:rsidRPr="009D23FC" w:rsidRDefault="00FC376A" w:rsidP="00C63EF3">
      <w:pPr>
        <w:numPr>
          <w:ilvl w:val="1"/>
          <w:numId w:val="16"/>
        </w:numPr>
        <w:shd w:val="clear" w:color="auto" w:fill="FFFFFF"/>
        <w:tabs>
          <w:tab w:val="left" w:pos="1134"/>
        </w:tabs>
        <w:ind w:left="0" w:firstLine="720"/>
        <w:jc w:val="both"/>
        <w:rPr>
          <w:color w:val="000000" w:themeColor="text1"/>
        </w:rPr>
      </w:pPr>
      <w:r w:rsidRPr="009D23FC">
        <w:rPr>
          <w:color w:val="000000" w:themeColor="text1"/>
        </w:rPr>
        <w:t>цифровое обозначение номинала «1», «2», «5» или «10» с соответствующими подписями под ними: «рубль», «рубля», «рублей»;</w:t>
      </w:r>
    </w:p>
    <w:p w14:paraId="2851EB14" w14:textId="77777777" w:rsidR="00FC376A" w:rsidRPr="009D23FC" w:rsidRDefault="00FC376A" w:rsidP="00C63EF3">
      <w:pPr>
        <w:numPr>
          <w:ilvl w:val="1"/>
          <w:numId w:val="16"/>
        </w:numPr>
        <w:shd w:val="clear" w:color="auto" w:fill="FFFFFF"/>
        <w:tabs>
          <w:tab w:val="left" w:pos="1134"/>
        </w:tabs>
        <w:ind w:left="0" w:firstLine="720"/>
        <w:jc w:val="both"/>
        <w:rPr>
          <w:color w:val="000000" w:themeColor="text1"/>
        </w:rPr>
      </w:pPr>
      <w:r w:rsidRPr="009D23FC">
        <w:rPr>
          <w:color w:val="000000" w:themeColor="text1"/>
        </w:rPr>
        <w:t>стилизованная ветка растения по окружности справа и слева;</w:t>
      </w:r>
    </w:p>
    <w:p w14:paraId="69B438DA" w14:textId="77777777" w:rsidR="00FC376A" w:rsidRPr="009D23FC" w:rsidRDefault="00FC376A" w:rsidP="00A57CE3">
      <w:pPr>
        <w:shd w:val="clear" w:color="auto" w:fill="FFFFFF"/>
        <w:tabs>
          <w:tab w:val="left" w:pos="1134"/>
        </w:tabs>
        <w:ind w:firstLine="720"/>
        <w:jc w:val="both"/>
        <w:rPr>
          <w:color w:val="000000" w:themeColor="text1"/>
        </w:rPr>
      </w:pPr>
      <w:r w:rsidRPr="009D23FC">
        <w:rPr>
          <w:color w:val="000000" w:themeColor="text1"/>
        </w:rPr>
        <w:t>На оборотной стороне монет по окружности находятся:</w:t>
      </w:r>
    </w:p>
    <w:p w14:paraId="41F5F430" w14:textId="77777777" w:rsidR="00FC376A" w:rsidRPr="009D23FC" w:rsidRDefault="00FC376A" w:rsidP="00C63EF3">
      <w:pPr>
        <w:numPr>
          <w:ilvl w:val="1"/>
          <w:numId w:val="16"/>
        </w:numPr>
        <w:shd w:val="clear" w:color="auto" w:fill="FFFFFF"/>
        <w:tabs>
          <w:tab w:val="left" w:pos="1134"/>
        </w:tabs>
        <w:ind w:left="0" w:firstLine="720"/>
        <w:jc w:val="both"/>
        <w:rPr>
          <w:color w:val="000000" w:themeColor="text1"/>
        </w:rPr>
      </w:pPr>
      <w:r w:rsidRPr="009D23FC">
        <w:rPr>
          <w:color w:val="000000" w:themeColor="text1"/>
        </w:rPr>
        <w:t>рельефное изображение двуглавого орла, под левой передней лапой которого – фирменный знак монетного двора;</w:t>
      </w:r>
    </w:p>
    <w:p w14:paraId="13A5ABFC" w14:textId="77777777" w:rsidR="00FC376A" w:rsidRPr="009D23FC" w:rsidRDefault="00FC376A" w:rsidP="00C63EF3">
      <w:pPr>
        <w:numPr>
          <w:ilvl w:val="1"/>
          <w:numId w:val="16"/>
        </w:numPr>
        <w:shd w:val="clear" w:color="auto" w:fill="FFFFFF"/>
        <w:tabs>
          <w:tab w:val="left" w:pos="1134"/>
        </w:tabs>
        <w:ind w:left="0" w:firstLine="720"/>
        <w:jc w:val="both"/>
        <w:rPr>
          <w:color w:val="000000" w:themeColor="text1"/>
        </w:rPr>
      </w:pPr>
      <w:r w:rsidRPr="009D23FC">
        <w:rPr>
          <w:color w:val="000000" w:themeColor="text1"/>
        </w:rPr>
        <w:t>надпись «Банк России»;</w:t>
      </w:r>
    </w:p>
    <w:p w14:paraId="55C38E27" w14:textId="77777777" w:rsidR="00FC376A" w:rsidRPr="009D23FC" w:rsidRDefault="00FC376A" w:rsidP="00C63EF3">
      <w:pPr>
        <w:numPr>
          <w:ilvl w:val="1"/>
          <w:numId w:val="16"/>
        </w:numPr>
        <w:shd w:val="clear" w:color="auto" w:fill="FFFFFF"/>
        <w:tabs>
          <w:tab w:val="left" w:pos="1134"/>
        </w:tabs>
        <w:ind w:left="0" w:firstLine="720"/>
        <w:jc w:val="both"/>
        <w:rPr>
          <w:color w:val="000000" w:themeColor="text1"/>
        </w:rPr>
      </w:pPr>
      <w:r w:rsidRPr="009D23FC">
        <w:rPr>
          <w:color w:val="000000" w:themeColor="text1"/>
        </w:rPr>
        <w:t>буквенное обозначение номинала «один рубль», «два рубля», «пять рублей», пунктирная черта и год чеканки монеты.</w:t>
      </w:r>
    </w:p>
    <w:p w14:paraId="4A31636E"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Монеты достоинством 10 и 50 копеек</w:t>
      </w:r>
      <w:r w:rsidRPr="009D23FC">
        <w:rPr>
          <w:b/>
          <w:bCs/>
          <w:color w:val="000000" w:themeColor="text1"/>
        </w:rPr>
        <w:t> </w:t>
      </w:r>
      <w:r w:rsidRPr="009D23FC">
        <w:rPr>
          <w:color w:val="000000" w:themeColor="text1"/>
        </w:rPr>
        <w:t>с обеих сторон по окружности имеют кант.</w:t>
      </w:r>
    </w:p>
    <w:p w14:paraId="63C05710"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На лицевой стороне монет находится надпись «копеек» под цифрой; внизу и слева по окружности – стилизованное изображение ветки растения.</w:t>
      </w:r>
    </w:p>
    <w:p w14:paraId="64D8F46D"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На оборотной стороне монет расположены:</w:t>
      </w:r>
    </w:p>
    <w:p w14:paraId="7225DDD9" w14:textId="77777777" w:rsidR="00FC376A" w:rsidRPr="009D23FC" w:rsidRDefault="00FC376A" w:rsidP="00C63EF3">
      <w:pPr>
        <w:numPr>
          <w:ilvl w:val="1"/>
          <w:numId w:val="16"/>
        </w:numPr>
        <w:shd w:val="clear" w:color="auto" w:fill="FFFFFF"/>
        <w:tabs>
          <w:tab w:val="left" w:pos="993"/>
        </w:tabs>
        <w:ind w:left="0" w:firstLine="720"/>
        <w:jc w:val="both"/>
        <w:rPr>
          <w:color w:val="000000" w:themeColor="text1"/>
        </w:rPr>
      </w:pPr>
      <w:r w:rsidRPr="009D23FC">
        <w:rPr>
          <w:color w:val="000000" w:themeColor="text1"/>
        </w:rPr>
        <w:t>рельефное изображение Георгия Победоносца на коне, поражающего копьем змея;</w:t>
      </w:r>
    </w:p>
    <w:p w14:paraId="31BCCF62" w14:textId="77777777" w:rsidR="00FC376A" w:rsidRPr="009D23FC" w:rsidRDefault="00FC376A" w:rsidP="00C63EF3">
      <w:pPr>
        <w:numPr>
          <w:ilvl w:val="1"/>
          <w:numId w:val="16"/>
        </w:numPr>
        <w:shd w:val="clear" w:color="auto" w:fill="FFFFFF"/>
        <w:tabs>
          <w:tab w:val="left" w:pos="993"/>
        </w:tabs>
        <w:ind w:left="0" w:firstLine="720"/>
        <w:jc w:val="both"/>
        <w:rPr>
          <w:color w:val="000000" w:themeColor="text1"/>
        </w:rPr>
      </w:pPr>
      <w:r w:rsidRPr="009D23FC">
        <w:rPr>
          <w:color w:val="000000" w:themeColor="text1"/>
        </w:rPr>
        <w:t>надпись «Банк России» справа и слева по окружности;</w:t>
      </w:r>
    </w:p>
    <w:p w14:paraId="336CBEB1" w14:textId="77777777" w:rsidR="00FC376A" w:rsidRPr="009D23FC" w:rsidRDefault="00FC376A" w:rsidP="00C63EF3">
      <w:pPr>
        <w:numPr>
          <w:ilvl w:val="1"/>
          <w:numId w:val="16"/>
        </w:numPr>
        <w:shd w:val="clear" w:color="auto" w:fill="FFFFFF"/>
        <w:tabs>
          <w:tab w:val="left" w:pos="993"/>
        </w:tabs>
        <w:ind w:left="0" w:firstLine="720"/>
        <w:jc w:val="both"/>
        <w:rPr>
          <w:color w:val="000000" w:themeColor="text1"/>
        </w:rPr>
      </w:pPr>
      <w:r w:rsidRPr="009D23FC">
        <w:rPr>
          <w:color w:val="000000" w:themeColor="text1"/>
        </w:rPr>
        <w:t>год чеканки монет;</w:t>
      </w:r>
    </w:p>
    <w:p w14:paraId="6DDC48D7" w14:textId="77777777" w:rsidR="00FC376A" w:rsidRPr="009D23FC" w:rsidRDefault="00FC376A" w:rsidP="00C63EF3">
      <w:pPr>
        <w:numPr>
          <w:ilvl w:val="1"/>
          <w:numId w:val="16"/>
        </w:numPr>
        <w:shd w:val="clear" w:color="auto" w:fill="FFFFFF"/>
        <w:tabs>
          <w:tab w:val="left" w:pos="993"/>
        </w:tabs>
        <w:ind w:left="0" w:firstLine="720"/>
        <w:jc w:val="both"/>
        <w:rPr>
          <w:color w:val="000000" w:themeColor="text1"/>
        </w:rPr>
      </w:pPr>
      <w:r w:rsidRPr="009D23FC">
        <w:rPr>
          <w:color w:val="000000" w:themeColor="text1"/>
        </w:rPr>
        <w:t>буква «М» (Москва) или «СП» (Санкт-Петербург) под левым передним копытом коня, обозначающая завод-изготовитель.</w:t>
      </w:r>
    </w:p>
    <w:p w14:paraId="36E35751" w14:textId="77777777" w:rsidR="00A57CE3" w:rsidRDefault="00A57CE3" w:rsidP="009D23FC">
      <w:pPr>
        <w:ind w:firstLine="567"/>
        <w:rPr>
          <w:rFonts w:eastAsia="Calibri"/>
          <w:b/>
          <w:color w:val="000000" w:themeColor="text1"/>
          <w:lang w:eastAsia="en-US"/>
        </w:rPr>
      </w:pPr>
    </w:p>
    <w:p w14:paraId="4A9997F7" w14:textId="77777777" w:rsidR="00FC376A" w:rsidRDefault="00FC376A" w:rsidP="009D23FC">
      <w:pPr>
        <w:ind w:firstLine="567"/>
        <w:rPr>
          <w:rFonts w:eastAsia="Calibri"/>
          <w:b/>
          <w:color w:val="000000" w:themeColor="text1"/>
          <w:lang w:eastAsia="en-US"/>
        </w:rPr>
      </w:pPr>
      <w:r w:rsidRPr="009D23FC">
        <w:rPr>
          <w:rFonts w:eastAsia="Calibri"/>
          <w:b/>
          <w:color w:val="000000" w:themeColor="text1"/>
          <w:lang w:eastAsia="en-US"/>
        </w:rPr>
        <w:t>Практическая часть:</w:t>
      </w:r>
    </w:p>
    <w:p w14:paraId="0167BAE5" w14:textId="77777777" w:rsidR="00A57CE3" w:rsidRPr="009D23FC" w:rsidRDefault="00A57CE3" w:rsidP="009D23FC">
      <w:pPr>
        <w:ind w:firstLine="567"/>
        <w:rPr>
          <w:rFonts w:eastAsia="Calibri"/>
          <w:b/>
          <w:color w:val="000000" w:themeColor="text1"/>
          <w:lang w:eastAsia="en-US"/>
        </w:rPr>
      </w:pPr>
    </w:p>
    <w:p w14:paraId="0379A6B5" w14:textId="77777777" w:rsidR="00FC376A" w:rsidRPr="00A57CE3" w:rsidRDefault="00A57CE3" w:rsidP="00A57CE3">
      <w:pPr>
        <w:ind w:left="1080"/>
        <w:contextualSpacing/>
        <w:rPr>
          <w:color w:val="000000" w:themeColor="text1"/>
        </w:rPr>
      </w:pPr>
      <w:r>
        <w:rPr>
          <w:b/>
          <w:color w:val="000000" w:themeColor="text1"/>
        </w:rPr>
        <w:t xml:space="preserve">Задание № 1 </w:t>
      </w:r>
      <w:r w:rsidR="00FC376A" w:rsidRPr="00A57CE3">
        <w:rPr>
          <w:b/>
          <w:color w:val="000000" w:themeColor="text1"/>
        </w:rPr>
        <w:t>Определение подлинности денежных купюр.</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595"/>
        <w:gridCol w:w="709"/>
        <w:gridCol w:w="709"/>
        <w:gridCol w:w="850"/>
        <w:gridCol w:w="993"/>
        <w:gridCol w:w="1134"/>
        <w:gridCol w:w="1134"/>
        <w:gridCol w:w="850"/>
      </w:tblGrid>
      <w:tr w:rsidR="009D23FC" w:rsidRPr="00A57CE3" w14:paraId="6FAD5DDA" w14:textId="77777777" w:rsidTr="009D23FC">
        <w:tc>
          <w:tcPr>
            <w:tcW w:w="2802" w:type="dxa"/>
          </w:tcPr>
          <w:p w14:paraId="6CFD141E" w14:textId="77777777" w:rsidR="00FC376A" w:rsidRPr="00A57CE3" w:rsidRDefault="00FC376A" w:rsidP="009D23FC">
            <w:pPr>
              <w:jc w:val="center"/>
              <w:rPr>
                <w:color w:val="000000" w:themeColor="text1"/>
              </w:rPr>
            </w:pPr>
            <w:r w:rsidRPr="00A57CE3">
              <w:rPr>
                <w:color w:val="000000" w:themeColor="text1"/>
              </w:rPr>
              <w:t>Элементы защиты от подделки</w:t>
            </w:r>
          </w:p>
        </w:tc>
        <w:tc>
          <w:tcPr>
            <w:tcW w:w="595" w:type="dxa"/>
          </w:tcPr>
          <w:p w14:paraId="43F9A83C" w14:textId="77777777" w:rsidR="00FC376A" w:rsidRPr="00A57CE3" w:rsidRDefault="00FC376A" w:rsidP="009D23FC">
            <w:pPr>
              <w:jc w:val="center"/>
              <w:rPr>
                <w:color w:val="000000" w:themeColor="text1"/>
              </w:rPr>
            </w:pPr>
            <w:r w:rsidRPr="00A57CE3">
              <w:rPr>
                <w:color w:val="000000" w:themeColor="text1"/>
              </w:rPr>
              <w:t>1</w:t>
            </w:r>
          </w:p>
        </w:tc>
        <w:tc>
          <w:tcPr>
            <w:tcW w:w="709" w:type="dxa"/>
          </w:tcPr>
          <w:p w14:paraId="5BB7DE96" w14:textId="77777777" w:rsidR="00FC376A" w:rsidRPr="00A57CE3" w:rsidRDefault="00FC376A" w:rsidP="009D23FC">
            <w:pPr>
              <w:jc w:val="center"/>
              <w:rPr>
                <w:color w:val="000000" w:themeColor="text1"/>
              </w:rPr>
            </w:pPr>
            <w:r w:rsidRPr="00A57CE3">
              <w:rPr>
                <w:color w:val="000000" w:themeColor="text1"/>
              </w:rPr>
              <w:t>2</w:t>
            </w:r>
          </w:p>
        </w:tc>
        <w:tc>
          <w:tcPr>
            <w:tcW w:w="709" w:type="dxa"/>
          </w:tcPr>
          <w:p w14:paraId="37E303B3" w14:textId="77777777" w:rsidR="00FC376A" w:rsidRPr="00A57CE3" w:rsidRDefault="00FC376A" w:rsidP="009D23FC">
            <w:pPr>
              <w:jc w:val="center"/>
              <w:rPr>
                <w:color w:val="000000" w:themeColor="text1"/>
              </w:rPr>
            </w:pPr>
            <w:r w:rsidRPr="00A57CE3">
              <w:rPr>
                <w:color w:val="000000" w:themeColor="text1"/>
              </w:rPr>
              <w:t>3</w:t>
            </w:r>
          </w:p>
        </w:tc>
        <w:tc>
          <w:tcPr>
            <w:tcW w:w="850" w:type="dxa"/>
          </w:tcPr>
          <w:p w14:paraId="1B11B063" w14:textId="77777777" w:rsidR="00FC376A" w:rsidRPr="00A57CE3" w:rsidRDefault="00FC376A" w:rsidP="009D23FC">
            <w:pPr>
              <w:jc w:val="center"/>
              <w:rPr>
                <w:color w:val="000000" w:themeColor="text1"/>
              </w:rPr>
            </w:pPr>
            <w:r w:rsidRPr="00A57CE3">
              <w:rPr>
                <w:color w:val="000000" w:themeColor="text1"/>
              </w:rPr>
              <w:t>4</w:t>
            </w:r>
          </w:p>
        </w:tc>
        <w:tc>
          <w:tcPr>
            <w:tcW w:w="993" w:type="dxa"/>
          </w:tcPr>
          <w:p w14:paraId="10A88EF3" w14:textId="77777777" w:rsidR="00FC376A" w:rsidRPr="00A57CE3" w:rsidRDefault="00FC376A" w:rsidP="009D23FC">
            <w:pPr>
              <w:jc w:val="center"/>
              <w:rPr>
                <w:color w:val="000000" w:themeColor="text1"/>
              </w:rPr>
            </w:pPr>
            <w:r w:rsidRPr="00A57CE3">
              <w:rPr>
                <w:color w:val="000000" w:themeColor="text1"/>
              </w:rPr>
              <w:t>5</w:t>
            </w:r>
          </w:p>
        </w:tc>
        <w:tc>
          <w:tcPr>
            <w:tcW w:w="1134" w:type="dxa"/>
          </w:tcPr>
          <w:p w14:paraId="2D80B09C" w14:textId="77777777" w:rsidR="00FC376A" w:rsidRPr="00A57CE3" w:rsidRDefault="00FC376A" w:rsidP="009D23FC">
            <w:pPr>
              <w:jc w:val="center"/>
              <w:rPr>
                <w:color w:val="000000" w:themeColor="text1"/>
              </w:rPr>
            </w:pPr>
            <w:r w:rsidRPr="00A57CE3">
              <w:rPr>
                <w:color w:val="000000" w:themeColor="text1"/>
              </w:rPr>
              <w:t>6</w:t>
            </w:r>
          </w:p>
        </w:tc>
        <w:tc>
          <w:tcPr>
            <w:tcW w:w="1134" w:type="dxa"/>
          </w:tcPr>
          <w:p w14:paraId="3D040A38" w14:textId="77777777" w:rsidR="00FC376A" w:rsidRPr="00A57CE3" w:rsidRDefault="00FC376A" w:rsidP="009D23FC">
            <w:pPr>
              <w:jc w:val="center"/>
              <w:rPr>
                <w:color w:val="000000" w:themeColor="text1"/>
              </w:rPr>
            </w:pPr>
            <w:r w:rsidRPr="00A57CE3">
              <w:rPr>
                <w:color w:val="000000" w:themeColor="text1"/>
              </w:rPr>
              <w:t>7</w:t>
            </w:r>
          </w:p>
        </w:tc>
        <w:tc>
          <w:tcPr>
            <w:tcW w:w="850" w:type="dxa"/>
          </w:tcPr>
          <w:p w14:paraId="5F08CD00" w14:textId="77777777" w:rsidR="00FC376A" w:rsidRPr="00A57CE3" w:rsidRDefault="00FC376A" w:rsidP="009D23FC">
            <w:pPr>
              <w:jc w:val="center"/>
              <w:rPr>
                <w:color w:val="000000" w:themeColor="text1"/>
              </w:rPr>
            </w:pPr>
            <w:r w:rsidRPr="00A57CE3">
              <w:rPr>
                <w:color w:val="000000" w:themeColor="text1"/>
              </w:rPr>
              <w:t>8</w:t>
            </w:r>
          </w:p>
        </w:tc>
      </w:tr>
      <w:tr w:rsidR="009D23FC" w:rsidRPr="00A57CE3" w14:paraId="2BDD5BB9" w14:textId="77777777" w:rsidTr="009D23FC">
        <w:tc>
          <w:tcPr>
            <w:tcW w:w="2802" w:type="dxa"/>
          </w:tcPr>
          <w:p w14:paraId="68F660C4" w14:textId="77777777" w:rsidR="00FC376A" w:rsidRPr="00A57CE3" w:rsidRDefault="00FC376A" w:rsidP="009D23FC">
            <w:pPr>
              <w:rPr>
                <w:color w:val="000000" w:themeColor="text1"/>
              </w:rPr>
            </w:pPr>
            <w:r w:rsidRPr="00A57CE3">
              <w:rPr>
                <w:color w:val="000000" w:themeColor="text1"/>
              </w:rPr>
              <w:t>При увеличении</w:t>
            </w:r>
          </w:p>
        </w:tc>
        <w:tc>
          <w:tcPr>
            <w:tcW w:w="595" w:type="dxa"/>
          </w:tcPr>
          <w:p w14:paraId="4EEB20AF" w14:textId="77777777" w:rsidR="00FC376A" w:rsidRPr="00A57CE3" w:rsidRDefault="00FC376A" w:rsidP="009D23FC">
            <w:pPr>
              <w:ind w:left="-108" w:firstLine="108"/>
              <w:jc w:val="center"/>
              <w:rPr>
                <w:color w:val="000000" w:themeColor="text1"/>
                <w:sz w:val="20"/>
                <w:szCs w:val="20"/>
              </w:rPr>
            </w:pPr>
          </w:p>
        </w:tc>
        <w:tc>
          <w:tcPr>
            <w:tcW w:w="709" w:type="dxa"/>
          </w:tcPr>
          <w:p w14:paraId="2D51BF7A" w14:textId="77777777" w:rsidR="00FC376A" w:rsidRPr="00A57CE3" w:rsidRDefault="00FC376A" w:rsidP="009D23FC">
            <w:pPr>
              <w:jc w:val="center"/>
              <w:rPr>
                <w:color w:val="000000" w:themeColor="text1"/>
                <w:sz w:val="20"/>
                <w:szCs w:val="20"/>
              </w:rPr>
            </w:pPr>
          </w:p>
        </w:tc>
        <w:tc>
          <w:tcPr>
            <w:tcW w:w="709" w:type="dxa"/>
          </w:tcPr>
          <w:p w14:paraId="342B865C" w14:textId="77777777" w:rsidR="00FC376A" w:rsidRPr="00A57CE3" w:rsidRDefault="00FC376A" w:rsidP="009D23FC">
            <w:pPr>
              <w:jc w:val="center"/>
              <w:rPr>
                <w:color w:val="000000" w:themeColor="text1"/>
                <w:sz w:val="20"/>
                <w:szCs w:val="20"/>
              </w:rPr>
            </w:pPr>
          </w:p>
        </w:tc>
        <w:tc>
          <w:tcPr>
            <w:tcW w:w="850" w:type="dxa"/>
          </w:tcPr>
          <w:p w14:paraId="04CE4580" w14:textId="77777777" w:rsidR="00FC376A" w:rsidRPr="00A57CE3" w:rsidRDefault="00FC376A" w:rsidP="009D23FC">
            <w:pPr>
              <w:jc w:val="center"/>
              <w:rPr>
                <w:color w:val="000000" w:themeColor="text1"/>
                <w:sz w:val="20"/>
                <w:szCs w:val="20"/>
              </w:rPr>
            </w:pPr>
          </w:p>
        </w:tc>
        <w:tc>
          <w:tcPr>
            <w:tcW w:w="993" w:type="dxa"/>
          </w:tcPr>
          <w:p w14:paraId="784CFD50" w14:textId="77777777" w:rsidR="00FC376A" w:rsidRPr="00A57CE3" w:rsidRDefault="00FC376A" w:rsidP="009D23FC">
            <w:pPr>
              <w:jc w:val="center"/>
              <w:rPr>
                <w:color w:val="000000" w:themeColor="text1"/>
                <w:sz w:val="20"/>
                <w:szCs w:val="20"/>
              </w:rPr>
            </w:pPr>
          </w:p>
        </w:tc>
        <w:tc>
          <w:tcPr>
            <w:tcW w:w="1134" w:type="dxa"/>
          </w:tcPr>
          <w:p w14:paraId="3C9EE0A5" w14:textId="77777777" w:rsidR="00FC376A" w:rsidRPr="00A57CE3" w:rsidRDefault="00FC376A" w:rsidP="009D23FC">
            <w:pPr>
              <w:jc w:val="center"/>
              <w:rPr>
                <w:color w:val="000000" w:themeColor="text1"/>
                <w:sz w:val="20"/>
                <w:szCs w:val="20"/>
              </w:rPr>
            </w:pPr>
          </w:p>
        </w:tc>
        <w:tc>
          <w:tcPr>
            <w:tcW w:w="1134" w:type="dxa"/>
          </w:tcPr>
          <w:p w14:paraId="361CFA13" w14:textId="77777777" w:rsidR="00FC376A" w:rsidRPr="00A57CE3" w:rsidRDefault="00FC376A" w:rsidP="009D23FC">
            <w:pPr>
              <w:jc w:val="center"/>
              <w:rPr>
                <w:color w:val="000000" w:themeColor="text1"/>
                <w:sz w:val="20"/>
                <w:szCs w:val="20"/>
              </w:rPr>
            </w:pPr>
          </w:p>
        </w:tc>
        <w:tc>
          <w:tcPr>
            <w:tcW w:w="850" w:type="dxa"/>
          </w:tcPr>
          <w:p w14:paraId="10B28678" w14:textId="77777777" w:rsidR="00FC376A" w:rsidRPr="00A57CE3" w:rsidRDefault="00FC376A" w:rsidP="009D23FC">
            <w:pPr>
              <w:jc w:val="center"/>
              <w:rPr>
                <w:color w:val="000000" w:themeColor="text1"/>
                <w:sz w:val="20"/>
                <w:szCs w:val="20"/>
              </w:rPr>
            </w:pPr>
          </w:p>
        </w:tc>
      </w:tr>
      <w:tr w:rsidR="009D23FC" w:rsidRPr="00A57CE3" w14:paraId="21408E04" w14:textId="77777777" w:rsidTr="009D23FC">
        <w:tc>
          <w:tcPr>
            <w:tcW w:w="2802" w:type="dxa"/>
          </w:tcPr>
          <w:p w14:paraId="66148F89" w14:textId="77777777" w:rsidR="00FC376A" w:rsidRPr="00A57CE3" w:rsidRDefault="00FC376A" w:rsidP="009D23FC">
            <w:pPr>
              <w:rPr>
                <w:color w:val="000000" w:themeColor="text1"/>
              </w:rPr>
            </w:pPr>
            <w:r w:rsidRPr="00A57CE3">
              <w:rPr>
                <w:color w:val="000000" w:themeColor="text1"/>
              </w:rPr>
              <w:lastRenderedPageBreak/>
              <w:t>При наклоне купюры</w:t>
            </w:r>
          </w:p>
        </w:tc>
        <w:tc>
          <w:tcPr>
            <w:tcW w:w="595" w:type="dxa"/>
          </w:tcPr>
          <w:p w14:paraId="3DD377FA" w14:textId="77777777" w:rsidR="00FC376A" w:rsidRPr="00A57CE3" w:rsidRDefault="00FC376A" w:rsidP="009D23FC">
            <w:pPr>
              <w:jc w:val="center"/>
              <w:rPr>
                <w:color w:val="000000" w:themeColor="text1"/>
                <w:sz w:val="20"/>
                <w:szCs w:val="20"/>
              </w:rPr>
            </w:pPr>
          </w:p>
        </w:tc>
        <w:tc>
          <w:tcPr>
            <w:tcW w:w="709" w:type="dxa"/>
          </w:tcPr>
          <w:p w14:paraId="74AE794D" w14:textId="77777777" w:rsidR="00FC376A" w:rsidRPr="00A57CE3" w:rsidRDefault="00FC376A" w:rsidP="009D23FC">
            <w:pPr>
              <w:jc w:val="center"/>
              <w:rPr>
                <w:color w:val="000000" w:themeColor="text1"/>
                <w:sz w:val="20"/>
                <w:szCs w:val="20"/>
              </w:rPr>
            </w:pPr>
          </w:p>
        </w:tc>
        <w:tc>
          <w:tcPr>
            <w:tcW w:w="709" w:type="dxa"/>
          </w:tcPr>
          <w:p w14:paraId="647063C0" w14:textId="77777777" w:rsidR="00FC376A" w:rsidRPr="00A57CE3" w:rsidRDefault="00FC376A" w:rsidP="009D23FC">
            <w:pPr>
              <w:jc w:val="center"/>
              <w:rPr>
                <w:color w:val="000000" w:themeColor="text1"/>
                <w:sz w:val="20"/>
                <w:szCs w:val="20"/>
              </w:rPr>
            </w:pPr>
          </w:p>
        </w:tc>
        <w:tc>
          <w:tcPr>
            <w:tcW w:w="850" w:type="dxa"/>
          </w:tcPr>
          <w:p w14:paraId="46AFA26D" w14:textId="77777777" w:rsidR="00FC376A" w:rsidRPr="00A57CE3" w:rsidRDefault="00FC376A" w:rsidP="009D23FC">
            <w:pPr>
              <w:jc w:val="center"/>
              <w:rPr>
                <w:color w:val="000000" w:themeColor="text1"/>
                <w:sz w:val="20"/>
                <w:szCs w:val="20"/>
              </w:rPr>
            </w:pPr>
          </w:p>
        </w:tc>
        <w:tc>
          <w:tcPr>
            <w:tcW w:w="993" w:type="dxa"/>
          </w:tcPr>
          <w:p w14:paraId="5AF71C18" w14:textId="77777777" w:rsidR="00FC376A" w:rsidRPr="00A57CE3" w:rsidRDefault="00FC376A" w:rsidP="009D23FC">
            <w:pPr>
              <w:jc w:val="center"/>
              <w:rPr>
                <w:color w:val="000000" w:themeColor="text1"/>
                <w:sz w:val="20"/>
                <w:szCs w:val="20"/>
              </w:rPr>
            </w:pPr>
          </w:p>
        </w:tc>
        <w:tc>
          <w:tcPr>
            <w:tcW w:w="1134" w:type="dxa"/>
          </w:tcPr>
          <w:p w14:paraId="54FD9F28" w14:textId="77777777" w:rsidR="00FC376A" w:rsidRPr="00A57CE3" w:rsidRDefault="00FC376A" w:rsidP="009D23FC">
            <w:pPr>
              <w:jc w:val="center"/>
              <w:rPr>
                <w:color w:val="000000" w:themeColor="text1"/>
                <w:sz w:val="20"/>
                <w:szCs w:val="20"/>
              </w:rPr>
            </w:pPr>
          </w:p>
        </w:tc>
        <w:tc>
          <w:tcPr>
            <w:tcW w:w="1134" w:type="dxa"/>
          </w:tcPr>
          <w:p w14:paraId="20CFA497" w14:textId="77777777" w:rsidR="00FC376A" w:rsidRPr="00A57CE3" w:rsidRDefault="00FC376A" w:rsidP="009D23FC">
            <w:pPr>
              <w:jc w:val="center"/>
              <w:rPr>
                <w:color w:val="000000" w:themeColor="text1"/>
                <w:sz w:val="20"/>
                <w:szCs w:val="20"/>
              </w:rPr>
            </w:pPr>
          </w:p>
        </w:tc>
        <w:tc>
          <w:tcPr>
            <w:tcW w:w="850" w:type="dxa"/>
          </w:tcPr>
          <w:p w14:paraId="58E9ED46" w14:textId="77777777" w:rsidR="00FC376A" w:rsidRPr="00A57CE3" w:rsidRDefault="00FC376A" w:rsidP="009D23FC">
            <w:pPr>
              <w:jc w:val="center"/>
              <w:rPr>
                <w:color w:val="000000" w:themeColor="text1"/>
                <w:sz w:val="20"/>
                <w:szCs w:val="20"/>
              </w:rPr>
            </w:pPr>
          </w:p>
        </w:tc>
      </w:tr>
      <w:tr w:rsidR="009D23FC" w:rsidRPr="00A57CE3" w14:paraId="5F824777" w14:textId="77777777" w:rsidTr="009D23FC">
        <w:trPr>
          <w:trHeight w:val="320"/>
        </w:trPr>
        <w:tc>
          <w:tcPr>
            <w:tcW w:w="2802" w:type="dxa"/>
          </w:tcPr>
          <w:p w14:paraId="44950565" w14:textId="77777777" w:rsidR="00FC376A" w:rsidRPr="00A57CE3" w:rsidRDefault="00FC376A" w:rsidP="009D23FC">
            <w:pPr>
              <w:rPr>
                <w:color w:val="000000" w:themeColor="text1"/>
              </w:rPr>
            </w:pPr>
            <w:r w:rsidRPr="00A57CE3">
              <w:rPr>
                <w:color w:val="000000" w:themeColor="text1"/>
              </w:rPr>
              <w:t>На просвет</w:t>
            </w:r>
          </w:p>
        </w:tc>
        <w:tc>
          <w:tcPr>
            <w:tcW w:w="595" w:type="dxa"/>
          </w:tcPr>
          <w:p w14:paraId="23FCDAA5" w14:textId="77777777" w:rsidR="00FC376A" w:rsidRPr="00A57CE3" w:rsidRDefault="00FC376A" w:rsidP="009D23FC">
            <w:pPr>
              <w:jc w:val="center"/>
              <w:rPr>
                <w:color w:val="000000" w:themeColor="text1"/>
                <w:sz w:val="20"/>
                <w:szCs w:val="20"/>
              </w:rPr>
            </w:pPr>
          </w:p>
        </w:tc>
        <w:tc>
          <w:tcPr>
            <w:tcW w:w="709" w:type="dxa"/>
          </w:tcPr>
          <w:p w14:paraId="365CB572" w14:textId="77777777" w:rsidR="00FC376A" w:rsidRPr="00A57CE3" w:rsidRDefault="00FC376A" w:rsidP="009D23FC">
            <w:pPr>
              <w:jc w:val="center"/>
              <w:rPr>
                <w:color w:val="000000" w:themeColor="text1"/>
                <w:sz w:val="20"/>
                <w:szCs w:val="20"/>
              </w:rPr>
            </w:pPr>
          </w:p>
        </w:tc>
        <w:tc>
          <w:tcPr>
            <w:tcW w:w="709" w:type="dxa"/>
          </w:tcPr>
          <w:p w14:paraId="1DA9B786" w14:textId="77777777" w:rsidR="00FC376A" w:rsidRPr="00A57CE3" w:rsidRDefault="00FC376A" w:rsidP="009D23FC">
            <w:pPr>
              <w:jc w:val="center"/>
              <w:rPr>
                <w:color w:val="000000" w:themeColor="text1"/>
                <w:sz w:val="20"/>
                <w:szCs w:val="20"/>
              </w:rPr>
            </w:pPr>
          </w:p>
        </w:tc>
        <w:tc>
          <w:tcPr>
            <w:tcW w:w="850" w:type="dxa"/>
          </w:tcPr>
          <w:p w14:paraId="12F252BE" w14:textId="77777777" w:rsidR="00FC376A" w:rsidRPr="00A57CE3" w:rsidRDefault="00FC376A" w:rsidP="009D23FC">
            <w:pPr>
              <w:jc w:val="center"/>
              <w:rPr>
                <w:color w:val="000000" w:themeColor="text1"/>
                <w:sz w:val="20"/>
                <w:szCs w:val="20"/>
              </w:rPr>
            </w:pPr>
          </w:p>
        </w:tc>
        <w:tc>
          <w:tcPr>
            <w:tcW w:w="993" w:type="dxa"/>
          </w:tcPr>
          <w:p w14:paraId="755D0C4D" w14:textId="77777777" w:rsidR="00FC376A" w:rsidRPr="00A57CE3" w:rsidRDefault="00FC376A" w:rsidP="009D23FC">
            <w:pPr>
              <w:jc w:val="center"/>
              <w:rPr>
                <w:color w:val="000000" w:themeColor="text1"/>
                <w:sz w:val="20"/>
                <w:szCs w:val="20"/>
              </w:rPr>
            </w:pPr>
          </w:p>
        </w:tc>
        <w:tc>
          <w:tcPr>
            <w:tcW w:w="1134" w:type="dxa"/>
          </w:tcPr>
          <w:p w14:paraId="0DADD88B" w14:textId="77777777" w:rsidR="00FC376A" w:rsidRPr="00A57CE3" w:rsidRDefault="00FC376A" w:rsidP="009D23FC">
            <w:pPr>
              <w:jc w:val="center"/>
              <w:rPr>
                <w:color w:val="000000" w:themeColor="text1"/>
                <w:sz w:val="20"/>
                <w:szCs w:val="20"/>
              </w:rPr>
            </w:pPr>
          </w:p>
        </w:tc>
        <w:tc>
          <w:tcPr>
            <w:tcW w:w="1134" w:type="dxa"/>
          </w:tcPr>
          <w:p w14:paraId="6158F5A1" w14:textId="77777777" w:rsidR="00FC376A" w:rsidRPr="00A57CE3" w:rsidRDefault="00FC376A" w:rsidP="009D23FC">
            <w:pPr>
              <w:jc w:val="center"/>
              <w:rPr>
                <w:color w:val="000000" w:themeColor="text1"/>
                <w:sz w:val="20"/>
                <w:szCs w:val="20"/>
              </w:rPr>
            </w:pPr>
          </w:p>
        </w:tc>
        <w:tc>
          <w:tcPr>
            <w:tcW w:w="850" w:type="dxa"/>
          </w:tcPr>
          <w:p w14:paraId="2CD416FA" w14:textId="77777777" w:rsidR="00FC376A" w:rsidRPr="00A57CE3" w:rsidRDefault="00FC376A" w:rsidP="009D23FC">
            <w:pPr>
              <w:jc w:val="center"/>
              <w:rPr>
                <w:color w:val="000000" w:themeColor="text1"/>
                <w:sz w:val="20"/>
                <w:szCs w:val="20"/>
              </w:rPr>
            </w:pPr>
          </w:p>
        </w:tc>
      </w:tr>
      <w:tr w:rsidR="009D23FC" w:rsidRPr="00A57CE3" w14:paraId="09D69891" w14:textId="77777777" w:rsidTr="009D23FC">
        <w:trPr>
          <w:trHeight w:val="409"/>
        </w:trPr>
        <w:tc>
          <w:tcPr>
            <w:tcW w:w="2802" w:type="dxa"/>
          </w:tcPr>
          <w:p w14:paraId="23FC877C" w14:textId="77777777" w:rsidR="00FC376A" w:rsidRPr="00A57CE3" w:rsidRDefault="00FC376A" w:rsidP="009D23FC">
            <w:pPr>
              <w:rPr>
                <w:color w:val="000000" w:themeColor="text1"/>
              </w:rPr>
            </w:pPr>
            <w:r w:rsidRPr="00A57CE3">
              <w:rPr>
                <w:color w:val="000000" w:themeColor="text1"/>
              </w:rPr>
              <w:t>На ощупь</w:t>
            </w:r>
          </w:p>
        </w:tc>
        <w:tc>
          <w:tcPr>
            <w:tcW w:w="595" w:type="dxa"/>
          </w:tcPr>
          <w:p w14:paraId="29E65F10" w14:textId="77777777" w:rsidR="00FC376A" w:rsidRPr="00A57CE3" w:rsidRDefault="00FC376A" w:rsidP="009D23FC">
            <w:pPr>
              <w:jc w:val="center"/>
              <w:rPr>
                <w:color w:val="000000" w:themeColor="text1"/>
                <w:sz w:val="20"/>
                <w:szCs w:val="20"/>
              </w:rPr>
            </w:pPr>
          </w:p>
        </w:tc>
        <w:tc>
          <w:tcPr>
            <w:tcW w:w="709" w:type="dxa"/>
          </w:tcPr>
          <w:p w14:paraId="05D9B970" w14:textId="77777777" w:rsidR="00FC376A" w:rsidRPr="00A57CE3" w:rsidRDefault="00FC376A" w:rsidP="009D23FC">
            <w:pPr>
              <w:jc w:val="center"/>
              <w:rPr>
                <w:color w:val="000000" w:themeColor="text1"/>
                <w:sz w:val="20"/>
                <w:szCs w:val="20"/>
              </w:rPr>
            </w:pPr>
          </w:p>
        </w:tc>
        <w:tc>
          <w:tcPr>
            <w:tcW w:w="709" w:type="dxa"/>
          </w:tcPr>
          <w:p w14:paraId="0CABC240" w14:textId="77777777" w:rsidR="00FC376A" w:rsidRPr="00A57CE3" w:rsidRDefault="00FC376A" w:rsidP="009D23FC">
            <w:pPr>
              <w:jc w:val="center"/>
              <w:rPr>
                <w:color w:val="000000" w:themeColor="text1"/>
                <w:sz w:val="20"/>
                <w:szCs w:val="20"/>
              </w:rPr>
            </w:pPr>
          </w:p>
        </w:tc>
        <w:tc>
          <w:tcPr>
            <w:tcW w:w="850" w:type="dxa"/>
          </w:tcPr>
          <w:p w14:paraId="3447CC72" w14:textId="77777777" w:rsidR="00FC376A" w:rsidRPr="00A57CE3" w:rsidRDefault="00FC376A" w:rsidP="009D23FC">
            <w:pPr>
              <w:jc w:val="center"/>
              <w:rPr>
                <w:color w:val="000000" w:themeColor="text1"/>
                <w:sz w:val="20"/>
                <w:szCs w:val="20"/>
              </w:rPr>
            </w:pPr>
          </w:p>
        </w:tc>
        <w:tc>
          <w:tcPr>
            <w:tcW w:w="993" w:type="dxa"/>
          </w:tcPr>
          <w:p w14:paraId="417AF7EC" w14:textId="77777777" w:rsidR="00FC376A" w:rsidRPr="00A57CE3" w:rsidRDefault="00FC376A" w:rsidP="009D23FC">
            <w:pPr>
              <w:jc w:val="center"/>
              <w:rPr>
                <w:color w:val="000000" w:themeColor="text1"/>
                <w:sz w:val="20"/>
                <w:szCs w:val="20"/>
              </w:rPr>
            </w:pPr>
          </w:p>
        </w:tc>
        <w:tc>
          <w:tcPr>
            <w:tcW w:w="1134" w:type="dxa"/>
          </w:tcPr>
          <w:p w14:paraId="2585EFA7" w14:textId="77777777" w:rsidR="00FC376A" w:rsidRPr="00A57CE3" w:rsidRDefault="00FC376A" w:rsidP="009D23FC">
            <w:pPr>
              <w:jc w:val="center"/>
              <w:rPr>
                <w:color w:val="000000" w:themeColor="text1"/>
                <w:sz w:val="20"/>
                <w:szCs w:val="20"/>
              </w:rPr>
            </w:pPr>
          </w:p>
        </w:tc>
        <w:tc>
          <w:tcPr>
            <w:tcW w:w="1134" w:type="dxa"/>
          </w:tcPr>
          <w:p w14:paraId="1E47A81F" w14:textId="77777777" w:rsidR="00FC376A" w:rsidRPr="00A57CE3" w:rsidRDefault="00FC376A" w:rsidP="009D23FC">
            <w:pPr>
              <w:jc w:val="center"/>
              <w:rPr>
                <w:color w:val="000000" w:themeColor="text1"/>
                <w:sz w:val="20"/>
                <w:szCs w:val="20"/>
              </w:rPr>
            </w:pPr>
          </w:p>
        </w:tc>
        <w:tc>
          <w:tcPr>
            <w:tcW w:w="850" w:type="dxa"/>
          </w:tcPr>
          <w:p w14:paraId="3E09678E" w14:textId="77777777" w:rsidR="00FC376A" w:rsidRPr="00A57CE3" w:rsidRDefault="00FC376A" w:rsidP="009D23FC">
            <w:pPr>
              <w:jc w:val="center"/>
              <w:rPr>
                <w:color w:val="000000" w:themeColor="text1"/>
                <w:sz w:val="20"/>
                <w:szCs w:val="20"/>
              </w:rPr>
            </w:pPr>
          </w:p>
        </w:tc>
      </w:tr>
    </w:tbl>
    <w:p w14:paraId="08A7AE53" w14:textId="77777777" w:rsidR="00FC376A" w:rsidRPr="009D23FC" w:rsidRDefault="00FC376A" w:rsidP="009D23FC">
      <w:pPr>
        <w:jc w:val="center"/>
        <w:rPr>
          <w:rFonts w:eastAsia="Calibri"/>
          <w:b/>
          <w:color w:val="000000" w:themeColor="text1"/>
          <w:lang w:eastAsia="en-US"/>
        </w:rPr>
      </w:pPr>
    </w:p>
    <w:p w14:paraId="23D749BF" w14:textId="77777777" w:rsidR="00FC376A" w:rsidRPr="00A57CE3" w:rsidRDefault="00A57CE3" w:rsidP="009D23FC">
      <w:pPr>
        <w:ind w:left="720"/>
        <w:jc w:val="both"/>
        <w:rPr>
          <w:rFonts w:eastAsia="Calibri"/>
          <w:b/>
          <w:color w:val="000000" w:themeColor="text1"/>
          <w:lang w:eastAsia="en-US"/>
        </w:rPr>
      </w:pPr>
      <w:r w:rsidRPr="00A57CE3">
        <w:rPr>
          <w:rFonts w:eastAsia="Calibri"/>
          <w:b/>
          <w:color w:val="000000" w:themeColor="text1"/>
          <w:lang w:eastAsia="en-US"/>
        </w:rPr>
        <w:t xml:space="preserve">Задание № 2 </w:t>
      </w:r>
      <w:r w:rsidR="00FC376A" w:rsidRPr="00A57CE3">
        <w:rPr>
          <w:rFonts w:eastAsia="Calibri"/>
          <w:color w:val="000000" w:themeColor="text1"/>
          <w:lang w:eastAsia="en-US"/>
        </w:rPr>
        <w:t>Ответить на вопросы теста:</w:t>
      </w:r>
    </w:p>
    <w:p w14:paraId="1534E295" w14:textId="77777777" w:rsidR="00FC376A" w:rsidRPr="009D23FC" w:rsidRDefault="00FC376A" w:rsidP="009D23FC">
      <w:pPr>
        <w:jc w:val="both"/>
        <w:rPr>
          <w:b/>
          <w:bCs/>
          <w:color w:val="000000" w:themeColor="text1"/>
        </w:rPr>
      </w:pPr>
    </w:p>
    <w:tbl>
      <w:tblPr>
        <w:tblW w:w="91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282"/>
        <w:gridCol w:w="4819"/>
      </w:tblGrid>
      <w:tr w:rsidR="009D23FC" w:rsidRPr="009D23FC" w14:paraId="1A836E7B" w14:textId="77777777" w:rsidTr="009D23FC">
        <w:tc>
          <w:tcPr>
            <w:tcW w:w="4282" w:type="dxa"/>
          </w:tcPr>
          <w:p w14:paraId="28E51877" w14:textId="77777777" w:rsidR="00FC376A" w:rsidRPr="009D23FC" w:rsidRDefault="00FC376A" w:rsidP="009D23FC">
            <w:pPr>
              <w:jc w:val="both"/>
              <w:rPr>
                <w:color w:val="000000" w:themeColor="text1"/>
              </w:rPr>
            </w:pPr>
            <w:r w:rsidRPr="009D23FC">
              <w:rPr>
                <w:color w:val="000000" w:themeColor="text1"/>
              </w:rPr>
              <w:t xml:space="preserve">1. Метки на купюре для людей с ослабленным зрением: </w:t>
            </w:r>
          </w:p>
          <w:p w14:paraId="77E858C1" w14:textId="77777777" w:rsidR="00FC376A" w:rsidRPr="009D23FC" w:rsidRDefault="00FC376A" w:rsidP="009D23FC">
            <w:pPr>
              <w:jc w:val="both"/>
              <w:rPr>
                <w:b/>
                <w:bCs/>
                <w:color w:val="000000" w:themeColor="text1"/>
              </w:rPr>
            </w:pPr>
          </w:p>
        </w:tc>
        <w:tc>
          <w:tcPr>
            <w:tcW w:w="4819" w:type="dxa"/>
          </w:tcPr>
          <w:p w14:paraId="27A1E7EA" w14:textId="77777777" w:rsidR="00FC376A" w:rsidRPr="009D23FC" w:rsidRDefault="00FC376A" w:rsidP="009D23FC">
            <w:pPr>
              <w:jc w:val="both"/>
              <w:rPr>
                <w:b/>
                <w:bCs/>
                <w:i/>
                <w:iCs/>
                <w:color w:val="000000" w:themeColor="text1"/>
              </w:rPr>
            </w:pPr>
            <w:r w:rsidRPr="009D23FC">
              <w:rPr>
                <w:b/>
                <w:bCs/>
                <w:i/>
                <w:iCs/>
                <w:color w:val="000000" w:themeColor="text1"/>
              </w:rPr>
              <w:t xml:space="preserve">А) кружки </w:t>
            </w:r>
          </w:p>
          <w:p w14:paraId="094AC2F8" w14:textId="77777777" w:rsidR="00FC376A" w:rsidRPr="009D23FC" w:rsidRDefault="00FC376A" w:rsidP="009D23FC">
            <w:pPr>
              <w:jc w:val="both"/>
              <w:rPr>
                <w:b/>
                <w:bCs/>
                <w:i/>
                <w:iCs/>
                <w:color w:val="000000" w:themeColor="text1"/>
              </w:rPr>
            </w:pPr>
            <w:r w:rsidRPr="009D23FC">
              <w:rPr>
                <w:b/>
                <w:bCs/>
                <w:i/>
                <w:iCs/>
                <w:color w:val="000000" w:themeColor="text1"/>
              </w:rPr>
              <w:t xml:space="preserve">Б) квадраты </w:t>
            </w:r>
          </w:p>
          <w:p w14:paraId="14265819" w14:textId="77777777" w:rsidR="00FC376A" w:rsidRPr="009D23FC" w:rsidRDefault="00FC376A" w:rsidP="009D23FC">
            <w:pPr>
              <w:jc w:val="both"/>
              <w:rPr>
                <w:color w:val="000000" w:themeColor="text1"/>
              </w:rPr>
            </w:pPr>
            <w:r w:rsidRPr="009D23FC">
              <w:rPr>
                <w:color w:val="000000" w:themeColor="text1"/>
              </w:rPr>
              <w:t xml:space="preserve">В) полосы </w:t>
            </w:r>
          </w:p>
          <w:p w14:paraId="1E0E6CCF" w14:textId="77777777" w:rsidR="00FC376A" w:rsidRPr="009D23FC" w:rsidRDefault="00FC376A" w:rsidP="009D23FC">
            <w:pPr>
              <w:jc w:val="both"/>
              <w:rPr>
                <w:color w:val="000000" w:themeColor="text1"/>
              </w:rPr>
            </w:pPr>
            <w:r w:rsidRPr="009D23FC">
              <w:rPr>
                <w:color w:val="000000" w:themeColor="text1"/>
              </w:rPr>
              <w:t xml:space="preserve">Г) конусы </w:t>
            </w:r>
          </w:p>
          <w:p w14:paraId="2A70FDBE" w14:textId="77777777" w:rsidR="00FC376A" w:rsidRPr="009D23FC" w:rsidRDefault="00FC376A" w:rsidP="009D23FC">
            <w:pPr>
              <w:jc w:val="both"/>
              <w:rPr>
                <w:color w:val="000000" w:themeColor="text1"/>
              </w:rPr>
            </w:pPr>
            <w:r w:rsidRPr="009D23FC">
              <w:rPr>
                <w:color w:val="000000" w:themeColor="text1"/>
              </w:rPr>
              <w:t xml:space="preserve">Д) многоугольники </w:t>
            </w:r>
          </w:p>
          <w:p w14:paraId="4BC332DF" w14:textId="77777777" w:rsidR="00FC376A" w:rsidRPr="009D23FC" w:rsidRDefault="00FC376A" w:rsidP="009D23FC">
            <w:pPr>
              <w:jc w:val="both"/>
              <w:rPr>
                <w:color w:val="000000" w:themeColor="text1"/>
              </w:rPr>
            </w:pPr>
            <w:r w:rsidRPr="009D23FC">
              <w:rPr>
                <w:color w:val="000000" w:themeColor="text1"/>
              </w:rPr>
              <w:t>Е) треугольники</w:t>
            </w:r>
          </w:p>
        </w:tc>
      </w:tr>
      <w:tr w:rsidR="009D23FC" w:rsidRPr="009D23FC" w14:paraId="78EB7ADF" w14:textId="77777777" w:rsidTr="009D23FC">
        <w:tc>
          <w:tcPr>
            <w:tcW w:w="4282" w:type="dxa"/>
          </w:tcPr>
          <w:p w14:paraId="3F321384" w14:textId="77777777" w:rsidR="00FC376A" w:rsidRPr="009D23FC" w:rsidRDefault="00FC376A" w:rsidP="009D23FC">
            <w:pPr>
              <w:jc w:val="both"/>
              <w:rPr>
                <w:color w:val="000000" w:themeColor="text1"/>
              </w:rPr>
            </w:pPr>
            <w:r w:rsidRPr="009D23FC">
              <w:rPr>
                <w:color w:val="000000" w:themeColor="text1"/>
              </w:rPr>
              <w:t xml:space="preserve">2. Надпись на монете под цифровым обозначением: </w:t>
            </w:r>
          </w:p>
          <w:p w14:paraId="7F237695" w14:textId="77777777" w:rsidR="00FC376A" w:rsidRPr="009D23FC" w:rsidRDefault="00FC376A" w:rsidP="009D23FC">
            <w:pPr>
              <w:jc w:val="both"/>
              <w:rPr>
                <w:b/>
                <w:bCs/>
                <w:color w:val="000000" w:themeColor="text1"/>
              </w:rPr>
            </w:pPr>
          </w:p>
        </w:tc>
        <w:tc>
          <w:tcPr>
            <w:tcW w:w="4819" w:type="dxa"/>
          </w:tcPr>
          <w:p w14:paraId="0E8924D9" w14:textId="77777777" w:rsidR="00FC376A" w:rsidRPr="009D23FC" w:rsidRDefault="00FC376A" w:rsidP="009D23FC">
            <w:pPr>
              <w:jc w:val="both"/>
              <w:rPr>
                <w:b/>
                <w:bCs/>
                <w:i/>
                <w:iCs/>
                <w:color w:val="000000" w:themeColor="text1"/>
              </w:rPr>
            </w:pPr>
            <w:r w:rsidRPr="009D23FC">
              <w:rPr>
                <w:b/>
                <w:bCs/>
                <w:i/>
                <w:iCs/>
                <w:color w:val="000000" w:themeColor="text1"/>
              </w:rPr>
              <w:t xml:space="preserve">А) копейка </w:t>
            </w:r>
          </w:p>
          <w:p w14:paraId="3E574FE8" w14:textId="77777777" w:rsidR="00FC376A" w:rsidRPr="009D23FC" w:rsidRDefault="00FC376A" w:rsidP="009D23FC">
            <w:pPr>
              <w:jc w:val="both"/>
              <w:rPr>
                <w:color w:val="000000" w:themeColor="text1"/>
              </w:rPr>
            </w:pPr>
            <w:r w:rsidRPr="009D23FC">
              <w:rPr>
                <w:color w:val="000000" w:themeColor="text1"/>
              </w:rPr>
              <w:t xml:space="preserve">Б) копейки  </w:t>
            </w:r>
          </w:p>
          <w:p w14:paraId="36A13E2A" w14:textId="77777777" w:rsidR="00FC376A" w:rsidRPr="009D23FC" w:rsidRDefault="00FC376A" w:rsidP="009D23FC">
            <w:pPr>
              <w:jc w:val="both"/>
              <w:rPr>
                <w:b/>
                <w:bCs/>
                <w:i/>
                <w:iCs/>
                <w:color w:val="000000" w:themeColor="text1"/>
              </w:rPr>
            </w:pPr>
            <w:r w:rsidRPr="009D23FC">
              <w:rPr>
                <w:b/>
                <w:bCs/>
                <w:i/>
                <w:iCs/>
                <w:color w:val="000000" w:themeColor="text1"/>
              </w:rPr>
              <w:t xml:space="preserve">В) копеек </w:t>
            </w:r>
          </w:p>
          <w:p w14:paraId="62DAA4A7" w14:textId="77777777" w:rsidR="00FC376A" w:rsidRPr="009D23FC" w:rsidRDefault="00FC376A" w:rsidP="009D23FC">
            <w:pPr>
              <w:jc w:val="both"/>
              <w:rPr>
                <w:color w:val="000000" w:themeColor="text1"/>
              </w:rPr>
            </w:pPr>
            <w:r w:rsidRPr="009D23FC">
              <w:rPr>
                <w:color w:val="000000" w:themeColor="text1"/>
              </w:rPr>
              <w:t>Г) копейках</w:t>
            </w:r>
          </w:p>
        </w:tc>
      </w:tr>
      <w:tr w:rsidR="009D23FC" w:rsidRPr="009D23FC" w14:paraId="0978B9A5" w14:textId="77777777" w:rsidTr="009D23FC">
        <w:tc>
          <w:tcPr>
            <w:tcW w:w="4282" w:type="dxa"/>
          </w:tcPr>
          <w:p w14:paraId="7CD5C5E7" w14:textId="77777777" w:rsidR="00FC376A" w:rsidRPr="009D23FC" w:rsidRDefault="00FC376A" w:rsidP="009D23FC">
            <w:pPr>
              <w:jc w:val="both"/>
              <w:rPr>
                <w:color w:val="000000" w:themeColor="text1"/>
              </w:rPr>
            </w:pPr>
            <w:r w:rsidRPr="009D23FC">
              <w:rPr>
                <w:color w:val="000000" w:themeColor="text1"/>
              </w:rPr>
              <w:t xml:space="preserve">3. Фирменный знак расположен на монете со стороны: </w:t>
            </w:r>
          </w:p>
          <w:p w14:paraId="301629BA" w14:textId="77777777" w:rsidR="00FC376A" w:rsidRPr="009D23FC" w:rsidRDefault="00FC376A" w:rsidP="009D23FC">
            <w:pPr>
              <w:jc w:val="both"/>
              <w:rPr>
                <w:b/>
                <w:bCs/>
                <w:color w:val="000000" w:themeColor="text1"/>
              </w:rPr>
            </w:pPr>
          </w:p>
        </w:tc>
        <w:tc>
          <w:tcPr>
            <w:tcW w:w="4819" w:type="dxa"/>
          </w:tcPr>
          <w:p w14:paraId="5D4B9352" w14:textId="77777777" w:rsidR="00FC376A" w:rsidRPr="009D23FC" w:rsidRDefault="00FC376A" w:rsidP="009D23FC">
            <w:pPr>
              <w:jc w:val="both"/>
              <w:rPr>
                <w:color w:val="000000" w:themeColor="text1"/>
              </w:rPr>
            </w:pPr>
            <w:r w:rsidRPr="009D23FC">
              <w:rPr>
                <w:color w:val="000000" w:themeColor="text1"/>
              </w:rPr>
              <w:t xml:space="preserve">А) изнаночной  </w:t>
            </w:r>
          </w:p>
          <w:p w14:paraId="375F86F5" w14:textId="77777777" w:rsidR="00FC376A" w:rsidRPr="009D23FC" w:rsidRDefault="00FC376A" w:rsidP="009D23FC">
            <w:pPr>
              <w:jc w:val="both"/>
              <w:rPr>
                <w:color w:val="000000" w:themeColor="text1"/>
              </w:rPr>
            </w:pPr>
            <w:r w:rsidRPr="009D23FC">
              <w:rPr>
                <w:color w:val="000000" w:themeColor="text1"/>
              </w:rPr>
              <w:t xml:space="preserve">Б) лицевой </w:t>
            </w:r>
          </w:p>
          <w:p w14:paraId="66C93A7F" w14:textId="77777777" w:rsidR="00FC376A" w:rsidRPr="009D23FC" w:rsidRDefault="00FC376A" w:rsidP="009D23FC">
            <w:pPr>
              <w:jc w:val="both"/>
              <w:rPr>
                <w:b/>
                <w:bCs/>
                <w:i/>
                <w:iCs/>
                <w:color w:val="000000" w:themeColor="text1"/>
              </w:rPr>
            </w:pPr>
            <w:r w:rsidRPr="009D23FC">
              <w:rPr>
                <w:b/>
                <w:bCs/>
                <w:i/>
                <w:iCs/>
                <w:color w:val="000000" w:themeColor="text1"/>
              </w:rPr>
              <w:t xml:space="preserve">В) оборотной </w:t>
            </w:r>
          </w:p>
          <w:p w14:paraId="50D5FDA4" w14:textId="77777777" w:rsidR="00FC376A" w:rsidRPr="009D23FC" w:rsidRDefault="00FC376A" w:rsidP="009D23FC">
            <w:pPr>
              <w:jc w:val="both"/>
              <w:rPr>
                <w:color w:val="000000" w:themeColor="text1"/>
              </w:rPr>
            </w:pPr>
            <w:r w:rsidRPr="009D23FC">
              <w:rPr>
                <w:color w:val="000000" w:themeColor="text1"/>
              </w:rPr>
              <w:t xml:space="preserve">Г) изнаночной и лицевой  </w:t>
            </w:r>
          </w:p>
          <w:p w14:paraId="3C705ECF" w14:textId="77777777" w:rsidR="00FC376A" w:rsidRPr="009D23FC" w:rsidRDefault="00FC376A" w:rsidP="009D23FC">
            <w:pPr>
              <w:jc w:val="both"/>
              <w:rPr>
                <w:color w:val="000000" w:themeColor="text1"/>
              </w:rPr>
            </w:pPr>
            <w:r w:rsidRPr="009D23FC">
              <w:rPr>
                <w:color w:val="000000" w:themeColor="text1"/>
              </w:rPr>
              <w:t xml:space="preserve">Д) лицевой и оборотной  </w:t>
            </w:r>
          </w:p>
          <w:p w14:paraId="3DF20A0F" w14:textId="77777777" w:rsidR="00FC376A" w:rsidRPr="009D23FC" w:rsidRDefault="00FC376A" w:rsidP="009D23FC">
            <w:pPr>
              <w:jc w:val="both"/>
              <w:rPr>
                <w:b/>
                <w:bCs/>
                <w:color w:val="000000" w:themeColor="text1"/>
              </w:rPr>
            </w:pPr>
            <w:r w:rsidRPr="009D23FC">
              <w:rPr>
                <w:color w:val="000000" w:themeColor="text1"/>
              </w:rPr>
              <w:t>Е) оборотной и изнаночной</w:t>
            </w:r>
          </w:p>
        </w:tc>
      </w:tr>
      <w:tr w:rsidR="009D23FC" w:rsidRPr="009D23FC" w14:paraId="74EB5B89" w14:textId="77777777" w:rsidTr="009D23FC">
        <w:tc>
          <w:tcPr>
            <w:tcW w:w="4282" w:type="dxa"/>
          </w:tcPr>
          <w:p w14:paraId="77769A66" w14:textId="77777777" w:rsidR="00FC376A" w:rsidRPr="009D23FC" w:rsidRDefault="00FC376A" w:rsidP="009D23FC">
            <w:pPr>
              <w:jc w:val="both"/>
              <w:rPr>
                <w:color w:val="000000" w:themeColor="text1"/>
              </w:rPr>
            </w:pPr>
            <w:r w:rsidRPr="009D23FC">
              <w:rPr>
                <w:color w:val="000000" w:themeColor="text1"/>
              </w:rPr>
              <w:t xml:space="preserve">4. Цвет купюры номиналом 100 рублей: </w:t>
            </w:r>
          </w:p>
          <w:p w14:paraId="1C0E2262" w14:textId="77777777" w:rsidR="00FC376A" w:rsidRPr="009D23FC" w:rsidRDefault="00FC376A" w:rsidP="009D23FC">
            <w:pPr>
              <w:jc w:val="both"/>
              <w:rPr>
                <w:b/>
                <w:bCs/>
                <w:color w:val="000000" w:themeColor="text1"/>
              </w:rPr>
            </w:pPr>
          </w:p>
        </w:tc>
        <w:tc>
          <w:tcPr>
            <w:tcW w:w="4819" w:type="dxa"/>
          </w:tcPr>
          <w:p w14:paraId="6549CFA8" w14:textId="77777777" w:rsidR="00FC376A" w:rsidRPr="009D23FC" w:rsidRDefault="00FC376A" w:rsidP="009D23FC">
            <w:pPr>
              <w:jc w:val="both"/>
              <w:rPr>
                <w:b/>
                <w:bCs/>
                <w:i/>
                <w:iCs/>
                <w:color w:val="000000" w:themeColor="text1"/>
              </w:rPr>
            </w:pPr>
            <w:r w:rsidRPr="009D23FC">
              <w:rPr>
                <w:b/>
                <w:bCs/>
                <w:i/>
                <w:iCs/>
                <w:color w:val="000000" w:themeColor="text1"/>
              </w:rPr>
              <w:t xml:space="preserve">А) коричневый </w:t>
            </w:r>
          </w:p>
          <w:p w14:paraId="5BB059DD" w14:textId="77777777" w:rsidR="00FC376A" w:rsidRPr="009D23FC" w:rsidRDefault="00FC376A" w:rsidP="009D23FC">
            <w:pPr>
              <w:jc w:val="both"/>
              <w:rPr>
                <w:color w:val="000000" w:themeColor="text1"/>
              </w:rPr>
            </w:pPr>
            <w:r w:rsidRPr="009D23FC">
              <w:rPr>
                <w:color w:val="000000" w:themeColor="text1"/>
              </w:rPr>
              <w:t xml:space="preserve">Б) синий </w:t>
            </w:r>
          </w:p>
          <w:p w14:paraId="17745A77" w14:textId="77777777" w:rsidR="00FC376A" w:rsidRPr="009D23FC" w:rsidRDefault="00FC376A" w:rsidP="009D23FC">
            <w:pPr>
              <w:jc w:val="both"/>
              <w:rPr>
                <w:color w:val="000000" w:themeColor="text1"/>
              </w:rPr>
            </w:pPr>
            <w:r w:rsidRPr="009D23FC">
              <w:rPr>
                <w:color w:val="000000" w:themeColor="text1"/>
              </w:rPr>
              <w:t xml:space="preserve">В) зеленый </w:t>
            </w:r>
          </w:p>
          <w:p w14:paraId="65BF3F46" w14:textId="77777777" w:rsidR="00FC376A" w:rsidRPr="009D23FC" w:rsidRDefault="00FC376A" w:rsidP="009D23FC">
            <w:pPr>
              <w:jc w:val="both"/>
              <w:rPr>
                <w:color w:val="000000" w:themeColor="text1"/>
              </w:rPr>
            </w:pPr>
            <w:r w:rsidRPr="009D23FC">
              <w:rPr>
                <w:color w:val="000000" w:themeColor="text1"/>
              </w:rPr>
              <w:t xml:space="preserve">Г) голубой </w:t>
            </w:r>
          </w:p>
        </w:tc>
      </w:tr>
      <w:tr w:rsidR="009D23FC" w:rsidRPr="009D23FC" w14:paraId="77B3AFBC" w14:textId="77777777" w:rsidTr="009D23FC">
        <w:tc>
          <w:tcPr>
            <w:tcW w:w="4282" w:type="dxa"/>
          </w:tcPr>
          <w:p w14:paraId="04238152" w14:textId="77777777" w:rsidR="00FC376A" w:rsidRPr="009D23FC" w:rsidRDefault="00FC376A" w:rsidP="009D23FC">
            <w:pPr>
              <w:jc w:val="both"/>
              <w:rPr>
                <w:color w:val="000000" w:themeColor="text1"/>
              </w:rPr>
            </w:pPr>
            <w:r w:rsidRPr="009D23FC">
              <w:rPr>
                <w:color w:val="000000" w:themeColor="text1"/>
              </w:rPr>
              <w:t xml:space="preserve">5. Цвет купюры номиналом 50 рублей: </w:t>
            </w:r>
          </w:p>
          <w:p w14:paraId="6124E5A7" w14:textId="77777777" w:rsidR="00FC376A" w:rsidRPr="009D23FC" w:rsidRDefault="00FC376A" w:rsidP="009D23FC">
            <w:pPr>
              <w:jc w:val="both"/>
              <w:rPr>
                <w:color w:val="000000" w:themeColor="text1"/>
              </w:rPr>
            </w:pPr>
          </w:p>
        </w:tc>
        <w:tc>
          <w:tcPr>
            <w:tcW w:w="4819" w:type="dxa"/>
          </w:tcPr>
          <w:p w14:paraId="5F8B20B7" w14:textId="77777777" w:rsidR="00FC376A" w:rsidRPr="009D23FC" w:rsidRDefault="00FC376A" w:rsidP="009D23FC">
            <w:pPr>
              <w:jc w:val="both"/>
              <w:rPr>
                <w:color w:val="000000" w:themeColor="text1"/>
              </w:rPr>
            </w:pPr>
            <w:r w:rsidRPr="009D23FC">
              <w:rPr>
                <w:color w:val="000000" w:themeColor="text1"/>
              </w:rPr>
              <w:t xml:space="preserve">А) светло-синий </w:t>
            </w:r>
          </w:p>
          <w:p w14:paraId="7772FFA4" w14:textId="77777777" w:rsidR="00FC376A" w:rsidRPr="009D23FC" w:rsidRDefault="00FC376A" w:rsidP="009D23FC">
            <w:pPr>
              <w:jc w:val="both"/>
              <w:rPr>
                <w:color w:val="000000" w:themeColor="text1"/>
              </w:rPr>
            </w:pPr>
            <w:r w:rsidRPr="009D23FC">
              <w:rPr>
                <w:color w:val="000000" w:themeColor="text1"/>
              </w:rPr>
              <w:t xml:space="preserve">Б) светло-голубой </w:t>
            </w:r>
          </w:p>
          <w:p w14:paraId="11C63DC0" w14:textId="77777777" w:rsidR="00FC376A" w:rsidRPr="009D23FC" w:rsidRDefault="00FC376A" w:rsidP="009D23FC">
            <w:pPr>
              <w:jc w:val="both"/>
              <w:rPr>
                <w:b/>
                <w:bCs/>
                <w:i/>
                <w:iCs/>
                <w:color w:val="000000" w:themeColor="text1"/>
              </w:rPr>
            </w:pPr>
            <w:r w:rsidRPr="009D23FC">
              <w:rPr>
                <w:b/>
                <w:bCs/>
                <w:i/>
                <w:iCs/>
                <w:color w:val="000000" w:themeColor="text1"/>
              </w:rPr>
              <w:t xml:space="preserve">В) темно-синий  </w:t>
            </w:r>
          </w:p>
          <w:p w14:paraId="7D3BBC4C" w14:textId="77777777" w:rsidR="00FC376A" w:rsidRPr="009D23FC" w:rsidRDefault="00FC376A" w:rsidP="009D23FC">
            <w:pPr>
              <w:jc w:val="both"/>
              <w:rPr>
                <w:color w:val="000000" w:themeColor="text1"/>
              </w:rPr>
            </w:pPr>
            <w:r w:rsidRPr="009D23FC">
              <w:rPr>
                <w:color w:val="000000" w:themeColor="text1"/>
              </w:rPr>
              <w:t>Г) темно-голубой</w:t>
            </w:r>
          </w:p>
        </w:tc>
      </w:tr>
      <w:tr w:rsidR="009D23FC" w:rsidRPr="009D23FC" w14:paraId="1A8B0A71" w14:textId="77777777" w:rsidTr="009D23FC">
        <w:tc>
          <w:tcPr>
            <w:tcW w:w="4282" w:type="dxa"/>
          </w:tcPr>
          <w:p w14:paraId="4369B083" w14:textId="77777777" w:rsidR="00FC376A" w:rsidRPr="009D23FC" w:rsidRDefault="00FC376A" w:rsidP="009D23FC">
            <w:pPr>
              <w:jc w:val="both"/>
              <w:rPr>
                <w:color w:val="000000" w:themeColor="text1"/>
              </w:rPr>
            </w:pPr>
            <w:r w:rsidRPr="009D23FC">
              <w:rPr>
                <w:color w:val="000000" w:themeColor="text1"/>
              </w:rPr>
              <w:t xml:space="preserve">6. Водяные знаки банкнот расположены на: </w:t>
            </w:r>
          </w:p>
          <w:p w14:paraId="48A57D1D" w14:textId="77777777" w:rsidR="00FC376A" w:rsidRPr="009D23FC" w:rsidRDefault="00FC376A" w:rsidP="009D23FC">
            <w:pPr>
              <w:jc w:val="both"/>
              <w:rPr>
                <w:color w:val="000000" w:themeColor="text1"/>
              </w:rPr>
            </w:pPr>
          </w:p>
        </w:tc>
        <w:tc>
          <w:tcPr>
            <w:tcW w:w="4819" w:type="dxa"/>
          </w:tcPr>
          <w:p w14:paraId="0FBD8E1D" w14:textId="77777777" w:rsidR="00FC376A" w:rsidRPr="009D23FC" w:rsidRDefault="00FC376A" w:rsidP="009D23FC">
            <w:pPr>
              <w:jc w:val="both"/>
              <w:rPr>
                <w:color w:val="000000" w:themeColor="text1"/>
              </w:rPr>
            </w:pPr>
            <w:r w:rsidRPr="009D23FC">
              <w:rPr>
                <w:color w:val="000000" w:themeColor="text1"/>
              </w:rPr>
              <w:t xml:space="preserve">А) купонных полях оборотной стороны  </w:t>
            </w:r>
          </w:p>
          <w:p w14:paraId="7601BA6F" w14:textId="77777777" w:rsidR="00FC376A" w:rsidRPr="009D23FC" w:rsidRDefault="00FC376A" w:rsidP="009D23FC">
            <w:pPr>
              <w:jc w:val="both"/>
              <w:rPr>
                <w:color w:val="000000" w:themeColor="text1"/>
              </w:rPr>
            </w:pPr>
            <w:r w:rsidRPr="009D23FC">
              <w:rPr>
                <w:color w:val="000000" w:themeColor="text1"/>
              </w:rPr>
              <w:t xml:space="preserve">Б) купонных полях с лицевой стороны </w:t>
            </w:r>
          </w:p>
          <w:p w14:paraId="3B5A349A" w14:textId="77777777" w:rsidR="00FC376A" w:rsidRPr="009D23FC" w:rsidRDefault="00FC376A" w:rsidP="009D23FC">
            <w:pPr>
              <w:jc w:val="both"/>
              <w:rPr>
                <w:b/>
                <w:bCs/>
                <w:i/>
                <w:iCs/>
                <w:color w:val="000000" w:themeColor="text1"/>
              </w:rPr>
            </w:pPr>
            <w:r w:rsidRPr="009D23FC">
              <w:rPr>
                <w:b/>
                <w:bCs/>
                <w:i/>
                <w:iCs/>
                <w:color w:val="000000" w:themeColor="text1"/>
              </w:rPr>
              <w:t>В) купонных полях</w:t>
            </w:r>
          </w:p>
          <w:p w14:paraId="0EA0D097" w14:textId="77777777" w:rsidR="00FC376A" w:rsidRPr="009D23FC" w:rsidRDefault="00FC376A" w:rsidP="009D23FC">
            <w:pPr>
              <w:jc w:val="both"/>
              <w:rPr>
                <w:color w:val="000000" w:themeColor="text1"/>
              </w:rPr>
            </w:pPr>
            <w:r w:rsidRPr="009D23FC">
              <w:rPr>
                <w:color w:val="000000" w:themeColor="text1"/>
              </w:rPr>
              <w:t xml:space="preserve">Г) правом купонном поле </w:t>
            </w:r>
          </w:p>
          <w:p w14:paraId="4A6EDFC3" w14:textId="77777777" w:rsidR="00FC376A" w:rsidRPr="009D23FC" w:rsidRDefault="00FC376A" w:rsidP="009D23FC">
            <w:pPr>
              <w:jc w:val="both"/>
              <w:rPr>
                <w:color w:val="000000" w:themeColor="text1"/>
              </w:rPr>
            </w:pPr>
            <w:r w:rsidRPr="009D23FC">
              <w:rPr>
                <w:color w:val="000000" w:themeColor="text1"/>
              </w:rPr>
              <w:t xml:space="preserve">Д) левом купонном поле </w:t>
            </w:r>
          </w:p>
        </w:tc>
      </w:tr>
      <w:tr w:rsidR="009D23FC" w:rsidRPr="009D23FC" w14:paraId="4EDD912E" w14:textId="77777777" w:rsidTr="009D23FC">
        <w:tc>
          <w:tcPr>
            <w:tcW w:w="4282" w:type="dxa"/>
          </w:tcPr>
          <w:p w14:paraId="631C5948" w14:textId="77777777" w:rsidR="00FC376A" w:rsidRPr="009D23FC" w:rsidRDefault="00FC376A" w:rsidP="009D23FC">
            <w:pPr>
              <w:jc w:val="both"/>
              <w:rPr>
                <w:color w:val="000000" w:themeColor="text1"/>
              </w:rPr>
            </w:pPr>
            <w:r w:rsidRPr="009D23FC">
              <w:rPr>
                <w:color w:val="000000" w:themeColor="text1"/>
              </w:rPr>
              <w:t xml:space="preserve">7. Повышенный рельеф имеют следующие элементы защиты банкнот: </w:t>
            </w:r>
          </w:p>
          <w:p w14:paraId="5199FCE4" w14:textId="77777777" w:rsidR="00FC376A" w:rsidRPr="009D23FC" w:rsidRDefault="00FC376A" w:rsidP="009D23FC">
            <w:pPr>
              <w:jc w:val="both"/>
              <w:rPr>
                <w:color w:val="000000" w:themeColor="text1"/>
              </w:rPr>
            </w:pPr>
          </w:p>
        </w:tc>
        <w:tc>
          <w:tcPr>
            <w:tcW w:w="4819" w:type="dxa"/>
          </w:tcPr>
          <w:p w14:paraId="1B879996" w14:textId="77777777" w:rsidR="00FC376A" w:rsidRPr="009D23FC" w:rsidRDefault="00FC376A" w:rsidP="009D23FC">
            <w:pPr>
              <w:jc w:val="both"/>
              <w:rPr>
                <w:color w:val="000000" w:themeColor="text1"/>
              </w:rPr>
            </w:pPr>
            <w:r w:rsidRPr="009D23FC">
              <w:rPr>
                <w:color w:val="000000" w:themeColor="text1"/>
              </w:rPr>
              <w:t xml:space="preserve">А) эмблема Банка России </w:t>
            </w:r>
          </w:p>
          <w:p w14:paraId="3C1BD267" w14:textId="77777777" w:rsidR="00FC376A" w:rsidRPr="009D23FC" w:rsidRDefault="00FC376A" w:rsidP="009D23FC">
            <w:pPr>
              <w:jc w:val="both"/>
              <w:rPr>
                <w:b/>
                <w:bCs/>
                <w:i/>
                <w:iCs/>
                <w:color w:val="000000" w:themeColor="text1"/>
              </w:rPr>
            </w:pPr>
            <w:r w:rsidRPr="009D23FC">
              <w:rPr>
                <w:b/>
                <w:bCs/>
                <w:i/>
                <w:iCs/>
                <w:color w:val="000000" w:themeColor="text1"/>
              </w:rPr>
              <w:t xml:space="preserve">Б) текст «Билет банка России» </w:t>
            </w:r>
          </w:p>
          <w:p w14:paraId="12639B21" w14:textId="77777777" w:rsidR="00FC376A" w:rsidRPr="009D23FC" w:rsidRDefault="00FC376A" w:rsidP="009D23FC">
            <w:pPr>
              <w:jc w:val="both"/>
              <w:rPr>
                <w:b/>
                <w:bCs/>
                <w:i/>
                <w:iCs/>
                <w:color w:val="000000" w:themeColor="text1"/>
              </w:rPr>
            </w:pPr>
            <w:r w:rsidRPr="009D23FC">
              <w:rPr>
                <w:b/>
                <w:bCs/>
                <w:i/>
                <w:iCs/>
                <w:color w:val="000000" w:themeColor="text1"/>
              </w:rPr>
              <w:t xml:space="preserve">В) метки для людей с ослабленным зрением </w:t>
            </w:r>
          </w:p>
          <w:p w14:paraId="1242EF13" w14:textId="77777777" w:rsidR="00FC376A" w:rsidRPr="009D23FC" w:rsidRDefault="00FC376A" w:rsidP="009D23FC">
            <w:pPr>
              <w:jc w:val="both"/>
              <w:rPr>
                <w:color w:val="000000" w:themeColor="text1"/>
              </w:rPr>
            </w:pPr>
            <w:r w:rsidRPr="009D23FC">
              <w:rPr>
                <w:color w:val="000000" w:themeColor="text1"/>
              </w:rPr>
              <w:t xml:space="preserve">Г) водяные знаки </w:t>
            </w:r>
          </w:p>
          <w:p w14:paraId="2CDA5437" w14:textId="77777777" w:rsidR="00FC376A" w:rsidRPr="009D23FC" w:rsidRDefault="00FC376A" w:rsidP="009D23FC">
            <w:pPr>
              <w:jc w:val="both"/>
              <w:rPr>
                <w:color w:val="000000" w:themeColor="text1"/>
              </w:rPr>
            </w:pPr>
            <w:r w:rsidRPr="009D23FC">
              <w:rPr>
                <w:color w:val="000000" w:themeColor="text1"/>
              </w:rPr>
              <w:t>Д) скрытое изображение (кипп-эффект)</w:t>
            </w:r>
          </w:p>
        </w:tc>
      </w:tr>
      <w:tr w:rsidR="009D23FC" w:rsidRPr="009D23FC" w14:paraId="74AC29B0" w14:textId="77777777" w:rsidTr="009D23FC">
        <w:tc>
          <w:tcPr>
            <w:tcW w:w="4282" w:type="dxa"/>
          </w:tcPr>
          <w:p w14:paraId="25176B54" w14:textId="77777777" w:rsidR="00FC376A" w:rsidRPr="009D23FC" w:rsidRDefault="00FC376A" w:rsidP="009D23FC">
            <w:pPr>
              <w:jc w:val="both"/>
              <w:rPr>
                <w:color w:val="000000" w:themeColor="text1"/>
              </w:rPr>
            </w:pPr>
            <w:r w:rsidRPr="009D23FC">
              <w:rPr>
                <w:color w:val="000000" w:themeColor="text1"/>
              </w:rPr>
              <w:t>8 Цвет купюры  1000 рублей:</w:t>
            </w:r>
          </w:p>
          <w:p w14:paraId="0E7D3249" w14:textId="77777777" w:rsidR="00FC376A" w:rsidRPr="009D23FC" w:rsidRDefault="00FC376A" w:rsidP="009D23FC">
            <w:pPr>
              <w:jc w:val="both"/>
              <w:rPr>
                <w:color w:val="000000" w:themeColor="text1"/>
              </w:rPr>
            </w:pPr>
          </w:p>
        </w:tc>
        <w:tc>
          <w:tcPr>
            <w:tcW w:w="4819" w:type="dxa"/>
          </w:tcPr>
          <w:p w14:paraId="73FED9E8" w14:textId="77777777" w:rsidR="00FC376A" w:rsidRPr="009D23FC" w:rsidRDefault="00FC376A" w:rsidP="009D23FC">
            <w:pPr>
              <w:jc w:val="both"/>
              <w:rPr>
                <w:color w:val="000000" w:themeColor="text1"/>
              </w:rPr>
            </w:pPr>
            <w:r w:rsidRPr="009D23FC">
              <w:rPr>
                <w:color w:val="000000" w:themeColor="text1"/>
              </w:rPr>
              <w:t xml:space="preserve">Б) темно-зеленый </w:t>
            </w:r>
          </w:p>
          <w:p w14:paraId="12FA8CC0" w14:textId="77777777" w:rsidR="00FC376A" w:rsidRPr="009D23FC" w:rsidRDefault="00FC376A" w:rsidP="009D23FC">
            <w:pPr>
              <w:jc w:val="both"/>
              <w:rPr>
                <w:color w:val="000000" w:themeColor="text1"/>
              </w:rPr>
            </w:pPr>
            <w:r w:rsidRPr="009D23FC">
              <w:rPr>
                <w:color w:val="000000" w:themeColor="text1"/>
              </w:rPr>
              <w:t xml:space="preserve">В) синевато-зеленый </w:t>
            </w:r>
          </w:p>
          <w:p w14:paraId="30F651C8" w14:textId="77777777" w:rsidR="00FC376A" w:rsidRPr="009D23FC" w:rsidRDefault="00FC376A" w:rsidP="009D23FC">
            <w:pPr>
              <w:jc w:val="both"/>
              <w:rPr>
                <w:b/>
                <w:bCs/>
                <w:i/>
                <w:iCs/>
                <w:color w:val="000000" w:themeColor="text1"/>
              </w:rPr>
            </w:pPr>
            <w:r w:rsidRPr="009D23FC">
              <w:rPr>
                <w:b/>
                <w:bCs/>
                <w:i/>
                <w:iCs/>
                <w:color w:val="000000" w:themeColor="text1"/>
              </w:rPr>
              <w:t xml:space="preserve">Г) голубовато-зеленый </w:t>
            </w:r>
          </w:p>
        </w:tc>
      </w:tr>
      <w:tr w:rsidR="009D23FC" w:rsidRPr="009D23FC" w14:paraId="1FBE462F" w14:textId="77777777" w:rsidTr="009D23FC">
        <w:tc>
          <w:tcPr>
            <w:tcW w:w="4282" w:type="dxa"/>
          </w:tcPr>
          <w:p w14:paraId="0BC84272" w14:textId="77777777" w:rsidR="00FC376A" w:rsidRPr="009D23FC" w:rsidRDefault="00FC376A" w:rsidP="009D23FC">
            <w:pPr>
              <w:jc w:val="both"/>
              <w:rPr>
                <w:color w:val="000000" w:themeColor="text1"/>
              </w:rPr>
            </w:pPr>
            <w:r w:rsidRPr="009D23FC">
              <w:rPr>
                <w:color w:val="000000" w:themeColor="text1"/>
              </w:rPr>
              <w:t xml:space="preserve">9. Фирменный знак монетного двора расположен  под: </w:t>
            </w:r>
          </w:p>
          <w:p w14:paraId="1CA9CC7C" w14:textId="77777777" w:rsidR="00FC376A" w:rsidRPr="009D23FC" w:rsidRDefault="00FC376A" w:rsidP="009D23FC">
            <w:pPr>
              <w:jc w:val="both"/>
              <w:rPr>
                <w:color w:val="000000" w:themeColor="text1"/>
              </w:rPr>
            </w:pPr>
          </w:p>
        </w:tc>
        <w:tc>
          <w:tcPr>
            <w:tcW w:w="4819" w:type="dxa"/>
          </w:tcPr>
          <w:p w14:paraId="391665F2" w14:textId="77777777" w:rsidR="00FC376A" w:rsidRPr="009D23FC" w:rsidRDefault="00FC376A" w:rsidP="009D23FC">
            <w:pPr>
              <w:jc w:val="both"/>
              <w:rPr>
                <w:b/>
                <w:bCs/>
                <w:i/>
                <w:iCs/>
                <w:color w:val="000000" w:themeColor="text1"/>
              </w:rPr>
            </w:pPr>
            <w:r w:rsidRPr="009D23FC">
              <w:rPr>
                <w:b/>
                <w:bCs/>
                <w:i/>
                <w:iCs/>
                <w:color w:val="000000" w:themeColor="text1"/>
              </w:rPr>
              <w:t xml:space="preserve">А) левым передним копытом коня </w:t>
            </w:r>
          </w:p>
          <w:p w14:paraId="2B51D7E5" w14:textId="77777777" w:rsidR="00FC376A" w:rsidRPr="009D23FC" w:rsidRDefault="00FC376A" w:rsidP="009D23FC">
            <w:pPr>
              <w:jc w:val="both"/>
              <w:rPr>
                <w:color w:val="000000" w:themeColor="text1"/>
              </w:rPr>
            </w:pPr>
            <w:r w:rsidRPr="009D23FC">
              <w:rPr>
                <w:color w:val="000000" w:themeColor="text1"/>
              </w:rPr>
              <w:t xml:space="preserve">Б) правым передним копытом коня </w:t>
            </w:r>
          </w:p>
          <w:p w14:paraId="7DD44401" w14:textId="77777777" w:rsidR="00FC376A" w:rsidRPr="009D23FC" w:rsidRDefault="00FC376A" w:rsidP="009D23FC">
            <w:pPr>
              <w:jc w:val="both"/>
              <w:rPr>
                <w:color w:val="000000" w:themeColor="text1"/>
              </w:rPr>
            </w:pPr>
            <w:r w:rsidRPr="009D23FC">
              <w:rPr>
                <w:color w:val="000000" w:themeColor="text1"/>
              </w:rPr>
              <w:t xml:space="preserve">В) левым задним копытом коня </w:t>
            </w:r>
          </w:p>
          <w:p w14:paraId="5341D612" w14:textId="77777777" w:rsidR="00FC376A" w:rsidRPr="009D23FC" w:rsidRDefault="00FC376A" w:rsidP="009D23FC">
            <w:pPr>
              <w:jc w:val="both"/>
              <w:rPr>
                <w:color w:val="000000" w:themeColor="text1"/>
              </w:rPr>
            </w:pPr>
            <w:r w:rsidRPr="009D23FC">
              <w:rPr>
                <w:color w:val="000000" w:themeColor="text1"/>
              </w:rPr>
              <w:t xml:space="preserve">Г) правым задним копытом коня </w:t>
            </w:r>
          </w:p>
        </w:tc>
      </w:tr>
      <w:tr w:rsidR="009D23FC" w:rsidRPr="009D23FC" w14:paraId="69248B5D" w14:textId="77777777" w:rsidTr="009D23FC">
        <w:tc>
          <w:tcPr>
            <w:tcW w:w="4282" w:type="dxa"/>
          </w:tcPr>
          <w:p w14:paraId="61974427" w14:textId="77777777" w:rsidR="00FC376A" w:rsidRPr="009D23FC" w:rsidRDefault="00FC376A" w:rsidP="009D23FC">
            <w:pPr>
              <w:jc w:val="both"/>
              <w:rPr>
                <w:color w:val="000000" w:themeColor="text1"/>
              </w:rPr>
            </w:pPr>
            <w:r w:rsidRPr="009D23FC">
              <w:rPr>
                <w:color w:val="000000" w:themeColor="text1"/>
              </w:rPr>
              <w:t>10. Фирменным знаком монетного двора является обозначение:</w:t>
            </w:r>
          </w:p>
        </w:tc>
        <w:tc>
          <w:tcPr>
            <w:tcW w:w="4819" w:type="dxa"/>
          </w:tcPr>
          <w:p w14:paraId="031E6629" w14:textId="77777777" w:rsidR="00FC376A" w:rsidRPr="009D23FC" w:rsidRDefault="00FC376A" w:rsidP="009D23FC">
            <w:pPr>
              <w:jc w:val="both"/>
              <w:rPr>
                <w:b/>
                <w:bCs/>
                <w:i/>
                <w:iCs/>
                <w:color w:val="000000" w:themeColor="text1"/>
              </w:rPr>
            </w:pPr>
            <w:r w:rsidRPr="009D23FC">
              <w:rPr>
                <w:b/>
                <w:bCs/>
                <w:i/>
                <w:iCs/>
                <w:color w:val="000000" w:themeColor="text1"/>
              </w:rPr>
              <w:t xml:space="preserve">А) М </w:t>
            </w:r>
          </w:p>
          <w:p w14:paraId="4041EC24" w14:textId="77777777" w:rsidR="00FC376A" w:rsidRPr="009D23FC" w:rsidRDefault="00FC376A" w:rsidP="009D23FC">
            <w:pPr>
              <w:jc w:val="both"/>
              <w:rPr>
                <w:color w:val="000000" w:themeColor="text1"/>
              </w:rPr>
            </w:pPr>
            <w:r w:rsidRPr="009D23FC">
              <w:rPr>
                <w:color w:val="000000" w:themeColor="text1"/>
              </w:rPr>
              <w:t xml:space="preserve">Б) МП </w:t>
            </w:r>
          </w:p>
          <w:p w14:paraId="3C0CF23A" w14:textId="77777777" w:rsidR="00FC376A" w:rsidRPr="009D23FC" w:rsidRDefault="00FC376A" w:rsidP="009D23FC">
            <w:pPr>
              <w:jc w:val="both"/>
              <w:rPr>
                <w:color w:val="000000" w:themeColor="text1"/>
              </w:rPr>
            </w:pPr>
            <w:r w:rsidRPr="009D23FC">
              <w:rPr>
                <w:color w:val="000000" w:themeColor="text1"/>
              </w:rPr>
              <w:t xml:space="preserve">В) С </w:t>
            </w:r>
          </w:p>
          <w:p w14:paraId="57B5810C" w14:textId="77777777" w:rsidR="00FC376A" w:rsidRPr="009D23FC" w:rsidRDefault="00FC376A" w:rsidP="009D23FC">
            <w:pPr>
              <w:jc w:val="both"/>
              <w:rPr>
                <w:b/>
                <w:bCs/>
                <w:i/>
                <w:iCs/>
                <w:color w:val="000000" w:themeColor="text1"/>
              </w:rPr>
            </w:pPr>
            <w:r w:rsidRPr="009D23FC">
              <w:rPr>
                <w:b/>
                <w:bCs/>
                <w:i/>
                <w:iCs/>
                <w:color w:val="000000" w:themeColor="text1"/>
              </w:rPr>
              <w:lastRenderedPageBreak/>
              <w:t xml:space="preserve">Г) СП </w:t>
            </w:r>
          </w:p>
        </w:tc>
      </w:tr>
      <w:tr w:rsidR="009D23FC" w:rsidRPr="009D23FC" w14:paraId="386C9054" w14:textId="77777777" w:rsidTr="009D23FC">
        <w:tc>
          <w:tcPr>
            <w:tcW w:w="4282" w:type="dxa"/>
          </w:tcPr>
          <w:p w14:paraId="3A035F1A" w14:textId="77777777" w:rsidR="00FC376A" w:rsidRPr="009D23FC" w:rsidRDefault="00FC376A" w:rsidP="009D23FC">
            <w:pPr>
              <w:jc w:val="both"/>
              <w:rPr>
                <w:color w:val="000000" w:themeColor="text1"/>
              </w:rPr>
            </w:pPr>
            <w:r w:rsidRPr="009D23FC">
              <w:rPr>
                <w:color w:val="000000" w:themeColor="text1"/>
              </w:rPr>
              <w:lastRenderedPageBreak/>
              <w:t xml:space="preserve">11. Надпись на монете под цифровым обозначением: </w:t>
            </w:r>
          </w:p>
          <w:p w14:paraId="2E644D00" w14:textId="77777777" w:rsidR="00FC376A" w:rsidRPr="009D23FC" w:rsidRDefault="00FC376A" w:rsidP="009D23FC">
            <w:pPr>
              <w:jc w:val="both"/>
              <w:rPr>
                <w:color w:val="000000" w:themeColor="text1"/>
              </w:rPr>
            </w:pPr>
          </w:p>
        </w:tc>
        <w:tc>
          <w:tcPr>
            <w:tcW w:w="4819" w:type="dxa"/>
          </w:tcPr>
          <w:p w14:paraId="58EAC9B2" w14:textId="77777777" w:rsidR="00FC376A" w:rsidRPr="009D23FC" w:rsidRDefault="00FC376A" w:rsidP="009D23FC">
            <w:pPr>
              <w:jc w:val="both"/>
              <w:rPr>
                <w:b/>
                <w:bCs/>
                <w:i/>
                <w:iCs/>
                <w:color w:val="000000" w:themeColor="text1"/>
              </w:rPr>
            </w:pPr>
            <w:r w:rsidRPr="009D23FC">
              <w:rPr>
                <w:b/>
                <w:bCs/>
                <w:i/>
                <w:iCs/>
                <w:color w:val="000000" w:themeColor="text1"/>
              </w:rPr>
              <w:t xml:space="preserve">А) рубль </w:t>
            </w:r>
          </w:p>
          <w:p w14:paraId="4248A38E" w14:textId="77777777" w:rsidR="00FC376A" w:rsidRPr="009D23FC" w:rsidRDefault="00FC376A" w:rsidP="009D23FC">
            <w:pPr>
              <w:jc w:val="both"/>
              <w:rPr>
                <w:color w:val="000000" w:themeColor="text1"/>
              </w:rPr>
            </w:pPr>
            <w:r w:rsidRPr="009D23FC">
              <w:rPr>
                <w:color w:val="000000" w:themeColor="text1"/>
              </w:rPr>
              <w:t xml:space="preserve">Б) рубли </w:t>
            </w:r>
          </w:p>
          <w:p w14:paraId="77B75C05" w14:textId="77777777" w:rsidR="00FC376A" w:rsidRPr="009D23FC" w:rsidRDefault="00FC376A" w:rsidP="009D23FC">
            <w:pPr>
              <w:jc w:val="both"/>
              <w:rPr>
                <w:b/>
                <w:bCs/>
                <w:i/>
                <w:iCs/>
                <w:color w:val="000000" w:themeColor="text1"/>
              </w:rPr>
            </w:pPr>
            <w:r w:rsidRPr="009D23FC">
              <w:rPr>
                <w:b/>
                <w:bCs/>
                <w:i/>
                <w:iCs/>
                <w:color w:val="000000" w:themeColor="text1"/>
              </w:rPr>
              <w:t xml:space="preserve">В) рубля </w:t>
            </w:r>
          </w:p>
          <w:p w14:paraId="50521910" w14:textId="77777777" w:rsidR="00FC376A" w:rsidRPr="009D23FC" w:rsidRDefault="00FC376A" w:rsidP="009D23FC">
            <w:pPr>
              <w:jc w:val="both"/>
              <w:rPr>
                <w:b/>
                <w:bCs/>
                <w:i/>
                <w:iCs/>
                <w:color w:val="000000" w:themeColor="text1"/>
              </w:rPr>
            </w:pPr>
            <w:r w:rsidRPr="009D23FC">
              <w:rPr>
                <w:b/>
                <w:bCs/>
                <w:i/>
                <w:iCs/>
                <w:color w:val="000000" w:themeColor="text1"/>
              </w:rPr>
              <w:t xml:space="preserve">Г) рублей </w:t>
            </w:r>
          </w:p>
          <w:p w14:paraId="78984E5B" w14:textId="77777777" w:rsidR="00FC376A" w:rsidRPr="009D23FC" w:rsidRDefault="00FC376A" w:rsidP="009D23FC">
            <w:pPr>
              <w:jc w:val="both"/>
              <w:rPr>
                <w:color w:val="000000" w:themeColor="text1"/>
              </w:rPr>
            </w:pPr>
            <w:r w:rsidRPr="009D23FC">
              <w:rPr>
                <w:color w:val="000000" w:themeColor="text1"/>
              </w:rPr>
              <w:t xml:space="preserve">Д) рублю </w:t>
            </w:r>
          </w:p>
          <w:p w14:paraId="0602E735" w14:textId="77777777" w:rsidR="00FC376A" w:rsidRPr="009D23FC" w:rsidRDefault="00FC376A" w:rsidP="009D23FC">
            <w:pPr>
              <w:jc w:val="both"/>
              <w:rPr>
                <w:color w:val="000000" w:themeColor="text1"/>
              </w:rPr>
            </w:pPr>
            <w:r w:rsidRPr="009D23FC">
              <w:rPr>
                <w:color w:val="000000" w:themeColor="text1"/>
              </w:rPr>
              <w:t>Е) рублях</w:t>
            </w:r>
          </w:p>
        </w:tc>
      </w:tr>
      <w:tr w:rsidR="009D23FC" w:rsidRPr="009D23FC" w14:paraId="400DF358" w14:textId="77777777" w:rsidTr="009D23FC">
        <w:tc>
          <w:tcPr>
            <w:tcW w:w="4282" w:type="dxa"/>
          </w:tcPr>
          <w:p w14:paraId="37E9C992" w14:textId="77777777" w:rsidR="00FC376A" w:rsidRPr="009D23FC" w:rsidRDefault="00FC376A" w:rsidP="009D23FC">
            <w:pPr>
              <w:jc w:val="both"/>
              <w:rPr>
                <w:color w:val="000000" w:themeColor="text1"/>
              </w:rPr>
            </w:pPr>
            <w:r w:rsidRPr="009D23FC">
              <w:rPr>
                <w:color w:val="000000" w:themeColor="text1"/>
              </w:rPr>
              <w:t xml:space="preserve">12. Краска, применяемая для обозначения номиналов всех  банкнот: </w:t>
            </w:r>
          </w:p>
          <w:p w14:paraId="1EE6C4D3" w14:textId="77777777" w:rsidR="00FC376A" w:rsidRPr="009D23FC" w:rsidRDefault="00FC376A" w:rsidP="009D23FC">
            <w:pPr>
              <w:jc w:val="both"/>
              <w:rPr>
                <w:color w:val="000000" w:themeColor="text1"/>
              </w:rPr>
            </w:pPr>
          </w:p>
        </w:tc>
        <w:tc>
          <w:tcPr>
            <w:tcW w:w="4819" w:type="dxa"/>
          </w:tcPr>
          <w:p w14:paraId="1619A3E1" w14:textId="77777777" w:rsidR="00FC376A" w:rsidRPr="009D23FC" w:rsidRDefault="00FC376A" w:rsidP="009D23FC">
            <w:pPr>
              <w:jc w:val="both"/>
              <w:rPr>
                <w:b/>
                <w:bCs/>
                <w:i/>
                <w:iCs/>
                <w:color w:val="000000" w:themeColor="text1"/>
              </w:rPr>
            </w:pPr>
            <w:r w:rsidRPr="009D23FC">
              <w:rPr>
                <w:b/>
                <w:bCs/>
                <w:i/>
                <w:iCs/>
                <w:color w:val="000000" w:themeColor="text1"/>
              </w:rPr>
              <w:t xml:space="preserve">А) серебристая </w:t>
            </w:r>
          </w:p>
          <w:p w14:paraId="70B09E51" w14:textId="77777777" w:rsidR="00FC376A" w:rsidRPr="009D23FC" w:rsidRDefault="00FC376A" w:rsidP="009D23FC">
            <w:pPr>
              <w:jc w:val="both"/>
              <w:rPr>
                <w:color w:val="000000" w:themeColor="text1"/>
              </w:rPr>
            </w:pPr>
            <w:r w:rsidRPr="009D23FC">
              <w:rPr>
                <w:color w:val="000000" w:themeColor="text1"/>
              </w:rPr>
              <w:t xml:space="preserve">Б) серебряная  </w:t>
            </w:r>
          </w:p>
          <w:p w14:paraId="42B67061" w14:textId="77777777" w:rsidR="00FC376A" w:rsidRPr="009D23FC" w:rsidRDefault="00FC376A" w:rsidP="009D23FC">
            <w:pPr>
              <w:jc w:val="both"/>
              <w:rPr>
                <w:color w:val="000000" w:themeColor="text1"/>
              </w:rPr>
            </w:pPr>
            <w:r w:rsidRPr="009D23FC">
              <w:rPr>
                <w:color w:val="000000" w:themeColor="text1"/>
              </w:rPr>
              <w:t xml:space="preserve">В) серебрянка </w:t>
            </w:r>
          </w:p>
          <w:p w14:paraId="6C0202E4" w14:textId="77777777" w:rsidR="00FC376A" w:rsidRPr="009D23FC" w:rsidRDefault="00FC376A" w:rsidP="009D23FC">
            <w:pPr>
              <w:jc w:val="both"/>
              <w:rPr>
                <w:color w:val="000000" w:themeColor="text1"/>
              </w:rPr>
            </w:pPr>
            <w:r w:rsidRPr="009D23FC">
              <w:rPr>
                <w:color w:val="000000" w:themeColor="text1"/>
              </w:rPr>
              <w:t xml:space="preserve">Г) золотая </w:t>
            </w:r>
          </w:p>
          <w:p w14:paraId="2435D3E0" w14:textId="77777777" w:rsidR="00FC376A" w:rsidRPr="009D23FC" w:rsidRDefault="00FC376A" w:rsidP="009D23FC">
            <w:pPr>
              <w:jc w:val="both"/>
              <w:rPr>
                <w:color w:val="000000" w:themeColor="text1"/>
              </w:rPr>
            </w:pPr>
            <w:r w:rsidRPr="009D23FC">
              <w:rPr>
                <w:color w:val="000000" w:themeColor="text1"/>
              </w:rPr>
              <w:t xml:space="preserve">Д) позолоченная </w:t>
            </w:r>
          </w:p>
        </w:tc>
      </w:tr>
      <w:tr w:rsidR="009D23FC" w:rsidRPr="009D23FC" w14:paraId="5A683E28" w14:textId="77777777" w:rsidTr="009D23FC">
        <w:tc>
          <w:tcPr>
            <w:tcW w:w="4282" w:type="dxa"/>
          </w:tcPr>
          <w:p w14:paraId="723D4EEF" w14:textId="77777777" w:rsidR="00FC376A" w:rsidRPr="009D23FC" w:rsidRDefault="00FC376A" w:rsidP="009D23FC">
            <w:pPr>
              <w:jc w:val="both"/>
              <w:rPr>
                <w:color w:val="000000" w:themeColor="text1"/>
              </w:rPr>
            </w:pPr>
            <w:r w:rsidRPr="009D23FC">
              <w:rPr>
                <w:color w:val="000000" w:themeColor="text1"/>
              </w:rPr>
              <w:t xml:space="preserve">13. Историческая достопримечательность на купонном поле номинала банкноты «10»: </w:t>
            </w:r>
          </w:p>
          <w:p w14:paraId="350A0A1B" w14:textId="77777777" w:rsidR="00FC376A" w:rsidRPr="009D23FC" w:rsidRDefault="00FC376A" w:rsidP="009D23FC">
            <w:pPr>
              <w:jc w:val="both"/>
              <w:rPr>
                <w:color w:val="000000" w:themeColor="text1"/>
              </w:rPr>
            </w:pPr>
          </w:p>
        </w:tc>
        <w:tc>
          <w:tcPr>
            <w:tcW w:w="4819" w:type="dxa"/>
          </w:tcPr>
          <w:p w14:paraId="5D327B35" w14:textId="77777777" w:rsidR="00FC376A" w:rsidRPr="009D23FC" w:rsidRDefault="00FC376A" w:rsidP="009D23FC">
            <w:pPr>
              <w:jc w:val="both"/>
              <w:rPr>
                <w:b/>
                <w:bCs/>
                <w:i/>
                <w:iCs/>
                <w:color w:val="000000" w:themeColor="text1"/>
              </w:rPr>
            </w:pPr>
            <w:r w:rsidRPr="009D23FC">
              <w:rPr>
                <w:b/>
                <w:bCs/>
                <w:i/>
                <w:iCs/>
                <w:color w:val="000000" w:themeColor="text1"/>
              </w:rPr>
              <w:t xml:space="preserve">А) часовня в Красноярске </w:t>
            </w:r>
          </w:p>
          <w:p w14:paraId="74AD9271" w14:textId="77777777" w:rsidR="00FC376A" w:rsidRPr="009D23FC" w:rsidRDefault="00FC376A" w:rsidP="009D23FC">
            <w:pPr>
              <w:jc w:val="both"/>
              <w:rPr>
                <w:color w:val="000000" w:themeColor="text1"/>
              </w:rPr>
            </w:pPr>
            <w:r w:rsidRPr="009D23FC">
              <w:rPr>
                <w:color w:val="000000" w:themeColor="text1"/>
              </w:rPr>
              <w:t xml:space="preserve">Б) здание Большого театра в Москве </w:t>
            </w:r>
          </w:p>
          <w:p w14:paraId="41D7F25C" w14:textId="77777777" w:rsidR="00FC376A" w:rsidRPr="009D23FC" w:rsidRDefault="00FC376A" w:rsidP="009D23FC">
            <w:pPr>
              <w:jc w:val="both"/>
              <w:rPr>
                <w:color w:val="000000" w:themeColor="text1"/>
              </w:rPr>
            </w:pPr>
            <w:r w:rsidRPr="009D23FC">
              <w:rPr>
                <w:color w:val="000000" w:themeColor="text1"/>
              </w:rPr>
              <w:t xml:space="preserve">В) памятник Петру I в Архангельске </w:t>
            </w:r>
          </w:p>
          <w:p w14:paraId="14799043" w14:textId="77777777" w:rsidR="00FC376A" w:rsidRPr="009D23FC" w:rsidRDefault="00FC376A" w:rsidP="009D23FC">
            <w:pPr>
              <w:jc w:val="both"/>
              <w:rPr>
                <w:color w:val="000000" w:themeColor="text1"/>
              </w:rPr>
            </w:pPr>
            <w:r w:rsidRPr="009D23FC">
              <w:rPr>
                <w:color w:val="000000" w:themeColor="text1"/>
              </w:rPr>
              <w:t xml:space="preserve">Г) памятник Ярославу Мудрому в Ярославле </w:t>
            </w:r>
          </w:p>
          <w:p w14:paraId="16A00FD7" w14:textId="77777777" w:rsidR="00FC376A" w:rsidRPr="009D23FC" w:rsidRDefault="00FC376A" w:rsidP="009D23FC">
            <w:pPr>
              <w:jc w:val="both"/>
              <w:rPr>
                <w:color w:val="000000" w:themeColor="text1"/>
              </w:rPr>
            </w:pPr>
            <w:r w:rsidRPr="009D23FC">
              <w:rPr>
                <w:color w:val="000000" w:themeColor="text1"/>
              </w:rPr>
              <w:t xml:space="preserve">Д) Софийский собор в Новгороде </w:t>
            </w:r>
          </w:p>
          <w:p w14:paraId="158C791C" w14:textId="77777777" w:rsidR="00FC376A" w:rsidRPr="009D23FC" w:rsidRDefault="00FC376A" w:rsidP="009D23FC">
            <w:pPr>
              <w:jc w:val="both"/>
              <w:rPr>
                <w:color w:val="000000" w:themeColor="text1"/>
              </w:rPr>
            </w:pPr>
            <w:r w:rsidRPr="009D23FC">
              <w:rPr>
                <w:color w:val="000000" w:themeColor="text1"/>
              </w:rPr>
              <w:t xml:space="preserve">Е) памятник Н. Муравьеву-Амурскому в Хабаровске </w:t>
            </w:r>
          </w:p>
          <w:p w14:paraId="490EDE05" w14:textId="77777777" w:rsidR="00FC376A" w:rsidRPr="009D23FC" w:rsidRDefault="00FC376A" w:rsidP="009D23FC">
            <w:pPr>
              <w:jc w:val="both"/>
              <w:rPr>
                <w:color w:val="000000" w:themeColor="text1"/>
              </w:rPr>
            </w:pPr>
            <w:r w:rsidRPr="009D23FC">
              <w:rPr>
                <w:color w:val="000000" w:themeColor="text1"/>
              </w:rPr>
              <w:t>Ж) Петропавловский собор в Санкт-Петербурге</w:t>
            </w:r>
          </w:p>
        </w:tc>
      </w:tr>
      <w:tr w:rsidR="009D23FC" w:rsidRPr="009D23FC" w14:paraId="5C402B7A" w14:textId="77777777" w:rsidTr="009D23FC">
        <w:tc>
          <w:tcPr>
            <w:tcW w:w="4282" w:type="dxa"/>
          </w:tcPr>
          <w:p w14:paraId="6C25644A" w14:textId="77777777" w:rsidR="00FC376A" w:rsidRPr="009D23FC" w:rsidRDefault="00FC376A" w:rsidP="009D23FC">
            <w:pPr>
              <w:jc w:val="both"/>
              <w:rPr>
                <w:color w:val="000000" w:themeColor="text1"/>
              </w:rPr>
            </w:pPr>
            <w:r w:rsidRPr="009D23FC">
              <w:rPr>
                <w:color w:val="000000" w:themeColor="text1"/>
              </w:rPr>
              <w:t xml:space="preserve">14. Историческая достопримечательность на купонном поле номинала банкноты «100»: </w:t>
            </w:r>
          </w:p>
          <w:p w14:paraId="718549F7" w14:textId="77777777" w:rsidR="00FC376A" w:rsidRPr="009D23FC" w:rsidRDefault="00FC376A" w:rsidP="009D23FC">
            <w:pPr>
              <w:jc w:val="both"/>
              <w:rPr>
                <w:color w:val="000000" w:themeColor="text1"/>
              </w:rPr>
            </w:pPr>
          </w:p>
        </w:tc>
        <w:tc>
          <w:tcPr>
            <w:tcW w:w="4819" w:type="dxa"/>
          </w:tcPr>
          <w:p w14:paraId="217375E7" w14:textId="77777777" w:rsidR="00FC376A" w:rsidRPr="009D23FC" w:rsidRDefault="00FC376A" w:rsidP="009D23FC">
            <w:pPr>
              <w:jc w:val="both"/>
              <w:rPr>
                <w:color w:val="000000" w:themeColor="text1"/>
              </w:rPr>
            </w:pPr>
            <w:r w:rsidRPr="009D23FC">
              <w:rPr>
                <w:color w:val="000000" w:themeColor="text1"/>
              </w:rPr>
              <w:t xml:space="preserve">А) часовня в Красноярске </w:t>
            </w:r>
          </w:p>
          <w:p w14:paraId="657EEB6B" w14:textId="77777777" w:rsidR="00FC376A" w:rsidRPr="009D23FC" w:rsidRDefault="00FC376A" w:rsidP="009D23FC">
            <w:pPr>
              <w:jc w:val="both"/>
              <w:rPr>
                <w:b/>
                <w:bCs/>
                <w:i/>
                <w:iCs/>
                <w:color w:val="000000" w:themeColor="text1"/>
              </w:rPr>
            </w:pPr>
            <w:r w:rsidRPr="009D23FC">
              <w:rPr>
                <w:b/>
                <w:bCs/>
                <w:i/>
                <w:iCs/>
                <w:color w:val="000000" w:themeColor="text1"/>
              </w:rPr>
              <w:t xml:space="preserve">Б) здание Большого театра в Москве </w:t>
            </w:r>
          </w:p>
          <w:p w14:paraId="511A532B" w14:textId="77777777" w:rsidR="00FC376A" w:rsidRPr="009D23FC" w:rsidRDefault="00FC376A" w:rsidP="009D23FC">
            <w:pPr>
              <w:jc w:val="both"/>
              <w:rPr>
                <w:color w:val="000000" w:themeColor="text1"/>
              </w:rPr>
            </w:pPr>
            <w:r w:rsidRPr="009D23FC">
              <w:rPr>
                <w:color w:val="000000" w:themeColor="text1"/>
              </w:rPr>
              <w:t xml:space="preserve">В) памятник Петру I в Архангельске </w:t>
            </w:r>
          </w:p>
          <w:p w14:paraId="79F576A7" w14:textId="77777777" w:rsidR="00FC376A" w:rsidRPr="009D23FC" w:rsidRDefault="00FC376A" w:rsidP="009D23FC">
            <w:pPr>
              <w:jc w:val="both"/>
              <w:rPr>
                <w:color w:val="000000" w:themeColor="text1"/>
              </w:rPr>
            </w:pPr>
            <w:r w:rsidRPr="009D23FC">
              <w:rPr>
                <w:color w:val="000000" w:themeColor="text1"/>
              </w:rPr>
              <w:t xml:space="preserve">Г) памятник Ярославу Мудрому в Ярославле </w:t>
            </w:r>
          </w:p>
          <w:p w14:paraId="58D5E34C" w14:textId="77777777" w:rsidR="00FC376A" w:rsidRPr="009D23FC" w:rsidRDefault="00FC376A" w:rsidP="009D23FC">
            <w:pPr>
              <w:jc w:val="both"/>
              <w:rPr>
                <w:color w:val="000000" w:themeColor="text1"/>
              </w:rPr>
            </w:pPr>
            <w:r w:rsidRPr="009D23FC">
              <w:rPr>
                <w:color w:val="000000" w:themeColor="text1"/>
              </w:rPr>
              <w:t xml:space="preserve">Д) Софийский собор в Новгороде </w:t>
            </w:r>
          </w:p>
          <w:p w14:paraId="207DB38D" w14:textId="77777777" w:rsidR="00FC376A" w:rsidRPr="009D23FC" w:rsidRDefault="00FC376A" w:rsidP="009D23FC">
            <w:pPr>
              <w:jc w:val="both"/>
              <w:rPr>
                <w:color w:val="000000" w:themeColor="text1"/>
              </w:rPr>
            </w:pPr>
            <w:r w:rsidRPr="009D23FC">
              <w:rPr>
                <w:color w:val="000000" w:themeColor="text1"/>
              </w:rPr>
              <w:t xml:space="preserve">Е) памятник Н. Муравьеву-Амурскому в Хабаровске </w:t>
            </w:r>
          </w:p>
          <w:p w14:paraId="115DF301" w14:textId="77777777" w:rsidR="00FC376A" w:rsidRPr="009D23FC" w:rsidRDefault="00FC376A" w:rsidP="009D23FC">
            <w:pPr>
              <w:jc w:val="both"/>
              <w:rPr>
                <w:color w:val="000000" w:themeColor="text1"/>
              </w:rPr>
            </w:pPr>
            <w:r w:rsidRPr="009D23FC">
              <w:rPr>
                <w:color w:val="000000" w:themeColor="text1"/>
              </w:rPr>
              <w:t xml:space="preserve">Ж) Петропавловский собор в Санкт-Петербурге </w:t>
            </w:r>
          </w:p>
        </w:tc>
      </w:tr>
      <w:tr w:rsidR="009D23FC" w:rsidRPr="009D23FC" w14:paraId="196960DF" w14:textId="77777777" w:rsidTr="009D23FC">
        <w:tc>
          <w:tcPr>
            <w:tcW w:w="4282" w:type="dxa"/>
          </w:tcPr>
          <w:p w14:paraId="24D0D76A" w14:textId="77777777" w:rsidR="00FC376A" w:rsidRPr="009D23FC" w:rsidRDefault="00FC376A" w:rsidP="009D23FC">
            <w:pPr>
              <w:jc w:val="both"/>
              <w:rPr>
                <w:color w:val="000000" w:themeColor="text1"/>
              </w:rPr>
            </w:pPr>
            <w:r w:rsidRPr="009D23FC">
              <w:rPr>
                <w:color w:val="000000" w:themeColor="text1"/>
              </w:rPr>
              <w:t xml:space="preserve">15. Историческая достопримечательность на купонном поле номинала банкноты «1000»: </w:t>
            </w:r>
          </w:p>
          <w:p w14:paraId="7AE4CD27" w14:textId="77777777" w:rsidR="00FC376A" w:rsidRPr="009D23FC" w:rsidRDefault="00FC376A" w:rsidP="009D23FC">
            <w:pPr>
              <w:jc w:val="both"/>
              <w:rPr>
                <w:color w:val="000000" w:themeColor="text1"/>
              </w:rPr>
            </w:pPr>
          </w:p>
        </w:tc>
        <w:tc>
          <w:tcPr>
            <w:tcW w:w="4819" w:type="dxa"/>
          </w:tcPr>
          <w:p w14:paraId="369F5498" w14:textId="77777777" w:rsidR="00FC376A" w:rsidRPr="009D23FC" w:rsidRDefault="00FC376A" w:rsidP="009D23FC">
            <w:pPr>
              <w:jc w:val="both"/>
              <w:rPr>
                <w:color w:val="000000" w:themeColor="text1"/>
              </w:rPr>
            </w:pPr>
            <w:r w:rsidRPr="009D23FC">
              <w:rPr>
                <w:color w:val="000000" w:themeColor="text1"/>
              </w:rPr>
              <w:t xml:space="preserve">А) часовня в Красноярске </w:t>
            </w:r>
          </w:p>
          <w:p w14:paraId="197D15C6" w14:textId="77777777" w:rsidR="00FC376A" w:rsidRPr="009D23FC" w:rsidRDefault="00FC376A" w:rsidP="009D23FC">
            <w:pPr>
              <w:jc w:val="both"/>
              <w:rPr>
                <w:color w:val="000000" w:themeColor="text1"/>
              </w:rPr>
            </w:pPr>
            <w:r w:rsidRPr="009D23FC">
              <w:rPr>
                <w:color w:val="000000" w:themeColor="text1"/>
              </w:rPr>
              <w:t xml:space="preserve">Б) здание Большого театра в Москве </w:t>
            </w:r>
          </w:p>
          <w:p w14:paraId="6EB91C80" w14:textId="77777777" w:rsidR="00FC376A" w:rsidRPr="009D23FC" w:rsidRDefault="00FC376A" w:rsidP="009D23FC">
            <w:pPr>
              <w:jc w:val="both"/>
              <w:rPr>
                <w:color w:val="000000" w:themeColor="text1"/>
              </w:rPr>
            </w:pPr>
            <w:r w:rsidRPr="009D23FC">
              <w:rPr>
                <w:color w:val="000000" w:themeColor="text1"/>
              </w:rPr>
              <w:t xml:space="preserve">В) памятник Петру I в Архангельске </w:t>
            </w:r>
          </w:p>
          <w:p w14:paraId="4E8756F5" w14:textId="77777777" w:rsidR="00FC376A" w:rsidRPr="009D23FC" w:rsidRDefault="00FC376A" w:rsidP="009D23FC">
            <w:pPr>
              <w:jc w:val="both"/>
              <w:rPr>
                <w:b/>
                <w:bCs/>
                <w:i/>
                <w:iCs/>
                <w:color w:val="000000" w:themeColor="text1"/>
              </w:rPr>
            </w:pPr>
            <w:r w:rsidRPr="009D23FC">
              <w:rPr>
                <w:b/>
                <w:bCs/>
                <w:i/>
                <w:iCs/>
                <w:color w:val="000000" w:themeColor="text1"/>
              </w:rPr>
              <w:t xml:space="preserve">Г) памятник Ярославу Мудрому в Ярославле </w:t>
            </w:r>
          </w:p>
          <w:p w14:paraId="391FC39B" w14:textId="77777777" w:rsidR="00FC376A" w:rsidRPr="009D23FC" w:rsidRDefault="00FC376A" w:rsidP="009D23FC">
            <w:pPr>
              <w:jc w:val="both"/>
              <w:rPr>
                <w:color w:val="000000" w:themeColor="text1"/>
              </w:rPr>
            </w:pPr>
            <w:r w:rsidRPr="009D23FC">
              <w:rPr>
                <w:color w:val="000000" w:themeColor="text1"/>
              </w:rPr>
              <w:t xml:space="preserve">Д) Софийский собор в Новгороде </w:t>
            </w:r>
          </w:p>
          <w:p w14:paraId="129FD98B" w14:textId="77777777" w:rsidR="00FC376A" w:rsidRPr="009D23FC" w:rsidRDefault="00FC376A" w:rsidP="009D23FC">
            <w:pPr>
              <w:jc w:val="both"/>
              <w:rPr>
                <w:color w:val="000000" w:themeColor="text1"/>
              </w:rPr>
            </w:pPr>
            <w:r w:rsidRPr="009D23FC">
              <w:rPr>
                <w:color w:val="000000" w:themeColor="text1"/>
              </w:rPr>
              <w:t xml:space="preserve">Е) памятник Н. Муравьеву-Амурскому в Хабаровске </w:t>
            </w:r>
          </w:p>
        </w:tc>
      </w:tr>
      <w:tr w:rsidR="009D23FC" w:rsidRPr="009D23FC" w14:paraId="2EB6F31A" w14:textId="77777777" w:rsidTr="009D23FC">
        <w:tc>
          <w:tcPr>
            <w:tcW w:w="4282" w:type="dxa"/>
          </w:tcPr>
          <w:p w14:paraId="7AB60767" w14:textId="77777777" w:rsidR="00FC376A" w:rsidRPr="009D23FC" w:rsidRDefault="00FC376A" w:rsidP="009D23FC">
            <w:pPr>
              <w:jc w:val="both"/>
              <w:rPr>
                <w:color w:val="000000" w:themeColor="text1"/>
              </w:rPr>
            </w:pPr>
            <w:r w:rsidRPr="009D23FC">
              <w:rPr>
                <w:color w:val="000000" w:themeColor="text1"/>
              </w:rPr>
              <w:t xml:space="preserve">16. Историческая достопримечательность на купонном поле номинала банкноты «500»: </w:t>
            </w:r>
          </w:p>
          <w:p w14:paraId="3446E3B1" w14:textId="77777777" w:rsidR="00FC376A" w:rsidRPr="009D23FC" w:rsidRDefault="00FC376A" w:rsidP="009D23FC">
            <w:pPr>
              <w:jc w:val="both"/>
              <w:rPr>
                <w:color w:val="000000" w:themeColor="text1"/>
              </w:rPr>
            </w:pPr>
          </w:p>
        </w:tc>
        <w:tc>
          <w:tcPr>
            <w:tcW w:w="4819" w:type="dxa"/>
          </w:tcPr>
          <w:p w14:paraId="1E99DF16" w14:textId="77777777" w:rsidR="00FC376A" w:rsidRPr="009D23FC" w:rsidRDefault="00FC376A" w:rsidP="009D23FC">
            <w:pPr>
              <w:jc w:val="both"/>
              <w:rPr>
                <w:color w:val="000000" w:themeColor="text1"/>
              </w:rPr>
            </w:pPr>
            <w:r w:rsidRPr="009D23FC">
              <w:rPr>
                <w:color w:val="000000" w:themeColor="text1"/>
              </w:rPr>
              <w:t xml:space="preserve">А) часовня в Красноярске </w:t>
            </w:r>
          </w:p>
          <w:p w14:paraId="1010040B" w14:textId="77777777" w:rsidR="00FC376A" w:rsidRPr="009D23FC" w:rsidRDefault="00FC376A" w:rsidP="009D23FC">
            <w:pPr>
              <w:jc w:val="both"/>
              <w:rPr>
                <w:color w:val="000000" w:themeColor="text1"/>
              </w:rPr>
            </w:pPr>
            <w:r w:rsidRPr="009D23FC">
              <w:rPr>
                <w:color w:val="000000" w:themeColor="text1"/>
              </w:rPr>
              <w:t xml:space="preserve">Б) здание Большого театра в Москве </w:t>
            </w:r>
          </w:p>
          <w:p w14:paraId="5177E48D" w14:textId="77777777" w:rsidR="00FC376A" w:rsidRPr="009D23FC" w:rsidRDefault="00FC376A" w:rsidP="009D23FC">
            <w:pPr>
              <w:jc w:val="both"/>
              <w:rPr>
                <w:b/>
                <w:bCs/>
                <w:i/>
                <w:iCs/>
                <w:color w:val="000000" w:themeColor="text1"/>
              </w:rPr>
            </w:pPr>
            <w:r w:rsidRPr="009D23FC">
              <w:rPr>
                <w:b/>
                <w:bCs/>
                <w:i/>
                <w:iCs/>
                <w:color w:val="000000" w:themeColor="text1"/>
              </w:rPr>
              <w:t xml:space="preserve">В) памятник Петру I в Архангельске </w:t>
            </w:r>
          </w:p>
          <w:p w14:paraId="7F87C4CB" w14:textId="77777777" w:rsidR="00FC376A" w:rsidRPr="009D23FC" w:rsidRDefault="00FC376A" w:rsidP="009D23FC">
            <w:pPr>
              <w:jc w:val="both"/>
              <w:rPr>
                <w:color w:val="000000" w:themeColor="text1"/>
              </w:rPr>
            </w:pPr>
            <w:r w:rsidRPr="009D23FC">
              <w:rPr>
                <w:color w:val="000000" w:themeColor="text1"/>
              </w:rPr>
              <w:t xml:space="preserve">Г) памятник Ярославу Мудрому в Ярославле </w:t>
            </w:r>
          </w:p>
          <w:p w14:paraId="16959C34" w14:textId="77777777" w:rsidR="00FC376A" w:rsidRPr="009D23FC" w:rsidRDefault="00FC376A" w:rsidP="009D23FC">
            <w:pPr>
              <w:jc w:val="both"/>
              <w:rPr>
                <w:color w:val="000000" w:themeColor="text1"/>
              </w:rPr>
            </w:pPr>
            <w:r w:rsidRPr="009D23FC">
              <w:rPr>
                <w:color w:val="000000" w:themeColor="text1"/>
              </w:rPr>
              <w:t xml:space="preserve">Д) Софийский собор в Новгороде </w:t>
            </w:r>
          </w:p>
          <w:p w14:paraId="0496457F" w14:textId="77777777" w:rsidR="00FC376A" w:rsidRPr="009D23FC" w:rsidRDefault="00FC376A" w:rsidP="009D23FC">
            <w:pPr>
              <w:jc w:val="both"/>
              <w:rPr>
                <w:color w:val="000000" w:themeColor="text1"/>
              </w:rPr>
            </w:pPr>
            <w:r w:rsidRPr="009D23FC">
              <w:rPr>
                <w:color w:val="000000" w:themeColor="text1"/>
              </w:rPr>
              <w:t xml:space="preserve">Е) памятник Н. Муравьеву-Амурскому в Хабаровске </w:t>
            </w:r>
          </w:p>
          <w:p w14:paraId="13F4BB02" w14:textId="77777777" w:rsidR="00FC376A" w:rsidRPr="009D23FC" w:rsidRDefault="00FC376A" w:rsidP="009D23FC">
            <w:pPr>
              <w:jc w:val="both"/>
              <w:rPr>
                <w:color w:val="000000" w:themeColor="text1"/>
              </w:rPr>
            </w:pPr>
            <w:r w:rsidRPr="009D23FC">
              <w:rPr>
                <w:color w:val="000000" w:themeColor="text1"/>
              </w:rPr>
              <w:t>Ж) Петропавловский собор в Санкт-Петербурге</w:t>
            </w:r>
          </w:p>
        </w:tc>
      </w:tr>
      <w:tr w:rsidR="009D23FC" w:rsidRPr="009D23FC" w14:paraId="3E3862B7" w14:textId="77777777" w:rsidTr="009D23FC">
        <w:tc>
          <w:tcPr>
            <w:tcW w:w="4282" w:type="dxa"/>
          </w:tcPr>
          <w:p w14:paraId="3B98E8D7" w14:textId="77777777" w:rsidR="00FC376A" w:rsidRPr="009D23FC" w:rsidRDefault="00FC376A" w:rsidP="009D23FC">
            <w:pPr>
              <w:jc w:val="both"/>
              <w:rPr>
                <w:color w:val="000000" w:themeColor="text1"/>
              </w:rPr>
            </w:pPr>
            <w:r w:rsidRPr="009D23FC">
              <w:rPr>
                <w:color w:val="000000" w:themeColor="text1"/>
              </w:rPr>
              <w:t xml:space="preserve">17. Все банкноты  Банка России имеют волокна: </w:t>
            </w:r>
          </w:p>
          <w:p w14:paraId="74294303" w14:textId="77777777" w:rsidR="00FC376A" w:rsidRPr="009D23FC" w:rsidRDefault="00FC376A" w:rsidP="009D23FC">
            <w:pPr>
              <w:jc w:val="both"/>
              <w:rPr>
                <w:color w:val="000000" w:themeColor="text1"/>
              </w:rPr>
            </w:pPr>
          </w:p>
        </w:tc>
        <w:tc>
          <w:tcPr>
            <w:tcW w:w="4819" w:type="dxa"/>
          </w:tcPr>
          <w:p w14:paraId="6DFCD228" w14:textId="77777777" w:rsidR="00FC376A" w:rsidRPr="009D23FC" w:rsidRDefault="00FC376A" w:rsidP="009D23FC">
            <w:pPr>
              <w:jc w:val="both"/>
              <w:rPr>
                <w:b/>
                <w:bCs/>
                <w:i/>
                <w:iCs/>
                <w:color w:val="000000" w:themeColor="text1"/>
              </w:rPr>
            </w:pPr>
            <w:r w:rsidRPr="009D23FC">
              <w:rPr>
                <w:b/>
                <w:bCs/>
                <w:i/>
                <w:iCs/>
                <w:color w:val="000000" w:themeColor="text1"/>
              </w:rPr>
              <w:t xml:space="preserve">А) цветные  </w:t>
            </w:r>
          </w:p>
          <w:p w14:paraId="17174357" w14:textId="77777777" w:rsidR="00FC376A" w:rsidRPr="009D23FC" w:rsidRDefault="00FC376A" w:rsidP="009D23FC">
            <w:pPr>
              <w:jc w:val="both"/>
              <w:rPr>
                <w:color w:val="000000" w:themeColor="text1"/>
              </w:rPr>
            </w:pPr>
            <w:r w:rsidRPr="009D23FC">
              <w:rPr>
                <w:color w:val="000000" w:themeColor="text1"/>
              </w:rPr>
              <w:t xml:space="preserve">Б) красные  </w:t>
            </w:r>
          </w:p>
          <w:p w14:paraId="727F2F5A" w14:textId="77777777" w:rsidR="00FC376A" w:rsidRPr="009D23FC" w:rsidRDefault="00FC376A" w:rsidP="009D23FC">
            <w:pPr>
              <w:jc w:val="both"/>
              <w:rPr>
                <w:color w:val="000000" w:themeColor="text1"/>
              </w:rPr>
            </w:pPr>
            <w:r w:rsidRPr="009D23FC">
              <w:rPr>
                <w:color w:val="000000" w:themeColor="text1"/>
              </w:rPr>
              <w:t xml:space="preserve">В) разноцветные </w:t>
            </w:r>
          </w:p>
          <w:p w14:paraId="14488C3B" w14:textId="77777777" w:rsidR="00FC376A" w:rsidRPr="009D23FC" w:rsidRDefault="00FC376A" w:rsidP="009D23FC">
            <w:pPr>
              <w:jc w:val="both"/>
              <w:rPr>
                <w:color w:val="000000" w:themeColor="text1"/>
              </w:rPr>
            </w:pPr>
            <w:r w:rsidRPr="009D23FC">
              <w:rPr>
                <w:color w:val="000000" w:themeColor="text1"/>
              </w:rPr>
              <w:t xml:space="preserve">Г) черно-белые </w:t>
            </w:r>
          </w:p>
        </w:tc>
      </w:tr>
      <w:tr w:rsidR="009D23FC" w:rsidRPr="009D23FC" w14:paraId="3664B1D4" w14:textId="77777777" w:rsidTr="009D23FC">
        <w:tc>
          <w:tcPr>
            <w:tcW w:w="4282" w:type="dxa"/>
          </w:tcPr>
          <w:p w14:paraId="142FD190" w14:textId="77777777" w:rsidR="00FC376A" w:rsidRPr="009D23FC" w:rsidRDefault="00FC376A" w:rsidP="009D23FC">
            <w:pPr>
              <w:jc w:val="both"/>
              <w:rPr>
                <w:color w:val="000000" w:themeColor="text1"/>
              </w:rPr>
            </w:pPr>
            <w:r w:rsidRPr="009D23FC">
              <w:rPr>
                <w:color w:val="000000" w:themeColor="text1"/>
              </w:rPr>
              <w:lastRenderedPageBreak/>
              <w:t xml:space="preserve">18. Цветная орнаментная полоса, видимая на просвет, имеет: </w:t>
            </w:r>
          </w:p>
          <w:p w14:paraId="098734F1" w14:textId="77777777" w:rsidR="00FC376A" w:rsidRPr="009D23FC" w:rsidRDefault="00FC376A" w:rsidP="009D23FC">
            <w:pPr>
              <w:jc w:val="both"/>
              <w:rPr>
                <w:color w:val="000000" w:themeColor="text1"/>
              </w:rPr>
            </w:pPr>
          </w:p>
        </w:tc>
        <w:tc>
          <w:tcPr>
            <w:tcW w:w="4819" w:type="dxa"/>
          </w:tcPr>
          <w:p w14:paraId="2306BACC" w14:textId="77777777" w:rsidR="00FC376A" w:rsidRPr="009D23FC" w:rsidRDefault="00FC376A" w:rsidP="009D23FC">
            <w:pPr>
              <w:jc w:val="both"/>
              <w:rPr>
                <w:b/>
                <w:bCs/>
                <w:i/>
                <w:iCs/>
                <w:color w:val="000000" w:themeColor="text1"/>
              </w:rPr>
            </w:pPr>
            <w:r w:rsidRPr="009D23FC">
              <w:rPr>
                <w:b/>
                <w:bCs/>
                <w:i/>
                <w:iCs/>
                <w:color w:val="000000" w:themeColor="text1"/>
              </w:rPr>
              <w:t xml:space="preserve">А) вертикаль </w:t>
            </w:r>
          </w:p>
          <w:p w14:paraId="5438F541" w14:textId="77777777" w:rsidR="00FC376A" w:rsidRPr="009D23FC" w:rsidRDefault="00FC376A" w:rsidP="009D23FC">
            <w:pPr>
              <w:jc w:val="both"/>
              <w:rPr>
                <w:color w:val="000000" w:themeColor="text1"/>
              </w:rPr>
            </w:pPr>
            <w:r w:rsidRPr="009D23FC">
              <w:rPr>
                <w:color w:val="000000" w:themeColor="text1"/>
              </w:rPr>
              <w:t xml:space="preserve">Б) горизонталь </w:t>
            </w:r>
          </w:p>
          <w:p w14:paraId="2825B3F4" w14:textId="77777777" w:rsidR="00FC376A" w:rsidRPr="009D23FC" w:rsidRDefault="00FC376A" w:rsidP="009D23FC">
            <w:pPr>
              <w:jc w:val="both"/>
              <w:rPr>
                <w:color w:val="000000" w:themeColor="text1"/>
              </w:rPr>
            </w:pPr>
            <w:r w:rsidRPr="009D23FC">
              <w:rPr>
                <w:color w:val="000000" w:themeColor="text1"/>
              </w:rPr>
              <w:t xml:space="preserve">В) диагональ </w:t>
            </w:r>
          </w:p>
          <w:p w14:paraId="49755C5A" w14:textId="77777777" w:rsidR="00FC376A" w:rsidRPr="009D23FC" w:rsidRDefault="00FC376A" w:rsidP="009D23FC">
            <w:pPr>
              <w:jc w:val="both"/>
              <w:rPr>
                <w:color w:val="000000" w:themeColor="text1"/>
              </w:rPr>
            </w:pPr>
            <w:r w:rsidRPr="009D23FC">
              <w:rPr>
                <w:color w:val="000000" w:themeColor="text1"/>
              </w:rPr>
              <w:t xml:space="preserve">Г) спираль </w:t>
            </w:r>
          </w:p>
        </w:tc>
      </w:tr>
      <w:tr w:rsidR="009D23FC" w:rsidRPr="009D23FC" w14:paraId="3CCC9401" w14:textId="77777777" w:rsidTr="009D23FC">
        <w:tc>
          <w:tcPr>
            <w:tcW w:w="4282" w:type="dxa"/>
          </w:tcPr>
          <w:p w14:paraId="5006D048" w14:textId="77777777" w:rsidR="00FC376A" w:rsidRPr="009D23FC" w:rsidRDefault="00FC376A" w:rsidP="009D23FC">
            <w:pPr>
              <w:jc w:val="both"/>
              <w:rPr>
                <w:color w:val="000000" w:themeColor="text1"/>
              </w:rPr>
            </w:pPr>
            <w:r w:rsidRPr="009D23FC">
              <w:rPr>
                <w:color w:val="000000" w:themeColor="text1"/>
              </w:rPr>
              <w:t xml:space="preserve">19. Элемент защиты банкнот, запечатанный цветными многоугольниками, имеет: </w:t>
            </w:r>
          </w:p>
          <w:p w14:paraId="307131D3" w14:textId="77777777" w:rsidR="00FC376A" w:rsidRPr="009D23FC" w:rsidRDefault="00FC376A" w:rsidP="009D23FC">
            <w:pPr>
              <w:jc w:val="both"/>
              <w:rPr>
                <w:color w:val="000000" w:themeColor="text1"/>
              </w:rPr>
            </w:pPr>
          </w:p>
        </w:tc>
        <w:tc>
          <w:tcPr>
            <w:tcW w:w="4819" w:type="dxa"/>
          </w:tcPr>
          <w:p w14:paraId="01913310" w14:textId="77777777" w:rsidR="00FC376A" w:rsidRPr="009D23FC" w:rsidRDefault="00FC376A" w:rsidP="009D23FC">
            <w:pPr>
              <w:jc w:val="both"/>
              <w:rPr>
                <w:color w:val="000000" w:themeColor="text1"/>
              </w:rPr>
            </w:pPr>
            <w:r w:rsidRPr="009D23FC">
              <w:rPr>
                <w:color w:val="000000" w:themeColor="text1"/>
              </w:rPr>
              <w:t>А) микропечать</w:t>
            </w:r>
          </w:p>
          <w:p w14:paraId="3A60A443" w14:textId="77777777" w:rsidR="00FC376A" w:rsidRPr="009D23FC" w:rsidRDefault="00FC376A" w:rsidP="009D23FC">
            <w:pPr>
              <w:jc w:val="both"/>
              <w:rPr>
                <w:color w:val="000000" w:themeColor="text1"/>
              </w:rPr>
            </w:pPr>
            <w:r w:rsidRPr="009D23FC">
              <w:rPr>
                <w:color w:val="000000" w:themeColor="text1"/>
              </w:rPr>
              <w:t xml:space="preserve">Б) микротекст </w:t>
            </w:r>
          </w:p>
          <w:p w14:paraId="288A61B4" w14:textId="77777777" w:rsidR="00FC376A" w:rsidRPr="009D23FC" w:rsidRDefault="00FC376A" w:rsidP="009D23FC">
            <w:pPr>
              <w:jc w:val="both"/>
              <w:rPr>
                <w:color w:val="000000" w:themeColor="text1"/>
              </w:rPr>
            </w:pPr>
            <w:r w:rsidRPr="009D23FC">
              <w:rPr>
                <w:color w:val="000000" w:themeColor="text1"/>
              </w:rPr>
              <w:t>В) микроорнамент</w:t>
            </w:r>
          </w:p>
          <w:p w14:paraId="5FD300A5" w14:textId="77777777" w:rsidR="00FC376A" w:rsidRPr="009D23FC" w:rsidRDefault="00FC376A" w:rsidP="009D23FC">
            <w:pPr>
              <w:jc w:val="both"/>
              <w:rPr>
                <w:b/>
                <w:bCs/>
                <w:i/>
                <w:iCs/>
                <w:color w:val="000000" w:themeColor="text1"/>
              </w:rPr>
            </w:pPr>
            <w:r w:rsidRPr="009D23FC">
              <w:rPr>
                <w:b/>
                <w:bCs/>
                <w:i/>
                <w:iCs/>
                <w:color w:val="000000" w:themeColor="text1"/>
              </w:rPr>
              <w:t>Г) микроузор</w:t>
            </w:r>
          </w:p>
        </w:tc>
      </w:tr>
      <w:tr w:rsidR="009D23FC" w:rsidRPr="009D23FC" w14:paraId="78EF82A0" w14:textId="77777777" w:rsidTr="009D23FC">
        <w:tc>
          <w:tcPr>
            <w:tcW w:w="4282" w:type="dxa"/>
          </w:tcPr>
          <w:p w14:paraId="0F56D0F2" w14:textId="77777777" w:rsidR="00FC376A" w:rsidRPr="009D23FC" w:rsidRDefault="00FC376A" w:rsidP="009D23FC">
            <w:pPr>
              <w:jc w:val="both"/>
              <w:rPr>
                <w:color w:val="000000" w:themeColor="text1"/>
              </w:rPr>
            </w:pPr>
            <w:r w:rsidRPr="009D23FC">
              <w:rPr>
                <w:color w:val="000000" w:themeColor="text1"/>
              </w:rPr>
              <w:t xml:space="preserve">20. Монеты Банка России образца 1997 года достоинством в рублях: </w:t>
            </w:r>
          </w:p>
          <w:p w14:paraId="109A7A95" w14:textId="77777777" w:rsidR="00FC376A" w:rsidRPr="009D23FC" w:rsidRDefault="00FC376A" w:rsidP="009D23FC">
            <w:pPr>
              <w:jc w:val="both"/>
              <w:rPr>
                <w:color w:val="000000" w:themeColor="text1"/>
              </w:rPr>
            </w:pPr>
          </w:p>
        </w:tc>
        <w:tc>
          <w:tcPr>
            <w:tcW w:w="4819" w:type="dxa"/>
          </w:tcPr>
          <w:p w14:paraId="115D4F1E" w14:textId="77777777" w:rsidR="00FC376A" w:rsidRPr="009D23FC" w:rsidRDefault="00FC376A" w:rsidP="009D23FC">
            <w:pPr>
              <w:jc w:val="both"/>
              <w:rPr>
                <w:b/>
                <w:bCs/>
                <w:i/>
                <w:iCs/>
                <w:color w:val="000000" w:themeColor="text1"/>
              </w:rPr>
            </w:pPr>
            <w:r w:rsidRPr="009D23FC">
              <w:rPr>
                <w:b/>
                <w:bCs/>
                <w:i/>
                <w:iCs/>
                <w:color w:val="000000" w:themeColor="text1"/>
              </w:rPr>
              <w:t xml:space="preserve">А) 1 </w:t>
            </w:r>
          </w:p>
          <w:p w14:paraId="43B0F316" w14:textId="77777777" w:rsidR="00FC376A" w:rsidRPr="009D23FC" w:rsidRDefault="00FC376A" w:rsidP="009D23FC">
            <w:pPr>
              <w:jc w:val="both"/>
              <w:rPr>
                <w:b/>
                <w:bCs/>
                <w:i/>
                <w:iCs/>
                <w:color w:val="000000" w:themeColor="text1"/>
              </w:rPr>
            </w:pPr>
            <w:r w:rsidRPr="009D23FC">
              <w:rPr>
                <w:b/>
                <w:bCs/>
                <w:i/>
                <w:iCs/>
                <w:color w:val="000000" w:themeColor="text1"/>
              </w:rPr>
              <w:t xml:space="preserve">Б) 2 </w:t>
            </w:r>
          </w:p>
          <w:p w14:paraId="766A6DE1" w14:textId="77777777" w:rsidR="00FC376A" w:rsidRPr="009D23FC" w:rsidRDefault="00FC376A" w:rsidP="009D23FC">
            <w:pPr>
              <w:jc w:val="both"/>
              <w:rPr>
                <w:color w:val="000000" w:themeColor="text1"/>
              </w:rPr>
            </w:pPr>
            <w:r w:rsidRPr="009D23FC">
              <w:rPr>
                <w:color w:val="000000" w:themeColor="text1"/>
              </w:rPr>
              <w:t xml:space="preserve">В) 3 </w:t>
            </w:r>
          </w:p>
          <w:p w14:paraId="6C06373D" w14:textId="77777777" w:rsidR="00FC376A" w:rsidRPr="009D23FC" w:rsidRDefault="00FC376A" w:rsidP="009D23FC">
            <w:pPr>
              <w:jc w:val="both"/>
              <w:rPr>
                <w:b/>
                <w:bCs/>
                <w:i/>
                <w:iCs/>
                <w:color w:val="000000" w:themeColor="text1"/>
              </w:rPr>
            </w:pPr>
            <w:r w:rsidRPr="009D23FC">
              <w:rPr>
                <w:b/>
                <w:bCs/>
                <w:i/>
                <w:iCs/>
                <w:color w:val="000000" w:themeColor="text1"/>
              </w:rPr>
              <w:t xml:space="preserve">Г) 5 </w:t>
            </w:r>
          </w:p>
          <w:p w14:paraId="45820B95" w14:textId="77777777" w:rsidR="00FC376A" w:rsidRPr="009D23FC" w:rsidRDefault="00FC376A" w:rsidP="009D23FC">
            <w:pPr>
              <w:jc w:val="both"/>
              <w:rPr>
                <w:color w:val="000000" w:themeColor="text1"/>
              </w:rPr>
            </w:pPr>
            <w:r w:rsidRPr="009D23FC">
              <w:rPr>
                <w:color w:val="000000" w:themeColor="text1"/>
              </w:rPr>
              <w:t xml:space="preserve">Д) 10 </w:t>
            </w:r>
          </w:p>
          <w:p w14:paraId="290326AD" w14:textId="77777777" w:rsidR="00FC376A" w:rsidRPr="009D23FC" w:rsidRDefault="00FC376A" w:rsidP="009D23FC">
            <w:pPr>
              <w:jc w:val="both"/>
              <w:rPr>
                <w:color w:val="000000" w:themeColor="text1"/>
              </w:rPr>
            </w:pPr>
            <w:r w:rsidRPr="009D23FC">
              <w:rPr>
                <w:color w:val="000000" w:themeColor="text1"/>
              </w:rPr>
              <w:t xml:space="preserve">Е) 50 </w:t>
            </w:r>
          </w:p>
        </w:tc>
      </w:tr>
      <w:tr w:rsidR="009D23FC" w:rsidRPr="009D23FC" w14:paraId="2EFC31FE" w14:textId="77777777" w:rsidTr="009D23FC">
        <w:tc>
          <w:tcPr>
            <w:tcW w:w="4282" w:type="dxa"/>
          </w:tcPr>
          <w:p w14:paraId="177334C8" w14:textId="77777777" w:rsidR="00FC376A" w:rsidRPr="009D23FC" w:rsidRDefault="00FC376A" w:rsidP="009D23FC">
            <w:pPr>
              <w:jc w:val="both"/>
              <w:rPr>
                <w:color w:val="000000" w:themeColor="text1"/>
              </w:rPr>
            </w:pPr>
            <w:r w:rsidRPr="009D23FC">
              <w:rPr>
                <w:color w:val="000000" w:themeColor="text1"/>
              </w:rPr>
              <w:t xml:space="preserve">21. Элементом защиты банкнот России является текст: </w:t>
            </w:r>
          </w:p>
          <w:p w14:paraId="39BC8B7D" w14:textId="77777777" w:rsidR="00FC376A" w:rsidRPr="009D23FC" w:rsidRDefault="00FC376A" w:rsidP="009D23FC">
            <w:pPr>
              <w:jc w:val="both"/>
              <w:rPr>
                <w:color w:val="000000" w:themeColor="text1"/>
              </w:rPr>
            </w:pPr>
          </w:p>
        </w:tc>
        <w:tc>
          <w:tcPr>
            <w:tcW w:w="4819" w:type="dxa"/>
          </w:tcPr>
          <w:p w14:paraId="1140020B" w14:textId="77777777" w:rsidR="00FC376A" w:rsidRPr="009D23FC" w:rsidRDefault="00FC376A" w:rsidP="009D23FC">
            <w:pPr>
              <w:jc w:val="both"/>
              <w:rPr>
                <w:color w:val="000000" w:themeColor="text1"/>
              </w:rPr>
            </w:pPr>
            <w:r w:rsidRPr="009D23FC">
              <w:rPr>
                <w:color w:val="000000" w:themeColor="text1"/>
              </w:rPr>
              <w:t xml:space="preserve">А) Билет Банка РСФСР  </w:t>
            </w:r>
          </w:p>
          <w:p w14:paraId="5F9B2C59" w14:textId="77777777" w:rsidR="00FC376A" w:rsidRPr="009D23FC" w:rsidRDefault="00FC376A" w:rsidP="009D23FC">
            <w:pPr>
              <w:jc w:val="both"/>
              <w:rPr>
                <w:b/>
                <w:bCs/>
                <w:i/>
                <w:iCs/>
                <w:color w:val="000000" w:themeColor="text1"/>
              </w:rPr>
            </w:pPr>
            <w:r w:rsidRPr="009D23FC">
              <w:rPr>
                <w:b/>
                <w:bCs/>
                <w:i/>
                <w:iCs/>
                <w:color w:val="000000" w:themeColor="text1"/>
              </w:rPr>
              <w:t xml:space="preserve">Б) Билет Банка России </w:t>
            </w:r>
          </w:p>
          <w:p w14:paraId="5F012FB1" w14:textId="77777777" w:rsidR="00FC376A" w:rsidRPr="009D23FC" w:rsidRDefault="00FC376A" w:rsidP="009D23FC">
            <w:pPr>
              <w:jc w:val="both"/>
              <w:rPr>
                <w:color w:val="000000" w:themeColor="text1"/>
              </w:rPr>
            </w:pPr>
            <w:r w:rsidRPr="009D23FC">
              <w:rPr>
                <w:color w:val="000000" w:themeColor="text1"/>
              </w:rPr>
              <w:t xml:space="preserve">В) Билет Банка СНГ  </w:t>
            </w:r>
          </w:p>
          <w:p w14:paraId="4B8F7F94" w14:textId="77777777" w:rsidR="00FC376A" w:rsidRPr="009D23FC" w:rsidRDefault="00FC376A" w:rsidP="009D23FC">
            <w:pPr>
              <w:jc w:val="both"/>
              <w:rPr>
                <w:color w:val="000000" w:themeColor="text1"/>
              </w:rPr>
            </w:pPr>
            <w:r w:rsidRPr="009D23FC">
              <w:rPr>
                <w:color w:val="000000" w:themeColor="text1"/>
              </w:rPr>
              <w:t xml:space="preserve">Г) Билет Банка Европы </w:t>
            </w:r>
          </w:p>
          <w:p w14:paraId="5B1E2848" w14:textId="77777777" w:rsidR="00FC376A" w:rsidRPr="009D23FC" w:rsidRDefault="00FC376A" w:rsidP="009D23FC">
            <w:pPr>
              <w:jc w:val="both"/>
              <w:rPr>
                <w:color w:val="000000" w:themeColor="text1"/>
              </w:rPr>
            </w:pPr>
            <w:r w:rsidRPr="009D23FC">
              <w:rPr>
                <w:color w:val="000000" w:themeColor="text1"/>
              </w:rPr>
              <w:t>Д) Билет Банка Сибири</w:t>
            </w:r>
          </w:p>
        </w:tc>
      </w:tr>
      <w:tr w:rsidR="009D23FC" w:rsidRPr="009D23FC" w14:paraId="550EDC57" w14:textId="77777777" w:rsidTr="009D23FC">
        <w:tc>
          <w:tcPr>
            <w:tcW w:w="4282" w:type="dxa"/>
          </w:tcPr>
          <w:p w14:paraId="1C169CF7" w14:textId="77777777" w:rsidR="00FC376A" w:rsidRPr="009D23FC" w:rsidRDefault="00FC376A" w:rsidP="009D23FC">
            <w:pPr>
              <w:jc w:val="both"/>
              <w:rPr>
                <w:color w:val="000000" w:themeColor="text1"/>
              </w:rPr>
            </w:pPr>
            <w:r w:rsidRPr="009D23FC">
              <w:rPr>
                <w:color w:val="000000" w:themeColor="text1"/>
              </w:rPr>
              <w:t xml:space="preserve">22. Микротекст на оборотной стороне банкноты состоит из букв: </w:t>
            </w:r>
          </w:p>
          <w:p w14:paraId="2A907258" w14:textId="77777777" w:rsidR="00FC376A" w:rsidRPr="009D23FC" w:rsidRDefault="00FC376A" w:rsidP="009D23FC">
            <w:pPr>
              <w:jc w:val="both"/>
              <w:rPr>
                <w:color w:val="000000" w:themeColor="text1"/>
              </w:rPr>
            </w:pPr>
          </w:p>
        </w:tc>
        <w:tc>
          <w:tcPr>
            <w:tcW w:w="4819" w:type="dxa"/>
          </w:tcPr>
          <w:p w14:paraId="027F5FCE" w14:textId="77777777" w:rsidR="00FC376A" w:rsidRPr="009D23FC" w:rsidRDefault="00FC376A" w:rsidP="009D23FC">
            <w:pPr>
              <w:jc w:val="both"/>
              <w:rPr>
                <w:b/>
                <w:bCs/>
                <w:i/>
                <w:iCs/>
                <w:color w:val="000000" w:themeColor="text1"/>
              </w:rPr>
            </w:pPr>
            <w:r w:rsidRPr="009D23FC">
              <w:rPr>
                <w:b/>
                <w:bCs/>
                <w:i/>
                <w:iCs/>
                <w:color w:val="000000" w:themeColor="text1"/>
              </w:rPr>
              <w:t xml:space="preserve">А) ЦБР </w:t>
            </w:r>
          </w:p>
          <w:p w14:paraId="6B8B2066" w14:textId="77777777" w:rsidR="00FC376A" w:rsidRPr="009D23FC" w:rsidRDefault="00FC376A" w:rsidP="009D23FC">
            <w:pPr>
              <w:jc w:val="both"/>
              <w:rPr>
                <w:color w:val="000000" w:themeColor="text1"/>
              </w:rPr>
            </w:pPr>
            <w:r w:rsidRPr="009D23FC">
              <w:rPr>
                <w:color w:val="000000" w:themeColor="text1"/>
              </w:rPr>
              <w:t xml:space="preserve">Б) ЦРБ </w:t>
            </w:r>
          </w:p>
          <w:p w14:paraId="5366DC98" w14:textId="77777777" w:rsidR="00FC376A" w:rsidRPr="009D23FC" w:rsidRDefault="00FC376A" w:rsidP="009D23FC">
            <w:pPr>
              <w:jc w:val="both"/>
              <w:rPr>
                <w:color w:val="000000" w:themeColor="text1"/>
              </w:rPr>
            </w:pPr>
            <w:r w:rsidRPr="009D23FC">
              <w:rPr>
                <w:color w:val="000000" w:themeColor="text1"/>
              </w:rPr>
              <w:t xml:space="preserve">В) РБЦ </w:t>
            </w:r>
          </w:p>
          <w:p w14:paraId="2C29A795" w14:textId="77777777" w:rsidR="00FC376A" w:rsidRPr="009D23FC" w:rsidRDefault="00FC376A" w:rsidP="009D23FC">
            <w:pPr>
              <w:jc w:val="both"/>
              <w:rPr>
                <w:color w:val="000000" w:themeColor="text1"/>
              </w:rPr>
            </w:pPr>
            <w:r w:rsidRPr="009D23FC">
              <w:rPr>
                <w:color w:val="000000" w:themeColor="text1"/>
              </w:rPr>
              <w:t xml:space="preserve">Г) БЦР </w:t>
            </w:r>
          </w:p>
        </w:tc>
      </w:tr>
      <w:tr w:rsidR="009D23FC" w:rsidRPr="009D23FC" w14:paraId="31FEDD4C" w14:textId="77777777" w:rsidTr="009D23FC">
        <w:tc>
          <w:tcPr>
            <w:tcW w:w="4282" w:type="dxa"/>
          </w:tcPr>
          <w:p w14:paraId="3627CDF2" w14:textId="77777777" w:rsidR="00FC376A" w:rsidRPr="009D23FC" w:rsidRDefault="00FC376A" w:rsidP="009D23FC">
            <w:pPr>
              <w:jc w:val="both"/>
              <w:rPr>
                <w:color w:val="000000" w:themeColor="text1"/>
              </w:rPr>
            </w:pPr>
            <w:r w:rsidRPr="009D23FC">
              <w:rPr>
                <w:color w:val="000000" w:themeColor="text1"/>
              </w:rPr>
              <w:t xml:space="preserve">23. Обмену подлежат монеты: </w:t>
            </w:r>
          </w:p>
          <w:p w14:paraId="30149CAC" w14:textId="77777777" w:rsidR="00FC376A" w:rsidRPr="009D23FC" w:rsidRDefault="00FC376A" w:rsidP="009D23FC">
            <w:pPr>
              <w:jc w:val="both"/>
              <w:rPr>
                <w:color w:val="000000" w:themeColor="text1"/>
              </w:rPr>
            </w:pPr>
          </w:p>
        </w:tc>
        <w:tc>
          <w:tcPr>
            <w:tcW w:w="4819" w:type="dxa"/>
          </w:tcPr>
          <w:p w14:paraId="21CB5192" w14:textId="77777777" w:rsidR="00FC376A" w:rsidRPr="009D23FC" w:rsidRDefault="00FC376A" w:rsidP="009D23FC">
            <w:pPr>
              <w:jc w:val="both"/>
              <w:rPr>
                <w:b/>
                <w:bCs/>
                <w:i/>
                <w:iCs/>
                <w:color w:val="000000" w:themeColor="text1"/>
              </w:rPr>
            </w:pPr>
            <w:r w:rsidRPr="009D23FC">
              <w:rPr>
                <w:b/>
                <w:bCs/>
                <w:i/>
                <w:iCs/>
                <w:color w:val="000000" w:themeColor="text1"/>
              </w:rPr>
              <w:t xml:space="preserve">А) деформированные </w:t>
            </w:r>
          </w:p>
          <w:p w14:paraId="100514C6" w14:textId="77777777" w:rsidR="00FC376A" w:rsidRPr="009D23FC" w:rsidRDefault="00FC376A" w:rsidP="009D23FC">
            <w:pPr>
              <w:jc w:val="both"/>
              <w:rPr>
                <w:color w:val="000000" w:themeColor="text1"/>
              </w:rPr>
            </w:pPr>
            <w:r w:rsidRPr="009D23FC">
              <w:rPr>
                <w:color w:val="000000" w:themeColor="text1"/>
              </w:rPr>
              <w:t xml:space="preserve">Б) поддельные </w:t>
            </w:r>
          </w:p>
          <w:p w14:paraId="2DFAB564" w14:textId="77777777" w:rsidR="00FC376A" w:rsidRPr="009D23FC" w:rsidRDefault="00FC376A" w:rsidP="009D23FC">
            <w:pPr>
              <w:jc w:val="both"/>
              <w:rPr>
                <w:b/>
                <w:bCs/>
                <w:i/>
                <w:iCs/>
                <w:color w:val="000000" w:themeColor="text1"/>
              </w:rPr>
            </w:pPr>
            <w:r w:rsidRPr="009D23FC">
              <w:rPr>
                <w:b/>
                <w:bCs/>
                <w:i/>
                <w:iCs/>
                <w:color w:val="000000" w:themeColor="text1"/>
              </w:rPr>
              <w:t xml:space="preserve">В) сплющенные </w:t>
            </w:r>
          </w:p>
          <w:p w14:paraId="060D7F6B" w14:textId="77777777" w:rsidR="00FC376A" w:rsidRPr="009D23FC" w:rsidRDefault="00FC376A" w:rsidP="009D23FC">
            <w:pPr>
              <w:jc w:val="both"/>
              <w:rPr>
                <w:color w:val="000000" w:themeColor="text1"/>
              </w:rPr>
            </w:pPr>
            <w:r w:rsidRPr="009D23FC">
              <w:rPr>
                <w:color w:val="000000" w:themeColor="text1"/>
              </w:rPr>
              <w:t xml:space="preserve">Г) подлинные </w:t>
            </w:r>
          </w:p>
          <w:p w14:paraId="4EDDE74A" w14:textId="77777777" w:rsidR="00FC376A" w:rsidRPr="009D23FC" w:rsidRDefault="00FC376A" w:rsidP="009D23FC">
            <w:pPr>
              <w:jc w:val="both"/>
              <w:rPr>
                <w:b/>
                <w:bCs/>
                <w:i/>
                <w:iCs/>
                <w:color w:val="000000" w:themeColor="text1"/>
              </w:rPr>
            </w:pPr>
            <w:r w:rsidRPr="009D23FC">
              <w:rPr>
                <w:b/>
                <w:bCs/>
                <w:i/>
                <w:iCs/>
                <w:color w:val="000000" w:themeColor="text1"/>
              </w:rPr>
              <w:t xml:space="preserve">Д) травленные  </w:t>
            </w:r>
          </w:p>
        </w:tc>
      </w:tr>
      <w:tr w:rsidR="009D23FC" w:rsidRPr="009D23FC" w14:paraId="3F6F79F8" w14:textId="77777777" w:rsidTr="009D23FC">
        <w:tc>
          <w:tcPr>
            <w:tcW w:w="4282" w:type="dxa"/>
          </w:tcPr>
          <w:p w14:paraId="197C772A" w14:textId="77777777" w:rsidR="00FC376A" w:rsidRPr="009D23FC" w:rsidRDefault="00FC376A" w:rsidP="009D23FC">
            <w:pPr>
              <w:jc w:val="both"/>
              <w:rPr>
                <w:color w:val="000000" w:themeColor="text1"/>
              </w:rPr>
            </w:pPr>
            <w:r w:rsidRPr="009D23FC">
              <w:rPr>
                <w:color w:val="000000" w:themeColor="text1"/>
              </w:rPr>
              <w:t xml:space="preserve">24. Фирменный знак монетного двора расположен на монете под: </w:t>
            </w:r>
          </w:p>
          <w:p w14:paraId="56F455D5" w14:textId="77777777" w:rsidR="00FC376A" w:rsidRPr="009D23FC" w:rsidRDefault="00FC376A" w:rsidP="009D23FC">
            <w:pPr>
              <w:jc w:val="both"/>
              <w:rPr>
                <w:color w:val="000000" w:themeColor="text1"/>
              </w:rPr>
            </w:pPr>
          </w:p>
        </w:tc>
        <w:tc>
          <w:tcPr>
            <w:tcW w:w="4819" w:type="dxa"/>
          </w:tcPr>
          <w:p w14:paraId="768DA278" w14:textId="77777777" w:rsidR="00FC376A" w:rsidRPr="009D23FC" w:rsidRDefault="00FC376A" w:rsidP="009D23FC">
            <w:pPr>
              <w:jc w:val="both"/>
              <w:rPr>
                <w:color w:val="000000" w:themeColor="text1"/>
              </w:rPr>
            </w:pPr>
            <w:r w:rsidRPr="009D23FC">
              <w:rPr>
                <w:color w:val="000000" w:themeColor="text1"/>
              </w:rPr>
              <w:t xml:space="preserve">А) правой передней лапой орла </w:t>
            </w:r>
          </w:p>
          <w:p w14:paraId="329ECA7C" w14:textId="77777777" w:rsidR="00FC376A" w:rsidRPr="009D23FC" w:rsidRDefault="00FC376A" w:rsidP="009D23FC">
            <w:pPr>
              <w:jc w:val="both"/>
              <w:rPr>
                <w:b/>
                <w:bCs/>
                <w:i/>
                <w:iCs/>
                <w:color w:val="000000" w:themeColor="text1"/>
              </w:rPr>
            </w:pPr>
            <w:r w:rsidRPr="009D23FC">
              <w:rPr>
                <w:b/>
                <w:bCs/>
                <w:i/>
                <w:iCs/>
                <w:color w:val="000000" w:themeColor="text1"/>
              </w:rPr>
              <w:t xml:space="preserve">Б) левой передней лапой орла </w:t>
            </w:r>
          </w:p>
          <w:p w14:paraId="10CAB850" w14:textId="77777777" w:rsidR="00FC376A" w:rsidRPr="009D23FC" w:rsidRDefault="00FC376A" w:rsidP="009D23FC">
            <w:pPr>
              <w:jc w:val="both"/>
              <w:rPr>
                <w:color w:val="000000" w:themeColor="text1"/>
              </w:rPr>
            </w:pPr>
            <w:r w:rsidRPr="009D23FC">
              <w:rPr>
                <w:color w:val="000000" w:themeColor="text1"/>
              </w:rPr>
              <w:t xml:space="preserve">В) левым крылом орла </w:t>
            </w:r>
          </w:p>
          <w:p w14:paraId="4C0D908E" w14:textId="77777777" w:rsidR="00FC376A" w:rsidRPr="009D23FC" w:rsidRDefault="00FC376A" w:rsidP="009D23FC">
            <w:pPr>
              <w:jc w:val="both"/>
              <w:rPr>
                <w:color w:val="000000" w:themeColor="text1"/>
              </w:rPr>
            </w:pPr>
            <w:r w:rsidRPr="009D23FC">
              <w:rPr>
                <w:color w:val="000000" w:themeColor="text1"/>
              </w:rPr>
              <w:t>Г) правым крылом орла</w:t>
            </w:r>
          </w:p>
        </w:tc>
      </w:tr>
      <w:tr w:rsidR="009D23FC" w:rsidRPr="009D23FC" w14:paraId="561B46CD" w14:textId="77777777" w:rsidTr="009D23FC">
        <w:tc>
          <w:tcPr>
            <w:tcW w:w="4282" w:type="dxa"/>
          </w:tcPr>
          <w:p w14:paraId="32A6E587" w14:textId="77777777" w:rsidR="00FC376A" w:rsidRPr="009D23FC" w:rsidRDefault="00FC376A" w:rsidP="009D23FC">
            <w:pPr>
              <w:jc w:val="both"/>
              <w:rPr>
                <w:color w:val="000000" w:themeColor="text1"/>
              </w:rPr>
            </w:pPr>
            <w:r w:rsidRPr="009D23FC">
              <w:rPr>
                <w:color w:val="000000" w:themeColor="text1"/>
              </w:rPr>
              <w:t xml:space="preserve">25. Банкноты Банка России, не вызывающие сомнения, являются: </w:t>
            </w:r>
          </w:p>
          <w:p w14:paraId="47C03BFE" w14:textId="77777777" w:rsidR="00FC376A" w:rsidRPr="009D23FC" w:rsidRDefault="00FC376A" w:rsidP="009D23FC">
            <w:pPr>
              <w:jc w:val="both"/>
              <w:rPr>
                <w:color w:val="000000" w:themeColor="text1"/>
              </w:rPr>
            </w:pPr>
          </w:p>
        </w:tc>
        <w:tc>
          <w:tcPr>
            <w:tcW w:w="4819" w:type="dxa"/>
          </w:tcPr>
          <w:p w14:paraId="34CA51D8" w14:textId="77777777" w:rsidR="00FC376A" w:rsidRPr="009D23FC" w:rsidRDefault="00FC376A" w:rsidP="009D23FC">
            <w:pPr>
              <w:jc w:val="both"/>
              <w:rPr>
                <w:color w:val="000000" w:themeColor="text1"/>
              </w:rPr>
            </w:pPr>
            <w:r w:rsidRPr="009D23FC">
              <w:rPr>
                <w:color w:val="000000" w:themeColor="text1"/>
              </w:rPr>
              <w:t xml:space="preserve">А) защитными  </w:t>
            </w:r>
          </w:p>
          <w:p w14:paraId="50B2ABC0" w14:textId="77777777" w:rsidR="00FC376A" w:rsidRPr="009D23FC" w:rsidRDefault="00FC376A" w:rsidP="009D23FC">
            <w:pPr>
              <w:jc w:val="both"/>
              <w:rPr>
                <w:color w:val="000000" w:themeColor="text1"/>
              </w:rPr>
            </w:pPr>
            <w:r w:rsidRPr="009D23FC">
              <w:rPr>
                <w:color w:val="000000" w:themeColor="text1"/>
              </w:rPr>
              <w:t xml:space="preserve">Б) прибыльными  </w:t>
            </w:r>
          </w:p>
          <w:p w14:paraId="7173CE3F" w14:textId="77777777" w:rsidR="00FC376A" w:rsidRPr="009D23FC" w:rsidRDefault="00FC376A" w:rsidP="009D23FC">
            <w:pPr>
              <w:jc w:val="both"/>
              <w:rPr>
                <w:b/>
                <w:bCs/>
                <w:i/>
                <w:iCs/>
                <w:color w:val="000000" w:themeColor="text1"/>
              </w:rPr>
            </w:pPr>
            <w:r w:rsidRPr="009D23FC">
              <w:rPr>
                <w:b/>
                <w:bCs/>
                <w:i/>
                <w:iCs/>
                <w:color w:val="000000" w:themeColor="text1"/>
              </w:rPr>
              <w:t xml:space="preserve">В) платежными  </w:t>
            </w:r>
          </w:p>
          <w:p w14:paraId="02BC3D81" w14:textId="77777777" w:rsidR="00FC376A" w:rsidRPr="009D23FC" w:rsidRDefault="00FC376A" w:rsidP="009D23FC">
            <w:pPr>
              <w:jc w:val="both"/>
              <w:rPr>
                <w:color w:val="000000" w:themeColor="text1"/>
              </w:rPr>
            </w:pPr>
            <w:r w:rsidRPr="009D23FC">
              <w:rPr>
                <w:color w:val="000000" w:themeColor="text1"/>
              </w:rPr>
              <w:t xml:space="preserve">Г) платежеспособными </w:t>
            </w:r>
          </w:p>
          <w:p w14:paraId="0A901FA9" w14:textId="77777777" w:rsidR="00FC376A" w:rsidRPr="009D23FC" w:rsidRDefault="00FC376A" w:rsidP="009D23FC">
            <w:pPr>
              <w:jc w:val="both"/>
              <w:rPr>
                <w:b/>
                <w:bCs/>
                <w:i/>
                <w:iCs/>
                <w:color w:val="000000" w:themeColor="text1"/>
              </w:rPr>
            </w:pPr>
            <w:r w:rsidRPr="009D23FC">
              <w:rPr>
                <w:b/>
                <w:bCs/>
                <w:i/>
                <w:iCs/>
                <w:color w:val="000000" w:themeColor="text1"/>
              </w:rPr>
              <w:t xml:space="preserve">Д) подлинными </w:t>
            </w:r>
          </w:p>
        </w:tc>
      </w:tr>
      <w:tr w:rsidR="009D23FC" w:rsidRPr="009D23FC" w14:paraId="29701C0C" w14:textId="77777777" w:rsidTr="009D23FC">
        <w:tc>
          <w:tcPr>
            <w:tcW w:w="4282" w:type="dxa"/>
          </w:tcPr>
          <w:p w14:paraId="6F77FDFA" w14:textId="77777777" w:rsidR="00FC376A" w:rsidRPr="009D23FC" w:rsidRDefault="00FC376A" w:rsidP="009D23FC">
            <w:pPr>
              <w:jc w:val="both"/>
              <w:rPr>
                <w:color w:val="000000" w:themeColor="text1"/>
              </w:rPr>
            </w:pPr>
            <w:r w:rsidRPr="009D23FC">
              <w:rPr>
                <w:color w:val="000000" w:themeColor="text1"/>
              </w:rPr>
              <w:t xml:space="preserve">26. Текст «Билет Банка России» расположен на банкноте со стороны: </w:t>
            </w:r>
          </w:p>
          <w:p w14:paraId="695756BB" w14:textId="77777777" w:rsidR="00FC376A" w:rsidRPr="009D23FC" w:rsidRDefault="00FC376A" w:rsidP="009D23FC">
            <w:pPr>
              <w:jc w:val="both"/>
              <w:rPr>
                <w:color w:val="000000" w:themeColor="text1"/>
              </w:rPr>
            </w:pPr>
          </w:p>
        </w:tc>
        <w:tc>
          <w:tcPr>
            <w:tcW w:w="4819" w:type="dxa"/>
          </w:tcPr>
          <w:p w14:paraId="56A727F6" w14:textId="77777777" w:rsidR="00FC376A" w:rsidRPr="009D23FC" w:rsidRDefault="00FC376A" w:rsidP="009D23FC">
            <w:pPr>
              <w:jc w:val="both"/>
              <w:rPr>
                <w:color w:val="000000" w:themeColor="text1"/>
              </w:rPr>
            </w:pPr>
            <w:r w:rsidRPr="009D23FC">
              <w:rPr>
                <w:color w:val="000000" w:themeColor="text1"/>
              </w:rPr>
              <w:t xml:space="preserve">А) оборотной </w:t>
            </w:r>
          </w:p>
          <w:p w14:paraId="65B4F503" w14:textId="77777777" w:rsidR="00FC376A" w:rsidRPr="009D23FC" w:rsidRDefault="00FC376A" w:rsidP="009D23FC">
            <w:pPr>
              <w:jc w:val="both"/>
              <w:rPr>
                <w:b/>
                <w:bCs/>
                <w:i/>
                <w:iCs/>
                <w:color w:val="000000" w:themeColor="text1"/>
              </w:rPr>
            </w:pPr>
            <w:r w:rsidRPr="009D23FC">
              <w:rPr>
                <w:b/>
                <w:bCs/>
                <w:i/>
                <w:iCs/>
                <w:color w:val="000000" w:themeColor="text1"/>
              </w:rPr>
              <w:t xml:space="preserve">Б) лицевой </w:t>
            </w:r>
          </w:p>
          <w:p w14:paraId="6A285C76" w14:textId="77777777" w:rsidR="00FC376A" w:rsidRPr="009D23FC" w:rsidRDefault="00FC376A" w:rsidP="009D23FC">
            <w:pPr>
              <w:jc w:val="both"/>
              <w:rPr>
                <w:color w:val="000000" w:themeColor="text1"/>
              </w:rPr>
            </w:pPr>
            <w:r w:rsidRPr="009D23FC">
              <w:rPr>
                <w:color w:val="000000" w:themeColor="text1"/>
              </w:rPr>
              <w:t xml:space="preserve">В) лицевой и оборотной </w:t>
            </w:r>
          </w:p>
        </w:tc>
      </w:tr>
      <w:tr w:rsidR="009D23FC" w:rsidRPr="009D23FC" w14:paraId="649A6CAB" w14:textId="77777777" w:rsidTr="009D23FC">
        <w:tc>
          <w:tcPr>
            <w:tcW w:w="4282" w:type="dxa"/>
          </w:tcPr>
          <w:p w14:paraId="4CF0B187" w14:textId="77777777" w:rsidR="00FC376A" w:rsidRPr="009D23FC" w:rsidRDefault="00FC376A" w:rsidP="009D23FC">
            <w:pPr>
              <w:jc w:val="both"/>
              <w:rPr>
                <w:color w:val="000000" w:themeColor="text1"/>
              </w:rPr>
            </w:pPr>
            <w:r w:rsidRPr="009D23FC">
              <w:rPr>
                <w:color w:val="000000" w:themeColor="text1"/>
              </w:rPr>
              <w:t xml:space="preserve">27. Текст «Билет Банка России» находится в: </w:t>
            </w:r>
          </w:p>
          <w:p w14:paraId="48D77896" w14:textId="77777777" w:rsidR="00FC376A" w:rsidRPr="009D23FC" w:rsidRDefault="00FC376A" w:rsidP="009D23FC">
            <w:pPr>
              <w:jc w:val="both"/>
              <w:rPr>
                <w:color w:val="000000" w:themeColor="text1"/>
              </w:rPr>
            </w:pPr>
          </w:p>
        </w:tc>
        <w:tc>
          <w:tcPr>
            <w:tcW w:w="4819" w:type="dxa"/>
          </w:tcPr>
          <w:p w14:paraId="0D39E597" w14:textId="77777777" w:rsidR="00FC376A" w:rsidRPr="009D23FC" w:rsidRDefault="00FC376A" w:rsidP="009D23FC">
            <w:pPr>
              <w:jc w:val="both"/>
              <w:rPr>
                <w:color w:val="000000" w:themeColor="text1"/>
              </w:rPr>
            </w:pPr>
            <w:r w:rsidRPr="009D23FC">
              <w:rPr>
                <w:color w:val="000000" w:themeColor="text1"/>
              </w:rPr>
              <w:t xml:space="preserve">А) верхней части оборотной стороны </w:t>
            </w:r>
          </w:p>
          <w:p w14:paraId="01299632" w14:textId="77777777" w:rsidR="00FC376A" w:rsidRPr="009D23FC" w:rsidRDefault="00FC376A" w:rsidP="009D23FC">
            <w:pPr>
              <w:jc w:val="both"/>
              <w:rPr>
                <w:b/>
                <w:bCs/>
                <w:i/>
                <w:iCs/>
                <w:color w:val="000000" w:themeColor="text1"/>
              </w:rPr>
            </w:pPr>
            <w:r w:rsidRPr="009D23FC">
              <w:rPr>
                <w:b/>
                <w:bCs/>
                <w:i/>
                <w:iCs/>
                <w:color w:val="000000" w:themeColor="text1"/>
              </w:rPr>
              <w:t xml:space="preserve">Б) верхней части лицевой стороны  </w:t>
            </w:r>
          </w:p>
          <w:p w14:paraId="3373A274" w14:textId="77777777" w:rsidR="00FC376A" w:rsidRPr="009D23FC" w:rsidRDefault="00FC376A" w:rsidP="009D23FC">
            <w:pPr>
              <w:jc w:val="both"/>
              <w:rPr>
                <w:color w:val="000000" w:themeColor="text1"/>
              </w:rPr>
            </w:pPr>
            <w:r w:rsidRPr="009D23FC">
              <w:rPr>
                <w:color w:val="000000" w:themeColor="text1"/>
              </w:rPr>
              <w:t xml:space="preserve">В) верхней части обеих сторон  </w:t>
            </w:r>
          </w:p>
          <w:p w14:paraId="762C0F02" w14:textId="77777777" w:rsidR="00FC376A" w:rsidRPr="009D23FC" w:rsidRDefault="00FC376A" w:rsidP="009D23FC">
            <w:pPr>
              <w:jc w:val="both"/>
              <w:rPr>
                <w:color w:val="000000" w:themeColor="text1"/>
              </w:rPr>
            </w:pPr>
            <w:r w:rsidRPr="009D23FC">
              <w:rPr>
                <w:color w:val="000000" w:themeColor="text1"/>
              </w:rPr>
              <w:t xml:space="preserve">Г) нижней части  лицевой стороны </w:t>
            </w:r>
          </w:p>
          <w:p w14:paraId="1348C763" w14:textId="77777777" w:rsidR="00FC376A" w:rsidRPr="009D23FC" w:rsidRDefault="00FC376A" w:rsidP="009D23FC">
            <w:pPr>
              <w:jc w:val="both"/>
              <w:rPr>
                <w:color w:val="000000" w:themeColor="text1"/>
              </w:rPr>
            </w:pPr>
            <w:r w:rsidRPr="009D23FC">
              <w:rPr>
                <w:color w:val="000000" w:themeColor="text1"/>
              </w:rPr>
              <w:t xml:space="preserve">Д) нижней части оборотной стороны </w:t>
            </w:r>
          </w:p>
          <w:p w14:paraId="6A15E260" w14:textId="77777777" w:rsidR="00FC376A" w:rsidRPr="009D23FC" w:rsidRDefault="00FC376A" w:rsidP="009D23FC">
            <w:pPr>
              <w:jc w:val="both"/>
              <w:rPr>
                <w:color w:val="000000" w:themeColor="text1"/>
              </w:rPr>
            </w:pPr>
            <w:r w:rsidRPr="009D23FC">
              <w:rPr>
                <w:color w:val="000000" w:themeColor="text1"/>
              </w:rPr>
              <w:t>Е) нижней части обеих сторон</w:t>
            </w:r>
          </w:p>
        </w:tc>
      </w:tr>
    </w:tbl>
    <w:p w14:paraId="1347B643" w14:textId="77777777" w:rsidR="00FC376A" w:rsidRPr="009D23FC" w:rsidRDefault="00FC376A" w:rsidP="009D23FC">
      <w:pPr>
        <w:jc w:val="both"/>
        <w:rPr>
          <w:color w:val="000000" w:themeColor="text1"/>
        </w:rPr>
      </w:pPr>
    </w:p>
    <w:p w14:paraId="4127EF86" w14:textId="77777777" w:rsidR="00FC376A" w:rsidRPr="00A57CE3" w:rsidRDefault="00A57CE3" w:rsidP="009D23FC">
      <w:pPr>
        <w:jc w:val="both"/>
        <w:rPr>
          <w:color w:val="000000" w:themeColor="text1"/>
        </w:rPr>
      </w:pPr>
      <w:r>
        <w:rPr>
          <w:b/>
          <w:color w:val="000000" w:themeColor="text1"/>
        </w:rPr>
        <w:t>Задание № 3</w:t>
      </w:r>
      <w:r w:rsidR="00FC376A" w:rsidRPr="009D23FC">
        <w:rPr>
          <w:b/>
          <w:color w:val="000000" w:themeColor="text1"/>
        </w:rPr>
        <w:t xml:space="preserve">. </w:t>
      </w:r>
      <w:r w:rsidR="00FC376A" w:rsidRPr="00A57CE3">
        <w:rPr>
          <w:color w:val="000000" w:themeColor="text1"/>
        </w:rPr>
        <w:t xml:space="preserve">Дополнить имеющееся суждение одним или двумя словами в соответствие со смыслом суждения: </w:t>
      </w:r>
    </w:p>
    <w:p w14:paraId="341CB096" w14:textId="77777777" w:rsidR="00FC376A" w:rsidRPr="009D23FC" w:rsidRDefault="00FC376A" w:rsidP="009D23FC">
      <w:pPr>
        <w:jc w:val="both"/>
        <w:rPr>
          <w:color w:val="000000" w:themeColor="text1"/>
        </w:rPr>
      </w:pPr>
      <w:r w:rsidRPr="009D23FC">
        <w:rPr>
          <w:color w:val="000000" w:themeColor="text1"/>
        </w:rPr>
        <w:t>1. Платежными являются банкноты Банка России, не вызывающие сомнения в их ____________.(подлинности)</w:t>
      </w:r>
    </w:p>
    <w:p w14:paraId="4BAF3A37" w14:textId="77777777" w:rsidR="00FC376A" w:rsidRPr="009D23FC" w:rsidRDefault="00FC376A" w:rsidP="009D23FC">
      <w:pPr>
        <w:jc w:val="both"/>
        <w:rPr>
          <w:color w:val="000000" w:themeColor="text1"/>
        </w:rPr>
      </w:pPr>
      <w:r w:rsidRPr="009D23FC">
        <w:rPr>
          <w:color w:val="000000" w:themeColor="text1"/>
        </w:rPr>
        <w:lastRenderedPageBreak/>
        <w:t>2. Слово «рубль» произошло от слова __________(«обрубок»)</w:t>
      </w:r>
    </w:p>
    <w:p w14:paraId="1C593403" w14:textId="77777777" w:rsidR="00FC376A" w:rsidRPr="009D23FC" w:rsidRDefault="00FC376A" w:rsidP="009D23FC">
      <w:pPr>
        <w:jc w:val="both"/>
        <w:rPr>
          <w:color w:val="000000" w:themeColor="text1"/>
        </w:rPr>
      </w:pPr>
      <w:r w:rsidRPr="009D23FC">
        <w:rPr>
          <w:color w:val="000000" w:themeColor="text1"/>
        </w:rPr>
        <w:t>3. Фрагменты рисунка и цифровое обозначение номинала при просматривании их на просвет являются знаками _________ (водяными)</w:t>
      </w:r>
    </w:p>
    <w:p w14:paraId="252D1D60" w14:textId="77777777" w:rsidR="00FC376A" w:rsidRPr="009D23FC" w:rsidRDefault="00FC376A" w:rsidP="009D23FC">
      <w:pPr>
        <w:jc w:val="both"/>
        <w:rPr>
          <w:color w:val="000000" w:themeColor="text1"/>
        </w:rPr>
      </w:pPr>
      <w:r w:rsidRPr="009D23FC">
        <w:rPr>
          <w:color w:val="000000" w:themeColor="text1"/>
        </w:rPr>
        <w:t>4. Скрытым изображением (кипп-эффект) являются буквы ______.(РР)</w:t>
      </w:r>
    </w:p>
    <w:p w14:paraId="4ECCADE3" w14:textId="77777777" w:rsidR="00FC376A" w:rsidRPr="009D23FC" w:rsidRDefault="00FC376A" w:rsidP="009D23FC">
      <w:pPr>
        <w:jc w:val="both"/>
        <w:rPr>
          <w:color w:val="000000" w:themeColor="text1"/>
        </w:rPr>
      </w:pPr>
      <w:r w:rsidRPr="009D23FC">
        <w:rPr>
          <w:color w:val="000000" w:themeColor="text1"/>
        </w:rPr>
        <w:t>5. Горизонтальные полосы, расположенные на оборотной стороне банкнот и состоящие из букв «ЦБР» и номиналов, называются _________.(микротекстом)</w:t>
      </w:r>
    </w:p>
    <w:p w14:paraId="1D37B848" w14:textId="77777777" w:rsidR="00FC376A" w:rsidRPr="009D23FC" w:rsidRDefault="00FC376A" w:rsidP="009D23FC">
      <w:pPr>
        <w:jc w:val="both"/>
        <w:rPr>
          <w:color w:val="000000" w:themeColor="text1"/>
        </w:rPr>
      </w:pPr>
      <w:r w:rsidRPr="009D23FC">
        <w:rPr>
          <w:color w:val="000000" w:themeColor="text1"/>
        </w:rPr>
        <w:t>6. Волокна, просматривающиеся в ультрафиолетовом излучении на всех банкнотах, называются _________ (цветными)</w:t>
      </w:r>
    </w:p>
    <w:p w14:paraId="7DA55B53" w14:textId="77777777" w:rsidR="00FC376A" w:rsidRPr="009D23FC" w:rsidRDefault="00FC376A" w:rsidP="009D23FC">
      <w:pPr>
        <w:jc w:val="both"/>
        <w:rPr>
          <w:color w:val="000000" w:themeColor="text1"/>
        </w:rPr>
      </w:pPr>
      <w:r w:rsidRPr="009D23FC">
        <w:rPr>
          <w:color w:val="000000" w:themeColor="text1"/>
        </w:rPr>
        <w:t>7. Текст «Билет Банка России» имеет повышенный _______.(рельеф)</w:t>
      </w:r>
    </w:p>
    <w:p w14:paraId="4BAD6FB2" w14:textId="77777777" w:rsidR="00FC376A" w:rsidRPr="009D23FC" w:rsidRDefault="00FC376A" w:rsidP="009D23FC">
      <w:pPr>
        <w:jc w:val="both"/>
        <w:rPr>
          <w:color w:val="000000" w:themeColor="text1"/>
        </w:rPr>
      </w:pPr>
      <w:r w:rsidRPr="009D23FC">
        <w:rPr>
          <w:color w:val="000000" w:themeColor="text1"/>
        </w:rPr>
        <w:t>8. Для людей с ослабленным зрением применяют метки: ________ и  __________ (кружки, полосы)</w:t>
      </w:r>
    </w:p>
    <w:p w14:paraId="57A2D2E9" w14:textId="77777777" w:rsidR="00FC376A" w:rsidRPr="009D23FC" w:rsidRDefault="00FC376A" w:rsidP="009D23FC">
      <w:pPr>
        <w:jc w:val="both"/>
        <w:rPr>
          <w:color w:val="000000" w:themeColor="text1"/>
        </w:rPr>
      </w:pPr>
      <w:r w:rsidRPr="009D23FC">
        <w:rPr>
          <w:color w:val="000000" w:themeColor="text1"/>
        </w:rPr>
        <w:t>9. К платежным относятся банкноты, не вызывающие сомнения в их подлинности, но имеющие разное обозначение __________ .(номинала)</w:t>
      </w:r>
    </w:p>
    <w:p w14:paraId="1C8206EB" w14:textId="77777777" w:rsidR="00FC376A" w:rsidRPr="009D23FC" w:rsidRDefault="00FC376A" w:rsidP="009D23FC">
      <w:pPr>
        <w:jc w:val="both"/>
        <w:rPr>
          <w:color w:val="000000" w:themeColor="text1"/>
        </w:rPr>
      </w:pPr>
      <w:r w:rsidRPr="009D23FC">
        <w:rPr>
          <w:color w:val="000000" w:themeColor="text1"/>
        </w:rPr>
        <w:t>10. Обмену подлежат монеты, не вызывающие  сомнения в своей ___________ (подлинности)</w:t>
      </w:r>
    </w:p>
    <w:p w14:paraId="435029C8" w14:textId="77777777" w:rsidR="00FC376A" w:rsidRPr="009D23FC" w:rsidRDefault="00FC376A" w:rsidP="009D23FC">
      <w:pPr>
        <w:jc w:val="both"/>
        <w:rPr>
          <w:color w:val="000000" w:themeColor="text1"/>
        </w:rPr>
      </w:pPr>
      <w:r w:rsidRPr="009D23FC">
        <w:rPr>
          <w:color w:val="000000" w:themeColor="text1"/>
        </w:rPr>
        <w:t>11. Фамилия главного художника Санкт-Петербургского монетного двора __________  (Александр Бакланов).</w:t>
      </w:r>
    </w:p>
    <w:p w14:paraId="755FB146" w14:textId="77777777" w:rsidR="00FC376A" w:rsidRPr="00F875B7" w:rsidRDefault="00FC376A" w:rsidP="00A57CE3">
      <w:pPr>
        <w:tabs>
          <w:tab w:val="left" w:pos="4070"/>
        </w:tabs>
        <w:jc w:val="both"/>
        <w:rPr>
          <w:rFonts w:eastAsia="Calibri"/>
          <w:lang w:eastAsia="en-US"/>
        </w:rPr>
      </w:pPr>
    </w:p>
    <w:p w14:paraId="7320BF8A" w14:textId="77777777" w:rsidR="0048258A" w:rsidRPr="00F875B7" w:rsidRDefault="003A7B17" w:rsidP="0048258A">
      <w:pPr>
        <w:ind w:firstLine="425"/>
        <w:jc w:val="both"/>
        <w:rPr>
          <w:rFonts w:eastAsia="Calibri"/>
          <w:b/>
          <w:lang w:eastAsia="en-US"/>
        </w:rPr>
      </w:pPr>
      <w:r w:rsidRPr="000226AF">
        <w:rPr>
          <w:b/>
          <w:bCs/>
          <w:color w:val="000000" w:themeColor="text1"/>
        </w:rPr>
        <w:t>Практическое занятие №</w:t>
      </w:r>
      <w:r>
        <w:rPr>
          <w:b/>
          <w:bCs/>
          <w:color w:val="000000" w:themeColor="text1"/>
        </w:rPr>
        <w:t>10</w:t>
      </w:r>
      <w:r w:rsidRPr="000226AF">
        <w:rPr>
          <w:color w:val="000000" w:themeColor="text1"/>
        </w:rPr>
        <w:t xml:space="preserve"> </w:t>
      </w:r>
      <w:r w:rsidRPr="00A57CE3">
        <w:rPr>
          <w:b/>
          <w:color w:val="000000" w:themeColor="text1"/>
        </w:rPr>
        <w:t>Техника безопасности на предприятиях торговли</w:t>
      </w:r>
      <w:r w:rsidRPr="00F875B7">
        <w:rPr>
          <w:rFonts w:eastAsia="Calibri"/>
          <w:b/>
          <w:lang w:eastAsia="en-US"/>
        </w:rPr>
        <w:t xml:space="preserve"> </w:t>
      </w:r>
      <w:r w:rsidR="0048258A" w:rsidRPr="00F875B7">
        <w:rPr>
          <w:rFonts w:eastAsia="Calibri"/>
          <w:b/>
          <w:lang w:eastAsia="en-US"/>
        </w:rPr>
        <w:t xml:space="preserve">Содержание занятия: </w:t>
      </w:r>
    </w:p>
    <w:p w14:paraId="4A610DBD" w14:textId="77777777" w:rsidR="0048258A" w:rsidRPr="00F875B7" w:rsidRDefault="0048258A" w:rsidP="0048258A">
      <w:pPr>
        <w:ind w:firstLine="425"/>
        <w:jc w:val="both"/>
        <w:rPr>
          <w:rFonts w:eastAsia="Calibri"/>
          <w:lang w:eastAsia="en-US"/>
        </w:rPr>
      </w:pPr>
      <w:r w:rsidRPr="00F875B7">
        <w:rPr>
          <w:rFonts w:eastAsia="Calibri"/>
          <w:lang w:eastAsia="en-US"/>
        </w:rPr>
        <w:t>1. Изучить стандарт работы расчетно-кассового узла торговой компании.</w:t>
      </w:r>
    </w:p>
    <w:p w14:paraId="0858E833" w14:textId="77777777" w:rsidR="0048258A" w:rsidRPr="00F875B7" w:rsidRDefault="0048258A" w:rsidP="0048258A">
      <w:pPr>
        <w:ind w:firstLine="425"/>
        <w:jc w:val="both"/>
        <w:rPr>
          <w:rFonts w:eastAsia="Calibri"/>
          <w:b/>
          <w:lang w:eastAsia="en-US"/>
        </w:rPr>
      </w:pPr>
      <w:r w:rsidRPr="00F875B7">
        <w:rPr>
          <w:rFonts w:eastAsia="Calibri"/>
          <w:b/>
          <w:lang w:eastAsia="en-US"/>
        </w:rPr>
        <w:t>Теоретическая часть:</w:t>
      </w:r>
    </w:p>
    <w:p w14:paraId="55D0AC84" w14:textId="77777777" w:rsidR="0048258A" w:rsidRPr="00F875B7" w:rsidRDefault="0048258A" w:rsidP="0048258A">
      <w:pPr>
        <w:ind w:firstLine="567"/>
        <w:jc w:val="both"/>
        <w:outlineLvl w:val="0"/>
        <w:rPr>
          <w:rFonts w:eastAsia="Calibri"/>
          <w:lang w:eastAsia="en-US"/>
        </w:rPr>
      </w:pPr>
      <w:r w:rsidRPr="00F875B7">
        <w:rPr>
          <w:rFonts w:eastAsia="Calibri"/>
          <w:b/>
          <w:lang w:eastAsia="en-US"/>
        </w:rPr>
        <w:t>Оборудование  и  аппаратура</w:t>
      </w:r>
      <w:r w:rsidRPr="00F875B7">
        <w:rPr>
          <w:rFonts w:eastAsia="Calibri"/>
          <w:lang w:eastAsia="en-US"/>
        </w:rPr>
        <w:t>:</w:t>
      </w:r>
    </w:p>
    <w:p w14:paraId="41772270" w14:textId="77777777" w:rsidR="0048258A" w:rsidRPr="00F875B7" w:rsidRDefault="00A57CE3" w:rsidP="00C63EF3">
      <w:pPr>
        <w:numPr>
          <w:ilvl w:val="3"/>
          <w:numId w:val="22"/>
        </w:numPr>
        <w:tabs>
          <w:tab w:val="left" w:pos="993"/>
        </w:tabs>
        <w:ind w:left="0" w:firstLine="709"/>
        <w:contextualSpacing/>
        <w:jc w:val="both"/>
        <w:rPr>
          <w:rFonts w:eastAsia="Calibri"/>
          <w:lang w:eastAsia="en-US"/>
        </w:rPr>
      </w:pPr>
      <w:r w:rsidRPr="00F875B7">
        <w:rPr>
          <w:rFonts w:eastAsia="Calibri"/>
          <w:lang w:eastAsia="en-US"/>
        </w:rPr>
        <w:t>Письменные принадлежности</w:t>
      </w:r>
      <w:r w:rsidR="0048258A" w:rsidRPr="00F875B7">
        <w:rPr>
          <w:rFonts w:eastAsia="Calibri"/>
          <w:lang w:eastAsia="en-US"/>
        </w:rPr>
        <w:t>;</w:t>
      </w:r>
    </w:p>
    <w:p w14:paraId="1270FE67" w14:textId="77777777" w:rsidR="0048258A" w:rsidRPr="00F875B7" w:rsidRDefault="0048258A" w:rsidP="00C63EF3">
      <w:pPr>
        <w:numPr>
          <w:ilvl w:val="3"/>
          <w:numId w:val="22"/>
        </w:numPr>
        <w:tabs>
          <w:tab w:val="left" w:pos="993"/>
        </w:tabs>
        <w:ind w:left="0" w:firstLine="709"/>
        <w:contextualSpacing/>
        <w:jc w:val="both"/>
        <w:rPr>
          <w:rFonts w:eastAsia="Calibri"/>
          <w:lang w:eastAsia="en-US"/>
        </w:rPr>
      </w:pPr>
      <w:r w:rsidRPr="00F875B7">
        <w:rPr>
          <w:rFonts w:eastAsia="Calibri"/>
          <w:lang w:eastAsia="en-US"/>
        </w:rPr>
        <w:t xml:space="preserve">Задание для выполнения практического занятия. </w:t>
      </w:r>
    </w:p>
    <w:p w14:paraId="13DC757C" w14:textId="77777777" w:rsidR="0048258A" w:rsidRPr="00F875B7" w:rsidRDefault="00A57CE3" w:rsidP="00A57CE3">
      <w:pPr>
        <w:ind w:firstLine="567"/>
        <w:jc w:val="both"/>
        <w:rPr>
          <w:rFonts w:eastAsia="Calibri"/>
          <w:b/>
          <w:lang w:eastAsia="en-US"/>
        </w:rPr>
      </w:pPr>
      <w:r w:rsidRPr="00F875B7">
        <w:rPr>
          <w:rFonts w:eastAsia="Calibri"/>
          <w:b/>
          <w:lang w:eastAsia="en-US"/>
        </w:rPr>
        <w:t>Порядок выполнения работы</w:t>
      </w:r>
      <w:r w:rsidR="0048258A" w:rsidRPr="00F875B7">
        <w:rPr>
          <w:rFonts w:eastAsia="Calibri"/>
          <w:b/>
          <w:lang w:eastAsia="en-US"/>
        </w:rPr>
        <w:t>:</w:t>
      </w:r>
    </w:p>
    <w:p w14:paraId="0B93D524" w14:textId="77777777" w:rsidR="0048258A" w:rsidRPr="00F875B7" w:rsidRDefault="0048258A" w:rsidP="00C63EF3">
      <w:pPr>
        <w:numPr>
          <w:ilvl w:val="0"/>
          <w:numId w:val="18"/>
        </w:numPr>
        <w:contextualSpacing/>
        <w:jc w:val="both"/>
        <w:rPr>
          <w:rFonts w:eastAsia="Calibri"/>
          <w:lang w:eastAsia="en-US"/>
        </w:rPr>
      </w:pPr>
      <w:r w:rsidRPr="00F875B7">
        <w:rPr>
          <w:rFonts w:eastAsia="Calibri"/>
          <w:lang w:eastAsia="en-US"/>
        </w:rPr>
        <w:t>Ознакомиться  с теоретическим положением  практической  работы.</w:t>
      </w:r>
    </w:p>
    <w:p w14:paraId="4164774E" w14:textId="77777777" w:rsidR="0048258A" w:rsidRPr="00F875B7" w:rsidRDefault="0048258A" w:rsidP="00C63EF3">
      <w:pPr>
        <w:numPr>
          <w:ilvl w:val="0"/>
          <w:numId w:val="18"/>
        </w:numPr>
        <w:contextualSpacing/>
        <w:jc w:val="both"/>
        <w:rPr>
          <w:rFonts w:eastAsia="Calibri"/>
          <w:lang w:eastAsia="en-US"/>
        </w:rPr>
      </w:pPr>
      <w:r w:rsidRPr="00F875B7">
        <w:rPr>
          <w:rFonts w:eastAsia="Calibri"/>
          <w:lang w:eastAsia="en-US"/>
        </w:rPr>
        <w:t>Ответить на поставленные вопросы.</w:t>
      </w:r>
    </w:p>
    <w:p w14:paraId="4641D223" w14:textId="77777777" w:rsidR="008748E6" w:rsidRDefault="008748E6" w:rsidP="0048258A">
      <w:pPr>
        <w:shd w:val="clear" w:color="auto" w:fill="FEFEFE"/>
        <w:ind w:left="157" w:right="157"/>
        <w:jc w:val="both"/>
        <w:rPr>
          <w:b/>
          <w:bCs/>
          <w:color w:val="222222"/>
        </w:rPr>
      </w:pPr>
    </w:p>
    <w:p w14:paraId="66276AA5" w14:textId="77777777" w:rsidR="0048258A" w:rsidRPr="00F875B7" w:rsidRDefault="0048258A" w:rsidP="008748E6">
      <w:pPr>
        <w:tabs>
          <w:tab w:val="left" w:pos="993"/>
        </w:tabs>
        <w:ind w:right="157" w:firstLine="709"/>
        <w:jc w:val="both"/>
        <w:rPr>
          <w:color w:val="222222"/>
        </w:rPr>
      </w:pPr>
      <w:r w:rsidRPr="00F875B7">
        <w:rPr>
          <w:b/>
          <w:bCs/>
          <w:color w:val="222222"/>
        </w:rPr>
        <w:t>Работа расчетно-кассовых узлов (РКУ). Общие положения</w:t>
      </w:r>
    </w:p>
    <w:p w14:paraId="1133254B" w14:textId="77777777" w:rsidR="0048258A" w:rsidRPr="00F875B7" w:rsidRDefault="0048258A" w:rsidP="008748E6">
      <w:pPr>
        <w:tabs>
          <w:tab w:val="left" w:pos="993"/>
        </w:tabs>
        <w:ind w:right="157" w:firstLine="709"/>
        <w:jc w:val="both"/>
        <w:rPr>
          <w:color w:val="222222"/>
        </w:rPr>
      </w:pPr>
      <w:r w:rsidRPr="00F875B7">
        <w:rPr>
          <w:color w:val="222222"/>
        </w:rPr>
        <w:t>1. Количество кассовых узлов в каждом магазине определяется в зависимости от формата магазина и интенсивности покупательского потока (Приложение 1)</w:t>
      </w:r>
    </w:p>
    <w:p w14:paraId="722A708E" w14:textId="77777777" w:rsidR="0048258A" w:rsidRPr="00F875B7" w:rsidRDefault="0048258A" w:rsidP="008748E6">
      <w:pPr>
        <w:tabs>
          <w:tab w:val="left" w:pos="993"/>
        </w:tabs>
        <w:ind w:right="157" w:firstLine="709"/>
        <w:jc w:val="both"/>
        <w:rPr>
          <w:color w:val="222222"/>
        </w:rPr>
      </w:pPr>
      <w:r w:rsidRPr="00F875B7">
        <w:rPr>
          <w:color w:val="222222"/>
        </w:rPr>
        <w:t>2. Персонал РКУ - старший кассир, кассиры. Старший кассир – один в смене, количество сменных и дневных кассиров установлено штатным расписанием магазина.</w:t>
      </w:r>
    </w:p>
    <w:p w14:paraId="612CEE45" w14:textId="77777777" w:rsidR="0048258A" w:rsidRPr="00F875B7" w:rsidRDefault="0048258A" w:rsidP="008748E6">
      <w:pPr>
        <w:tabs>
          <w:tab w:val="left" w:pos="993"/>
        </w:tabs>
        <w:ind w:right="157" w:firstLine="709"/>
        <w:jc w:val="both"/>
        <w:rPr>
          <w:color w:val="222222"/>
        </w:rPr>
      </w:pPr>
      <w:r w:rsidRPr="00F875B7">
        <w:rPr>
          <w:color w:val="222222"/>
        </w:rPr>
        <w:t>3. Старший кассир и кассиры работают по утвержденному графику работы касс (Приложение 2).</w:t>
      </w:r>
    </w:p>
    <w:p w14:paraId="13BDC27B" w14:textId="77777777" w:rsidR="0048258A" w:rsidRPr="00F875B7" w:rsidRDefault="0048258A" w:rsidP="008748E6">
      <w:pPr>
        <w:tabs>
          <w:tab w:val="left" w:pos="993"/>
        </w:tabs>
        <w:ind w:right="157" w:firstLine="709"/>
        <w:jc w:val="both"/>
        <w:rPr>
          <w:color w:val="222222"/>
        </w:rPr>
      </w:pPr>
      <w:r w:rsidRPr="00F875B7">
        <w:rPr>
          <w:color w:val="222222"/>
        </w:rPr>
        <w:t>4. График работы касс составлен таким образом, чтобы в часы пик работали все кассы, установленные в магазине, а в остальное время было обеспечено максимально быстрое обслуживание покупателей на РКУ</w:t>
      </w:r>
    </w:p>
    <w:p w14:paraId="71DAB45C" w14:textId="77777777" w:rsidR="0048258A" w:rsidRPr="00F875B7" w:rsidRDefault="0048258A" w:rsidP="008748E6">
      <w:pPr>
        <w:tabs>
          <w:tab w:val="left" w:pos="993"/>
        </w:tabs>
        <w:ind w:right="157" w:firstLine="709"/>
        <w:jc w:val="both"/>
        <w:rPr>
          <w:color w:val="222222"/>
        </w:rPr>
      </w:pPr>
      <w:r w:rsidRPr="00F875B7">
        <w:rPr>
          <w:color w:val="222222"/>
        </w:rPr>
        <w:t>5. Старший кассир (администратор) регулирует количество кассиров на кассах: в случае отсутствия большого потока покупателей (очередь менее 2 покупателей в кассу) направляет кассира для работы в отдел, в случае увеличения очереди в кассу до 3 человек, приглашает кассиров обратно на кассу</w:t>
      </w:r>
    </w:p>
    <w:p w14:paraId="6E4618CB" w14:textId="77777777" w:rsidR="0048258A" w:rsidRPr="00F875B7" w:rsidRDefault="0048258A" w:rsidP="008748E6">
      <w:pPr>
        <w:tabs>
          <w:tab w:val="left" w:pos="993"/>
        </w:tabs>
        <w:ind w:right="157" w:firstLine="709"/>
        <w:jc w:val="both"/>
        <w:rPr>
          <w:color w:val="222222"/>
        </w:rPr>
      </w:pPr>
      <w:r w:rsidRPr="00F875B7">
        <w:rPr>
          <w:color w:val="222222"/>
        </w:rPr>
        <w:t>6. Старший кассир отвечает за бесперебойную работу РКУ и порядок в зоне касс, контролирует соблюдение графиков работы касс, приема пищи, технических перерывов, обеспечивает выполнение стандартов внешнего вида кассирами.</w:t>
      </w:r>
    </w:p>
    <w:p w14:paraId="123208D4" w14:textId="77777777" w:rsidR="0048258A" w:rsidRPr="00F875B7" w:rsidRDefault="0048258A" w:rsidP="008748E6">
      <w:pPr>
        <w:tabs>
          <w:tab w:val="left" w:pos="993"/>
        </w:tabs>
        <w:ind w:right="157" w:firstLine="709"/>
        <w:jc w:val="both"/>
        <w:rPr>
          <w:color w:val="222222"/>
        </w:rPr>
      </w:pPr>
      <w:r w:rsidRPr="00F875B7">
        <w:rPr>
          <w:color w:val="222222"/>
        </w:rPr>
        <w:t>7. Старший кассир обязан постоянно находиться на кассе, отлучаясь только с разрешения администратора смены для приема пищи, на технические перерывы, для проведения инкассации и работы с разменом.</w:t>
      </w:r>
    </w:p>
    <w:p w14:paraId="248961D8" w14:textId="77777777" w:rsidR="0048258A" w:rsidRPr="00F875B7" w:rsidRDefault="0048258A" w:rsidP="008748E6">
      <w:pPr>
        <w:tabs>
          <w:tab w:val="left" w:pos="993"/>
        </w:tabs>
        <w:ind w:right="157" w:firstLine="709"/>
        <w:jc w:val="both"/>
        <w:rPr>
          <w:color w:val="222222"/>
        </w:rPr>
      </w:pPr>
      <w:r w:rsidRPr="00F875B7">
        <w:rPr>
          <w:color w:val="222222"/>
        </w:rPr>
        <w:t xml:space="preserve">8. В течение рабочего дня кассир не имеет права покидать рабочее места без разрешения старшего кассира. На время перерывов, инкассации, работы в торговом зале </w:t>
      </w:r>
      <w:r w:rsidRPr="00F875B7">
        <w:rPr>
          <w:color w:val="222222"/>
        </w:rPr>
        <w:lastRenderedPageBreak/>
        <w:t>кассир закрывает кассу на ключ, ключ забирает с собой, выставляет табличку "«касса не работает".</w:t>
      </w:r>
    </w:p>
    <w:p w14:paraId="457B511E" w14:textId="77777777" w:rsidR="0048258A" w:rsidRPr="00F875B7" w:rsidRDefault="0048258A" w:rsidP="008748E6">
      <w:pPr>
        <w:tabs>
          <w:tab w:val="left" w:pos="993"/>
        </w:tabs>
        <w:ind w:right="157" w:firstLine="709"/>
        <w:jc w:val="both"/>
        <w:rPr>
          <w:color w:val="222222"/>
        </w:rPr>
      </w:pPr>
      <w:r w:rsidRPr="00F875B7">
        <w:rPr>
          <w:color w:val="222222"/>
        </w:rPr>
        <w:t>9. Персонал РКУ - старший кассир и кассиры - помимо обслуживания покупателей на РКУ обеспечивают:</w:t>
      </w:r>
    </w:p>
    <w:p w14:paraId="26E3C7D6" w14:textId="77777777" w:rsidR="0048258A" w:rsidRPr="00F875B7" w:rsidRDefault="0048258A" w:rsidP="008748E6">
      <w:pPr>
        <w:tabs>
          <w:tab w:val="left" w:pos="993"/>
        </w:tabs>
        <w:ind w:right="157" w:firstLine="709"/>
        <w:jc w:val="both"/>
        <w:rPr>
          <w:color w:val="222222"/>
        </w:rPr>
      </w:pPr>
      <w:r w:rsidRPr="00F875B7">
        <w:rPr>
          <w:color w:val="222222"/>
        </w:rPr>
        <w:t>· чистоту кассовых терминалов (в том числе отсутствие на кассовых терминалах кассовых чеков), чистоту сигаретных боксов, своевременную уборку корзин, тележек</w:t>
      </w:r>
    </w:p>
    <w:p w14:paraId="0B7631B7" w14:textId="77777777" w:rsidR="0048258A" w:rsidRPr="00F875B7" w:rsidRDefault="0048258A" w:rsidP="008748E6">
      <w:pPr>
        <w:tabs>
          <w:tab w:val="left" w:pos="993"/>
        </w:tabs>
        <w:ind w:right="157" w:firstLine="709"/>
        <w:jc w:val="both"/>
        <w:rPr>
          <w:color w:val="222222"/>
        </w:rPr>
      </w:pPr>
      <w:r w:rsidRPr="00F875B7">
        <w:rPr>
          <w:color w:val="222222"/>
        </w:rPr>
        <w:t>· наличие на кассе необходимого запаса фирменных пакетов «Гулливер» и упаковочных пакетов, сигарет, спичек, дисконтных карт, товара, реализуемого на кассах (алкоголь в мелкой упаковке, кофе и т.п.)</w:t>
      </w:r>
    </w:p>
    <w:p w14:paraId="505DEC35" w14:textId="77777777" w:rsidR="0048258A" w:rsidRPr="00F875B7" w:rsidRDefault="0048258A" w:rsidP="008748E6">
      <w:pPr>
        <w:tabs>
          <w:tab w:val="left" w:pos="993"/>
        </w:tabs>
        <w:ind w:right="157" w:firstLine="709"/>
        <w:jc w:val="both"/>
        <w:rPr>
          <w:color w:val="222222"/>
        </w:rPr>
      </w:pPr>
      <w:r w:rsidRPr="00F875B7">
        <w:rPr>
          <w:color w:val="222222"/>
        </w:rPr>
        <w:t>· выкладку и ротацию товара в прикассовой зоне, наличие и соответствие ценников на товар в прикассовой зоне,</w:t>
      </w:r>
    </w:p>
    <w:p w14:paraId="3E3B85F8" w14:textId="77777777" w:rsidR="0048258A" w:rsidRPr="00F875B7" w:rsidRDefault="0048258A" w:rsidP="008748E6">
      <w:pPr>
        <w:tabs>
          <w:tab w:val="left" w:pos="993"/>
        </w:tabs>
        <w:ind w:right="157" w:firstLine="709"/>
        <w:jc w:val="both"/>
        <w:rPr>
          <w:color w:val="222222"/>
        </w:rPr>
      </w:pPr>
      <w:r w:rsidRPr="00F875B7">
        <w:rPr>
          <w:color w:val="222222"/>
        </w:rPr>
        <w:t>· аккуратное размещение на кассах рекламных материалов, разрешенных отделом маркетинга</w:t>
      </w:r>
    </w:p>
    <w:p w14:paraId="0C8F5755" w14:textId="77777777" w:rsidR="0048258A" w:rsidRPr="00F875B7" w:rsidRDefault="0048258A" w:rsidP="008748E6">
      <w:pPr>
        <w:tabs>
          <w:tab w:val="left" w:pos="993"/>
        </w:tabs>
        <w:ind w:right="157" w:firstLine="709"/>
        <w:jc w:val="both"/>
        <w:rPr>
          <w:color w:val="222222"/>
        </w:rPr>
      </w:pPr>
      <w:r w:rsidRPr="00F875B7">
        <w:rPr>
          <w:color w:val="222222"/>
        </w:rPr>
        <w:t>· отсутствие на кассах мелких монет вне денежных ящиков и любых других посторонних предметов</w:t>
      </w:r>
    </w:p>
    <w:p w14:paraId="7216225B" w14:textId="77777777" w:rsidR="0048258A" w:rsidRPr="00F875B7" w:rsidRDefault="0048258A" w:rsidP="008748E6">
      <w:pPr>
        <w:tabs>
          <w:tab w:val="left" w:pos="993"/>
        </w:tabs>
        <w:ind w:right="157" w:firstLine="709"/>
        <w:jc w:val="both"/>
        <w:rPr>
          <w:color w:val="222222"/>
        </w:rPr>
      </w:pPr>
      <w:r w:rsidRPr="00F875B7">
        <w:rPr>
          <w:color w:val="222222"/>
        </w:rPr>
        <w:t>10. Директор несет ответственность за проверку надлежащего состояния голограмм и пломб ККМ. Голограмма ежегодного освидетельствования касс не должна быть просрочена, на ней должен быть указан текущий год. Пломбы должны содержать оттиск печати.</w:t>
      </w:r>
    </w:p>
    <w:p w14:paraId="5630EC07" w14:textId="77777777" w:rsidR="0048258A" w:rsidRPr="00F875B7" w:rsidRDefault="0048258A" w:rsidP="008748E6">
      <w:pPr>
        <w:tabs>
          <w:tab w:val="left" w:pos="993"/>
        </w:tabs>
        <w:ind w:right="157" w:firstLine="709"/>
        <w:jc w:val="both"/>
        <w:rPr>
          <w:color w:val="222222"/>
        </w:rPr>
      </w:pPr>
      <w:r w:rsidRPr="00F875B7">
        <w:rPr>
          <w:color w:val="222222"/>
        </w:rPr>
        <w:t>11. Все документы на ККМ (карта регистрации, технический паспорт, паспорт, паспорт версии, дополнительный лист) должны храниться в доступном определенном месте.</w:t>
      </w:r>
    </w:p>
    <w:p w14:paraId="2DDBA2D5" w14:textId="77777777" w:rsidR="0048258A" w:rsidRPr="00F875B7" w:rsidRDefault="0048258A" w:rsidP="008748E6">
      <w:pPr>
        <w:tabs>
          <w:tab w:val="left" w:pos="993"/>
        </w:tabs>
        <w:ind w:right="157" w:firstLine="709"/>
        <w:jc w:val="both"/>
        <w:rPr>
          <w:color w:val="222222"/>
        </w:rPr>
      </w:pPr>
      <w:r w:rsidRPr="00F875B7">
        <w:rPr>
          <w:color w:val="222222"/>
        </w:rPr>
        <w:t>12. В соответствии с должностной инструкцией кассирам </w:t>
      </w:r>
      <w:r w:rsidRPr="008748E6">
        <w:rPr>
          <w:bCs/>
          <w:color w:val="222222"/>
        </w:rPr>
        <w:t>категорически</w:t>
      </w:r>
      <w:r w:rsidR="008748E6">
        <w:rPr>
          <w:b/>
          <w:bCs/>
          <w:color w:val="222222"/>
        </w:rPr>
        <w:t xml:space="preserve"> </w:t>
      </w:r>
      <w:r w:rsidRPr="00F875B7">
        <w:rPr>
          <w:color w:val="222222"/>
        </w:rPr>
        <w:t>запрещено</w:t>
      </w:r>
    </w:p>
    <w:p w14:paraId="5E029A7F" w14:textId="77777777" w:rsidR="0048258A" w:rsidRPr="00F875B7" w:rsidRDefault="0048258A" w:rsidP="00C63EF3">
      <w:pPr>
        <w:numPr>
          <w:ilvl w:val="0"/>
          <w:numId w:val="20"/>
        </w:numPr>
        <w:tabs>
          <w:tab w:val="left" w:pos="993"/>
        </w:tabs>
        <w:ind w:left="0" w:firstLine="709"/>
        <w:jc w:val="both"/>
        <w:rPr>
          <w:color w:val="333333"/>
        </w:rPr>
      </w:pPr>
      <w:r w:rsidRPr="00F875B7">
        <w:rPr>
          <w:color w:val="333333"/>
        </w:rPr>
        <w:t>Иметь на кассе личные деньги и вещи, мобильный телефон, личные дисконтные карты.</w:t>
      </w:r>
    </w:p>
    <w:p w14:paraId="24EDE12A" w14:textId="77777777" w:rsidR="0048258A" w:rsidRPr="00F875B7" w:rsidRDefault="0048258A" w:rsidP="00C63EF3">
      <w:pPr>
        <w:numPr>
          <w:ilvl w:val="0"/>
          <w:numId w:val="20"/>
        </w:numPr>
        <w:tabs>
          <w:tab w:val="left" w:pos="993"/>
        </w:tabs>
        <w:ind w:left="0" w:firstLine="709"/>
        <w:jc w:val="both"/>
        <w:rPr>
          <w:color w:val="333333"/>
        </w:rPr>
      </w:pPr>
      <w:r w:rsidRPr="00F875B7">
        <w:rPr>
          <w:color w:val="333333"/>
        </w:rPr>
        <w:t>Предоставлять скидки покупателю своей картой или забытыми на кассе картами</w:t>
      </w:r>
    </w:p>
    <w:p w14:paraId="54E3D8BB" w14:textId="77777777" w:rsidR="0048258A" w:rsidRPr="00F875B7" w:rsidRDefault="0048258A" w:rsidP="00C63EF3">
      <w:pPr>
        <w:numPr>
          <w:ilvl w:val="0"/>
          <w:numId w:val="20"/>
        </w:numPr>
        <w:tabs>
          <w:tab w:val="left" w:pos="993"/>
        </w:tabs>
        <w:ind w:left="0" w:firstLine="709"/>
        <w:jc w:val="both"/>
        <w:rPr>
          <w:color w:val="333333"/>
        </w:rPr>
      </w:pPr>
      <w:r w:rsidRPr="00F875B7">
        <w:rPr>
          <w:color w:val="333333"/>
        </w:rPr>
        <w:t>Разменивать деньги покупателям.</w:t>
      </w:r>
    </w:p>
    <w:p w14:paraId="43FE5AEB" w14:textId="77777777" w:rsidR="0048258A" w:rsidRPr="00F875B7" w:rsidRDefault="0048258A" w:rsidP="00C63EF3">
      <w:pPr>
        <w:numPr>
          <w:ilvl w:val="0"/>
          <w:numId w:val="20"/>
        </w:numPr>
        <w:tabs>
          <w:tab w:val="left" w:pos="993"/>
        </w:tabs>
        <w:ind w:left="0" w:firstLine="709"/>
        <w:jc w:val="both"/>
        <w:rPr>
          <w:color w:val="333333"/>
        </w:rPr>
      </w:pPr>
      <w:r w:rsidRPr="00F875B7">
        <w:rPr>
          <w:color w:val="333333"/>
        </w:rPr>
        <w:t>Хранить деньги вне денежного ящика.</w:t>
      </w:r>
    </w:p>
    <w:p w14:paraId="0FF2D32C" w14:textId="77777777" w:rsidR="0048258A" w:rsidRPr="00F875B7" w:rsidRDefault="0048258A" w:rsidP="00C63EF3">
      <w:pPr>
        <w:numPr>
          <w:ilvl w:val="0"/>
          <w:numId w:val="20"/>
        </w:numPr>
        <w:tabs>
          <w:tab w:val="left" w:pos="993"/>
        </w:tabs>
        <w:ind w:left="0" w:firstLine="709"/>
        <w:jc w:val="both"/>
        <w:rPr>
          <w:color w:val="333333"/>
        </w:rPr>
      </w:pPr>
      <w:r w:rsidRPr="00F875B7">
        <w:rPr>
          <w:color w:val="333333"/>
        </w:rPr>
        <w:t>Открывать денежный ящик без проведения расчета с покупателем</w:t>
      </w:r>
    </w:p>
    <w:p w14:paraId="719C04BD" w14:textId="77777777" w:rsidR="0048258A" w:rsidRPr="00F875B7" w:rsidRDefault="0048258A" w:rsidP="008748E6">
      <w:pPr>
        <w:tabs>
          <w:tab w:val="left" w:pos="993"/>
        </w:tabs>
        <w:ind w:right="157" w:firstLine="709"/>
        <w:jc w:val="both"/>
        <w:rPr>
          <w:color w:val="222222"/>
        </w:rPr>
      </w:pPr>
      <w:r w:rsidRPr="00F875B7">
        <w:rPr>
          <w:color w:val="222222"/>
        </w:rPr>
        <w:t>6. Пересчитывать деньги из денежного ящика на рабочем месте.</w:t>
      </w:r>
    </w:p>
    <w:p w14:paraId="096ECAFD" w14:textId="77777777" w:rsidR="0048258A" w:rsidRPr="00F875B7" w:rsidRDefault="0048258A" w:rsidP="008748E6">
      <w:pPr>
        <w:tabs>
          <w:tab w:val="left" w:pos="993"/>
        </w:tabs>
        <w:ind w:right="157" w:firstLine="709"/>
        <w:jc w:val="both"/>
        <w:rPr>
          <w:color w:val="222222"/>
        </w:rPr>
      </w:pPr>
      <w:r w:rsidRPr="00F875B7">
        <w:rPr>
          <w:color w:val="222222"/>
        </w:rPr>
        <w:t>7. Обслуживать себя, своих родственников и знакомых на своей кассе.</w:t>
      </w:r>
    </w:p>
    <w:p w14:paraId="7A6DF6FE" w14:textId="77777777" w:rsidR="0048258A" w:rsidRPr="00F875B7" w:rsidRDefault="0048258A" w:rsidP="008748E6">
      <w:pPr>
        <w:tabs>
          <w:tab w:val="left" w:pos="993"/>
        </w:tabs>
        <w:ind w:right="157" w:firstLine="709"/>
        <w:jc w:val="both"/>
        <w:rPr>
          <w:color w:val="222222"/>
        </w:rPr>
      </w:pPr>
      <w:r w:rsidRPr="00F875B7">
        <w:rPr>
          <w:color w:val="222222"/>
        </w:rPr>
        <w:t>8. Обслуживать сотрудников магазина с нарушением установленных стандартов</w:t>
      </w:r>
    </w:p>
    <w:p w14:paraId="67A9591E" w14:textId="77777777" w:rsidR="0048258A" w:rsidRPr="00F875B7" w:rsidRDefault="0048258A" w:rsidP="008748E6">
      <w:pPr>
        <w:tabs>
          <w:tab w:val="left" w:pos="993"/>
        </w:tabs>
        <w:ind w:right="157" w:firstLine="709"/>
        <w:jc w:val="both"/>
        <w:rPr>
          <w:color w:val="222222"/>
        </w:rPr>
      </w:pPr>
      <w:r w:rsidRPr="00F875B7">
        <w:rPr>
          <w:color w:val="222222"/>
        </w:rPr>
        <w:t>9. Разглашать информацию о сумме наличных денег в денежном ящике.</w:t>
      </w:r>
    </w:p>
    <w:p w14:paraId="66CCD4FF" w14:textId="77777777" w:rsidR="0048258A" w:rsidRPr="00F875B7" w:rsidRDefault="0048258A" w:rsidP="008748E6">
      <w:pPr>
        <w:tabs>
          <w:tab w:val="left" w:pos="993"/>
        </w:tabs>
        <w:ind w:right="157" w:firstLine="709"/>
        <w:jc w:val="both"/>
        <w:rPr>
          <w:color w:val="222222"/>
        </w:rPr>
      </w:pPr>
      <w:r w:rsidRPr="00F875B7">
        <w:rPr>
          <w:color w:val="222222"/>
        </w:rPr>
        <w:t>10. Применять атрибуты и пароли старшего кассира (администратора).</w:t>
      </w:r>
    </w:p>
    <w:p w14:paraId="5B143990" w14:textId="77777777" w:rsidR="0048258A" w:rsidRPr="00F875B7" w:rsidRDefault="0048258A" w:rsidP="008748E6">
      <w:pPr>
        <w:tabs>
          <w:tab w:val="left" w:pos="993"/>
        </w:tabs>
        <w:ind w:right="157" w:firstLine="709"/>
        <w:jc w:val="both"/>
        <w:rPr>
          <w:color w:val="222222"/>
        </w:rPr>
      </w:pPr>
      <w:r w:rsidRPr="00F875B7">
        <w:rPr>
          <w:color w:val="222222"/>
        </w:rPr>
        <w:t>11. Производить отмену чека.</w:t>
      </w:r>
    </w:p>
    <w:p w14:paraId="31F13DFA" w14:textId="77777777" w:rsidR="0048258A" w:rsidRPr="00F875B7" w:rsidRDefault="0048258A" w:rsidP="008748E6">
      <w:pPr>
        <w:tabs>
          <w:tab w:val="left" w:pos="993"/>
        </w:tabs>
        <w:ind w:right="157" w:firstLine="709"/>
        <w:jc w:val="both"/>
        <w:rPr>
          <w:color w:val="222222"/>
        </w:rPr>
      </w:pPr>
      <w:r w:rsidRPr="00F875B7">
        <w:rPr>
          <w:b/>
          <w:bCs/>
          <w:color w:val="222222"/>
        </w:rPr>
        <w:t>Подготовка касс к работе</w:t>
      </w:r>
    </w:p>
    <w:p w14:paraId="0EE3728B" w14:textId="77777777" w:rsidR="0048258A" w:rsidRPr="00F875B7" w:rsidRDefault="0048258A" w:rsidP="008748E6">
      <w:pPr>
        <w:tabs>
          <w:tab w:val="left" w:pos="993"/>
        </w:tabs>
        <w:ind w:right="157" w:firstLine="709"/>
        <w:jc w:val="both"/>
        <w:rPr>
          <w:color w:val="222222"/>
        </w:rPr>
      </w:pPr>
      <w:r w:rsidRPr="00F875B7">
        <w:rPr>
          <w:color w:val="222222"/>
        </w:rPr>
        <w:t>Кассир перед началом работы готовит свое рабочее место:</w:t>
      </w:r>
    </w:p>
    <w:p w14:paraId="46AE065A" w14:textId="77777777" w:rsidR="0048258A" w:rsidRPr="00F875B7" w:rsidRDefault="0048258A" w:rsidP="00C63EF3">
      <w:pPr>
        <w:numPr>
          <w:ilvl w:val="0"/>
          <w:numId w:val="21"/>
        </w:numPr>
        <w:tabs>
          <w:tab w:val="left" w:pos="993"/>
        </w:tabs>
        <w:ind w:left="0" w:firstLine="709"/>
        <w:jc w:val="both"/>
        <w:rPr>
          <w:color w:val="333333"/>
        </w:rPr>
      </w:pPr>
      <w:r w:rsidRPr="00F875B7">
        <w:rPr>
          <w:color w:val="333333"/>
        </w:rPr>
        <w:t>Получает размен у старшего кассира, пересчитывает размен, раскладывает его в денежном ящике. При этом старший кассир под своим паролем на данной кассе в программе выполняет операцию «ВНЕСЕНИЕ» и получает чек. Сумма в чеке должна полностью совпадать с суммой денежных средств в размене. Полученный чек старший кассир хранит до момента снятия отчета с гашением по данной кассе;</w:t>
      </w:r>
    </w:p>
    <w:p w14:paraId="1D368BF4" w14:textId="77777777" w:rsidR="0048258A" w:rsidRPr="00F875B7" w:rsidRDefault="0048258A" w:rsidP="00C63EF3">
      <w:pPr>
        <w:numPr>
          <w:ilvl w:val="0"/>
          <w:numId w:val="21"/>
        </w:numPr>
        <w:tabs>
          <w:tab w:val="left" w:pos="993"/>
        </w:tabs>
        <w:ind w:left="0" w:firstLine="709"/>
        <w:jc w:val="both"/>
        <w:rPr>
          <w:color w:val="333333"/>
        </w:rPr>
      </w:pPr>
      <w:r w:rsidRPr="00F875B7">
        <w:rPr>
          <w:color w:val="333333"/>
        </w:rPr>
        <w:t>Оценивает санитарное состояние своего рабочего места и при необходимости проводит дополнительную уборку.</w:t>
      </w:r>
    </w:p>
    <w:p w14:paraId="50A3E0A3" w14:textId="77777777" w:rsidR="0048258A" w:rsidRPr="00F875B7" w:rsidRDefault="0048258A" w:rsidP="00C63EF3">
      <w:pPr>
        <w:numPr>
          <w:ilvl w:val="0"/>
          <w:numId w:val="21"/>
        </w:numPr>
        <w:tabs>
          <w:tab w:val="left" w:pos="993"/>
        </w:tabs>
        <w:ind w:left="0" w:firstLine="709"/>
        <w:jc w:val="both"/>
        <w:rPr>
          <w:color w:val="333333"/>
        </w:rPr>
      </w:pPr>
      <w:r w:rsidRPr="00F875B7">
        <w:rPr>
          <w:color w:val="333333"/>
        </w:rPr>
        <w:t>При необходимости заправляет чековую ленту и ленту для банковских терминалов, обеспечивает запас ленты на рабочий день</w:t>
      </w:r>
    </w:p>
    <w:p w14:paraId="39EDB49E" w14:textId="77777777" w:rsidR="0048258A" w:rsidRPr="00F875B7" w:rsidRDefault="0048258A" w:rsidP="00C63EF3">
      <w:pPr>
        <w:numPr>
          <w:ilvl w:val="0"/>
          <w:numId w:val="21"/>
        </w:numPr>
        <w:tabs>
          <w:tab w:val="left" w:pos="993"/>
        </w:tabs>
        <w:ind w:left="0" w:firstLine="709"/>
        <w:jc w:val="both"/>
        <w:rPr>
          <w:color w:val="333333"/>
        </w:rPr>
      </w:pPr>
      <w:r w:rsidRPr="00F875B7">
        <w:rPr>
          <w:color w:val="333333"/>
        </w:rPr>
        <w:t>Включает кассу, снимает Х-отчёт, проверяет на чеке, чтобы на начало смены все показания счётчиков были равны нулю, если этого нет, сообщает старшему кассиру.</w:t>
      </w:r>
    </w:p>
    <w:p w14:paraId="6F36DE59" w14:textId="77777777" w:rsidR="0048258A" w:rsidRPr="00F875B7" w:rsidRDefault="0048258A" w:rsidP="00C63EF3">
      <w:pPr>
        <w:numPr>
          <w:ilvl w:val="0"/>
          <w:numId w:val="21"/>
        </w:numPr>
        <w:tabs>
          <w:tab w:val="left" w:pos="993"/>
        </w:tabs>
        <w:ind w:left="0" w:firstLine="709"/>
        <w:jc w:val="both"/>
        <w:rPr>
          <w:color w:val="333333"/>
        </w:rPr>
      </w:pPr>
      <w:r w:rsidRPr="00F875B7">
        <w:rPr>
          <w:color w:val="333333"/>
        </w:rPr>
        <w:t>Проверяет соответствие времени на кассовом чеке и мониторе кассы, если на кассе неправильное время или дата, то обслуживание покупателей по данной кассе не производится, касса отключается, вызываются сотрудники ИТ.</w:t>
      </w:r>
    </w:p>
    <w:p w14:paraId="26FCEB14" w14:textId="77777777" w:rsidR="008748E6" w:rsidRPr="00F875B7" w:rsidRDefault="008748E6" w:rsidP="008748E6">
      <w:pPr>
        <w:ind w:left="720"/>
        <w:rPr>
          <w:rFonts w:eastAsia="Calibri"/>
          <w:b/>
          <w:lang w:eastAsia="en-US"/>
        </w:rPr>
      </w:pPr>
      <w:r w:rsidRPr="00F875B7">
        <w:rPr>
          <w:rFonts w:eastAsia="Calibri"/>
          <w:b/>
          <w:lang w:eastAsia="en-US"/>
        </w:rPr>
        <w:lastRenderedPageBreak/>
        <w:t>Практическая часть:</w:t>
      </w:r>
    </w:p>
    <w:p w14:paraId="4FD323B9" w14:textId="77777777" w:rsidR="008748E6" w:rsidRPr="00F875B7" w:rsidRDefault="008748E6" w:rsidP="008748E6">
      <w:pPr>
        <w:ind w:firstLine="720"/>
        <w:jc w:val="both"/>
        <w:rPr>
          <w:rFonts w:eastAsia="Calibri"/>
          <w:b/>
          <w:lang w:eastAsia="en-US"/>
        </w:rPr>
      </w:pPr>
      <w:r w:rsidRPr="008748E6">
        <w:rPr>
          <w:rFonts w:eastAsia="Calibri"/>
          <w:b/>
          <w:lang w:eastAsia="en-US"/>
        </w:rPr>
        <w:t xml:space="preserve"> Задание № 1</w:t>
      </w:r>
      <w:r>
        <w:rPr>
          <w:rFonts w:eastAsia="Calibri"/>
          <w:lang w:eastAsia="en-US"/>
        </w:rPr>
        <w:t xml:space="preserve"> </w:t>
      </w:r>
      <w:r w:rsidRPr="00F875B7">
        <w:rPr>
          <w:rFonts w:eastAsia="Calibri"/>
          <w:lang w:eastAsia="en-US"/>
        </w:rPr>
        <w:t>Изучить стандарт работы расчетно-кассового узла (общие положение) торговой компании.</w:t>
      </w:r>
    </w:p>
    <w:p w14:paraId="720E58A8" w14:textId="77777777" w:rsidR="008748E6" w:rsidRDefault="008748E6" w:rsidP="00FC376A">
      <w:pPr>
        <w:widowControl w:val="0"/>
        <w:shd w:val="clear" w:color="auto" w:fill="FFFFFF"/>
        <w:tabs>
          <w:tab w:val="left" w:pos="302"/>
        </w:tabs>
        <w:autoSpaceDE w:val="0"/>
        <w:autoSpaceDN w:val="0"/>
        <w:adjustRightInd w:val="0"/>
        <w:rPr>
          <w:color w:val="000000" w:themeColor="text1"/>
        </w:rPr>
      </w:pPr>
    </w:p>
    <w:p w14:paraId="2B6C06D0" w14:textId="77777777" w:rsidR="003A7B17" w:rsidRDefault="003A7B17" w:rsidP="00FC376A">
      <w:pPr>
        <w:widowControl w:val="0"/>
        <w:shd w:val="clear" w:color="auto" w:fill="FFFFFF"/>
        <w:tabs>
          <w:tab w:val="left" w:pos="302"/>
        </w:tabs>
        <w:autoSpaceDE w:val="0"/>
        <w:autoSpaceDN w:val="0"/>
        <w:adjustRightInd w:val="0"/>
        <w:rPr>
          <w:color w:val="000000"/>
        </w:rPr>
      </w:pPr>
      <w:r w:rsidRPr="000226AF">
        <w:rPr>
          <w:b/>
          <w:color w:val="000000"/>
        </w:rPr>
        <w:t>Практическая работа №1</w:t>
      </w:r>
      <w:r>
        <w:rPr>
          <w:b/>
          <w:color w:val="000000"/>
        </w:rPr>
        <w:t>1</w:t>
      </w:r>
      <w:r w:rsidRPr="000226AF">
        <w:rPr>
          <w:color w:val="000000"/>
        </w:rPr>
        <w:t xml:space="preserve"> Подготовка ККМ «</w:t>
      </w:r>
      <w:r w:rsidRPr="000226AF">
        <w:rPr>
          <w:color w:val="000000"/>
          <w:shd w:val="clear" w:color="auto" w:fill="FFFFFF"/>
        </w:rPr>
        <w:t>Кассатка-</w:t>
      </w:r>
      <w:r>
        <w:rPr>
          <w:color w:val="000000"/>
          <w:shd w:val="clear" w:color="auto" w:fill="FFFFFF"/>
        </w:rPr>
        <w:t>7</w:t>
      </w:r>
      <w:r w:rsidRPr="000226AF">
        <w:rPr>
          <w:color w:val="000000"/>
        </w:rPr>
        <w:t>» к работе, получение пробного нулевого чека, получение Х-отчета, закрытие смены, выполнение расчетных операций. расшифровка реквизитов чека</w:t>
      </w:r>
    </w:p>
    <w:p w14:paraId="6A4E350C" w14:textId="77777777" w:rsidR="00A57CE3" w:rsidRDefault="00A57CE3" w:rsidP="00FC376A">
      <w:pPr>
        <w:widowControl w:val="0"/>
        <w:shd w:val="clear" w:color="auto" w:fill="FFFFFF"/>
        <w:tabs>
          <w:tab w:val="left" w:pos="302"/>
        </w:tabs>
        <w:autoSpaceDE w:val="0"/>
        <w:autoSpaceDN w:val="0"/>
        <w:adjustRightInd w:val="0"/>
        <w:rPr>
          <w:color w:val="000000"/>
        </w:rPr>
      </w:pPr>
    </w:p>
    <w:p w14:paraId="5556053E" w14:textId="77777777" w:rsidR="00E210CF" w:rsidRDefault="00E210CF" w:rsidP="00E210CF">
      <w:pPr>
        <w:widowControl w:val="0"/>
        <w:shd w:val="clear" w:color="auto" w:fill="FFFFFF"/>
        <w:tabs>
          <w:tab w:val="left" w:pos="302"/>
        </w:tabs>
        <w:autoSpaceDE w:val="0"/>
        <w:autoSpaceDN w:val="0"/>
        <w:adjustRightInd w:val="0"/>
        <w:ind w:firstLine="709"/>
        <w:jc w:val="both"/>
        <w:rPr>
          <w:color w:val="000000"/>
        </w:rPr>
      </w:pPr>
      <w:r w:rsidRPr="00E210CF">
        <w:rPr>
          <w:b/>
          <w:color w:val="000000"/>
        </w:rPr>
        <w:t xml:space="preserve">Цель: </w:t>
      </w:r>
      <w:r>
        <w:rPr>
          <w:color w:val="000000"/>
        </w:rPr>
        <w:t>практически</w:t>
      </w:r>
      <w:r w:rsidR="00A3357C">
        <w:rPr>
          <w:color w:val="000000"/>
        </w:rPr>
        <w:t xml:space="preserve"> закрепить теоретические знания по эксплуатации ККМ «Касатка-7»</w:t>
      </w:r>
      <w:r>
        <w:rPr>
          <w:color w:val="000000"/>
        </w:rPr>
        <w:t xml:space="preserve">, научится получать нулевой чек, закрепить </w:t>
      </w:r>
      <w:r w:rsidRPr="000226AF">
        <w:rPr>
          <w:color w:val="000000"/>
        </w:rPr>
        <w:t>получение Х-отчета, закрытие смены, выполнение расчетных операций. расшифровка реквизитов чека</w:t>
      </w:r>
    </w:p>
    <w:p w14:paraId="60140D56" w14:textId="77777777" w:rsidR="00E210CF" w:rsidRPr="00F373FE" w:rsidRDefault="00E210CF" w:rsidP="00E210CF">
      <w:pPr>
        <w:ind w:firstLine="567"/>
        <w:jc w:val="both"/>
        <w:outlineLvl w:val="0"/>
        <w:rPr>
          <w:rFonts w:eastAsia="Calibri"/>
          <w:lang w:eastAsia="en-US"/>
        </w:rPr>
      </w:pPr>
      <w:r w:rsidRPr="00F373FE">
        <w:rPr>
          <w:rFonts w:eastAsia="Calibri"/>
          <w:b/>
          <w:lang w:eastAsia="en-US"/>
        </w:rPr>
        <w:t>Оборудование и аппаратура</w:t>
      </w:r>
      <w:r w:rsidRPr="00F373FE">
        <w:rPr>
          <w:rFonts w:eastAsia="Calibri"/>
          <w:lang w:eastAsia="en-US"/>
        </w:rPr>
        <w:t>:</w:t>
      </w:r>
    </w:p>
    <w:p w14:paraId="7C509912" w14:textId="77777777" w:rsidR="00E210CF" w:rsidRPr="00F373FE" w:rsidRDefault="00E210CF" w:rsidP="00C63EF3">
      <w:pPr>
        <w:numPr>
          <w:ilvl w:val="3"/>
          <w:numId w:val="22"/>
        </w:numPr>
        <w:tabs>
          <w:tab w:val="left" w:pos="851"/>
          <w:tab w:val="left" w:pos="1134"/>
        </w:tabs>
        <w:ind w:left="0" w:firstLine="851"/>
        <w:contextualSpacing/>
        <w:jc w:val="both"/>
        <w:rPr>
          <w:rFonts w:eastAsia="Calibri"/>
          <w:lang w:eastAsia="en-US"/>
        </w:rPr>
      </w:pPr>
      <w:r w:rsidRPr="00F373FE">
        <w:rPr>
          <w:rFonts w:eastAsia="Calibri"/>
          <w:lang w:eastAsia="en-US"/>
        </w:rPr>
        <w:t>Письменные принадлежности;</w:t>
      </w:r>
    </w:p>
    <w:p w14:paraId="3B0D38E8" w14:textId="77777777" w:rsidR="00E210CF" w:rsidRPr="00F373FE" w:rsidRDefault="00E210CF" w:rsidP="00C63EF3">
      <w:pPr>
        <w:numPr>
          <w:ilvl w:val="3"/>
          <w:numId w:val="22"/>
        </w:numPr>
        <w:tabs>
          <w:tab w:val="left" w:pos="851"/>
          <w:tab w:val="left" w:pos="1134"/>
        </w:tabs>
        <w:ind w:left="0" w:firstLine="851"/>
        <w:contextualSpacing/>
        <w:jc w:val="both"/>
        <w:rPr>
          <w:rFonts w:eastAsia="Calibri"/>
          <w:lang w:eastAsia="en-US"/>
        </w:rPr>
      </w:pPr>
      <w:r w:rsidRPr="00F373FE">
        <w:rPr>
          <w:rFonts w:eastAsia="Calibri"/>
          <w:lang w:eastAsia="en-US"/>
        </w:rPr>
        <w:t xml:space="preserve">Задание для выполнения практического занятия. </w:t>
      </w:r>
    </w:p>
    <w:p w14:paraId="054CEF61" w14:textId="77777777" w:rsidR="00E210CF" w:rsidRPr="00F373FE" w:rsidRDefault="00E210CF" w:rsidP="00C63EF3">
      <w:pPr>
        <w:numPr>
          <w:ilvl w:val="3"/>
          <w:numId w:val="22"/>
        </w:numPr>
        <w:tabs>
          <w:tab w:val="left" w:pos="851"/>
          <w:tab w:val="left" w:pos="1134"/>
        </w:tabs>
        <w:ind w:left="0" w:firstLine="851"/>
        <w:contextualSpacing/>
        <w:jc w:val="both"/>
        <w:rPr>
          <w:rFonts w:eastAsia="Calibri"/>
          <w:lang w:eastAsia="en-US"/>
        </w:rPr>
      </w:pPr>
      <w:r>
        <w:rPr>
          <w:rFonts w:eastAsia="Calibri"/>
          <w:lang w:eastAsia="en-US"/>
        </w:rPr>
        <w:t>кассовые машины «</w:t>
      </w:r>
      <w:r>
        <w:rPr>
          <w:color w:val="000000"/>
        </w:rPr>
        <w:t>Касатка-7</w:t>
      </w:r>
      <w:r>
        <w:rPr>
          <w:rFonts w:eastAsia="Calibri"/>
          <w:lang w:eastAsia="en-US"/>
        </w:rPr>
        <w:t>»</w:t>
      </w:r>
      <w:r w:rsidRPr="00F373FE">
        <w:rPr>
          <w:rFonts w:eastAsia="Calibri"/>
          <w:lang w:eastAsia="en-US"/>
        </w:rPr>
        <w:t>, кассовая лента.</w:t>
      </w:r>
    </w:p>
    <w:p w14:paraId="73882092" w14:textId="77777777" w:rsidR="00E210CF" w:rsidRDefault="00E210CF" w:rsidP="00E210CF">
      <w:pPr>
        <w:widowControl w:val="0"/>
        <w:shd w:val="clear" w:color="auto" w:fill="FFFFFF"/>
        <w:tabs>
          <w:tab w:val="left" w:pos="302"/>
        </w:tabs>
        <w:autoSpaceDE w:val="0"/>
        <w:autoSpaceDN w:val="0"/>
        <w:adjustRightInd w:val="0"/>
        <w:jc w:val="center"/>
        <w:rPr>
          <w:b/>
          <w:color w:val="000000"/>
        </w:rPr>
      </w:pPr>
      <w:r w:rsidRPr="00E210CF">
        <w:rPr>
          <w:b/>
          <w:color w:val="000000"/>
        </w:rPr>
        <w:t>Ход работы:</w:t>
      </w:r>
    </w:p>
    <w:p w14:paraId="4856740E" w14:textId="77777777" w:rsidR="00E210CF" w:rsidRPr="00E210CF" w:rsidRDefault="00E210CF" w:rsidP="00C63EF3">
      <w:pPr>
        <w:pStyle w:val="ac"/>
        <w:widowControl w:val="0"/>
        <w:numPr>
          <w:ilvl w:val="2"/>
          <w:numId w:val="16"/>
        </w:numPr>
        <w:shd w:val="clear" w:color="auto" w:fill="FFFFFF"/>
        <w:tabs>
          <w:tab w:val="left" w:pos="302"/>
        </w:tabs>
        <w:autoSpaceDE w:val="0"/>
        <w:autoSpaceDN w:val="0"/>
        <w:adjustRightInd w:val="0"/>
        <w:rPr>
          <w:color w:val="000000"/>
        </w:rPr>
      </w:pPr>
      <w:r w:rsidRPr="00E210CF">
        <w:rPr>
          <w:color w:val="000000"/>
        </w:rPr>
        <w:t>Изучить теоретический материал</w:t>
      </w:r>
    </w:p>
    <w:p w14:paraId="37AF1008" w14:textId="77777777" w:rsidR="00E210CF" w:rsidRPr="00E210CF" w:rsidRDefault="00E210CF" w:rsidP="00C63EF3">
      <w:pPr>
        <w:pStyle w:val="ac"/>
        <w:widowControl w:val="0"/>
        <w:numPr>
          <w:ilvl w:val="2"/>
          <w:numId w:val="16"/>
        </w:numPr>
        <w:shd w:val="clear" w:color="auto" w:fill="FFFFFF"/>
        <w:tabs>
          <w:tab w:val="left" w:pos="302"/>
        </w:tabs>
        <w:autoSpaceDE w:val="0"/>
        <w:autoSpaceDN w:val="0"/>
        <w:adjustRightInd w:val="0"/>
        <w:rPr>
          <w:color w:val="000000"/>
        </w:rPr>
      </w:pPr>
      <w:r w:rsidRPr="00E210CF">
        <w:rPr>
          <w:color w:val="000000"/>
        </w:rPr>
        <w:t>Выполнить практические задания</w:t>
      </w:r>
    </w:p>
    <w:p w14:paraId="5206DFAB" w14:textId="77777777" w:rsidR="00A3357C" w:rsidRDefault="00A3357C" w:rsidP="00FC376A">
      <w:pPr>
        <w:widowControl w:val="0"/>
        <w:shd w:val="clear" w:color="auto" w:fill="FFFFFF"/>
        <w:tabs>
          <w:tab w:val="left" w:pos="302"/>
        </w:tabs>
        <w:autoSpaceDE w:val="0"/>
        <w:autoSpaceDN w:val="0"/>
        <w:adjustRightInd w:val="0"/>
        <w:rPr>
          <w:color w:val="000000"/>
        </w:rPr>
      </w:pPr>
    </w:p>
    <w:p w14:paraId="6CBF7803" w14:textId="77777777" w:rsidR="00E210CF" w:rsidRDefault="00E210CF" w:rsidP="00E210CF">
      <w:pPr>
        <w:widowControl w:val="0"/>
        <w:shd w:val="clear" w:color="auto" w:fill="FFFFFF"/>
        <w:tabs>
          <w:tab w:val="left" w:pos="302"/>
        </w:tabs>
        <w:autoSpaceDE w:val="0"/>
        <w:autoSpaceDN w:val="0"/>
        <w:adjustRightInd w:val="0"/>
        <w:jc w:val="center"/>
        <w:rPr>
          <w:b/>
          <w:color w:val="000000"/>
        </w:rPr>
      </w:pPr>
      <w:r w:rsidRPr="00264524">
        <w:rPr>
          <w:b/>
          <w:color w:val="000000"/>
        </w:rPr>
        <w:t>Теоретический материал</w:t>
      </w:r>
    </w:p>
    <w:p w14:paraId="086C0394" w14:textId="77777777" w:rsidR="00457BA2" w:rsidRPr="00AA494D" w:rsidRDefault="00457BA2" w:rsidP="00AA494D">
      <w:pPr>
        <w:widowControl w:val="0"/>
        <w:shd w:val="clear" w:color="auto" w:fill="FFFFFF"/>
        <w:tabs>
          <w:tab w:val="left" w:pos="302"/>
        </w:tabs>
        <w:autoSpaceDE w:val="0"/>
        <w:autoSpaceDN w:val="0"/>
        <w:adjustRightInd w:val="0"/>
        <w:ind w:firstLine="709"/>
        <w:jc w:val="both"/>
        <w:rPr>
          <w:b/>
          <w:color w:val="000000" w:themeColor="text1"/>
        </w:rPr>
      </w:pPr>
    </w:p>
    <w:p w14:paraId="32D1FB3D" w14:textId="77777777" w:rsidR="00AA494D" w:rsidRDefault="00F46720" w:rsidP="00AA494D">
      <w:pPr>
        <w:shd w:val="clear" w:color="auto" w:fill="FFFFFF"/>
        <w:spacing w:before="100" w:beforeAutospacing="1" w:after="100" w:afterAutospacing="1"/>
        <w:ind w:firstLine="709"/>
        <w:jc w:val="both"/>
        <w:rPr>
          <w:snapToGrid w:val="0"/>
          <w:color w:val="000000"/>
          <w:w w:val="0"/>
          <w:sz w:val="0"/>
          <w:szCs w:val="0"/>
          <w:u w:color="000000"/>
          <w:bdr w:val="none" w:sz="0" w:space="0" w:color="000000"/>
          <w:shd w:val="clear" w:color="000000" w:fill="000000"/>
          <w:lang w:val="x-none" w:eastAsia="x-none" w:bidi="x-none"/>
        </w:rPr>
      </w:pPr>
      <w:r w:rsidRPr="00F46720">
        <w:rPr>
          <w:rFonts w:ascii="Arial" w:hAnsi="Arial" w:cs="Arial"/>
          <w:noProof/>
          <w:color w:val="000000" w:themeColor="text1"/>
          <w:sz w:val="21"/>
          <w:szCs w:val="21"/>
        </w:rPr>
        <w:drawing>
          <wp:inline distT="0" distB="0" distL="0" distR="0" wp14:anchorId="1C06BADB" wp14:editId="493B1383">
            <wp:extent cx="1104900" cy="1752532"/>
            <wp:effectExtent l="0" t="0" r="0" b="635"/>
            <wp:docPr id="27" name="Рисунок 27" descr="C:\Users\admin\Desktop\kassatka-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Desktop\kassatka-1f.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10679" cy="1761699"/>
                    </a:xfrm>
                    <a:prstGeom prst="rect">
                      <a:avLst/>
                    </a:prstGeom>
                    <a:noFill/>
                    <a:ln>
                      <a:noFill/>
                    </a:ln>
                  </pic:spPr>
                </pic:pic>
              </a:graphicData>
            </a:graphic>
          </wp:inline>
        </w:drawing>
      </w:r>
    </w:p>
    <w:p w14:paraId="3CA02F06" w14:textId="77777777" w:rsidR="00F46720" w:rsidRDefault="00F46720" w:rsidP="00F46720">
      <w:pPr>
        <w:widowControl w:val="0"/>
        <w:tabs>
          <w:tab w:val="left" w:pos="302"/>
        </w:tabs>
        <w:autoSpaceDE w:val="0"/>
        <w:autoSpaceDN w:val="0"/>
        <w:adjustRightInd w:val="0"/>
        <w:ind w:firstLine="709"/>
        <w:jc w:val="both"/>
        <w:rPr>
          <w:color w:val="000000" w:themeColor="text1"/>
        </w:rPr>
      </w:pPr>
      <w:r>
        <w:rPr>
          <w:color w:val="000000" w:themeColor="text1"/>
        </w:rPr>
        <w:t xml:space="preserve">ККМ </w:t>
      </w:r>
      <w:r w:rsidRPr="00AA494D">
        <w:rPr>
          <w:color w:val="000000" w:themeColor="text1"/>
        </w:rPr>
        <w:t xml:space="preserve">«Кассатка </w:t>
      </w:r>
      <w:r>
        <w:rPr>
          <w:color w:val="000000" w:themeColor="text1"/>
        </w:rPr>
        <w:t>7</w:t>
      </w:r>
      <w:r w:rsidRPr="00AA494D">
        <w:rPr>
          <w:color w:val="000000" w:themeColor="text1"/>
        </w:rPr>
        <w:t xml:space="preserve">» — идеальный вариант кассы для </w:t>
      </w:r>
      <w:r>
        <w:rPr>
          <w:color w:val="000000" w:themeColor="text1"/>
        </w:rPr>
        <w:t>небольших торговых предприятий различного направления деятельности</w:t>
      </w:r>
      <w:r w:rsidRPr="00AA494D">
        <w:rPr>
          <w:color w:val="000000" w:themeColor="text1"/>
        </w:rPr>
        <w:t xml:space="preserve">. </w:t>
      </w:r>
      <w:r>
        <w:rPr>
          <w:color w:val="000000" w:themeColor="text1"/>
        </w:rPr>
        <w:t xml:space="preserve"> Магазинам и предприятиям с микро-розницей, кофейням, уличному фасфуду, салонам красоты, мастерским мелкого ремонта, цветочным киоскам и другим торговым точкам с небольшим потоком клиентов.</w:t>
      </w:r>
    </w:p>
    <w:p w14:paraId="6838C72E" w14:textId="77777777" w:rsidR="00F46720" w:rsidRPr="00F46720" w:rsidRDefault="00F46720" w:rsidP="00F46720">
      <w:pPr>
        <w:ind w:firstLine="709"/>
        <w:jc w:val="both"/>
        <w:rPr>
          <w:color w:val="000000" w:themeColor="text1"/>
        </w:rPr>
      </w:pPr>
      <w:r w:rsidRPr="00AA494D">
        <w:rPr>
          <w:color w:val="000000"/>
        </w:rPr>
        <w:t>Полное соответствие с 54-ФЗ. Подключается к любому ОФД.</w:t>
      </w:r>
      <w:r>
        <w:rPr>
          <w:color w:val="000000"/>
        </w:rPr>
        <w:t xml:space="preserve"> </w:t>
      </w:r>
      <w:r w:rsidRPr="00AA494D">
        <w:rPr>
          <w:color w:val="000000"/>
        </w:rPr>
        <w:t xml:space="preserve"> </w:t>
      </w:r>
      <w:r w:rsidRPr="00AA494D">
        <w:rPr>
          <w:color w:val="000000" w:themeColor="text1"/>
        </w:rPr>
        <w:t xml:space="preserve">За счёт небольшого </w:t>
      </w:r>
      <w:r w:rsidRPr="00F46720">
        <w:rPr>
          <w:color w:val="000000" w:themeColor="text1"/>
        </w:rPr>
        <w:t>размера (всего 250×100×80 мм, экран 5 дюймов) и веса (500 г.), касса удобна в переноске.</w:t>
      </w:r>
    </w:p>
    <w:p w14:paraId="653E0CEB" w14:textId="77777777" w:rsidR="00F46720" w:rsidRPr="00AA494D" w:rsidRDefault="00F46720" w:rsidP="00F46720">
      <w:pPr>
        <w:shd w:val="clear" w:color="auto" w:fill="FFFFFF"/>
        <w:ind w:firstLine="709"/>
        <w:jc w:val="both"/>
        <w:rPr>
          <w:color w:val="000000" w:themeColor="text1"/>
        </w:rPr>
      </w:pPr>
      <w:r w:rsidRPr="00AA494D">
        <w:rPr>
          <w:color w:val="000000" w:themeColor="text1"/>
        </w:rPr>
        <w:t>По функционалу «Кассатка</w:t>
      </w:r>
      <w:r>
        <w:rPr>
          <w:color w:val="000000" w:themeColor="text1"/>
        </w:rPr>
        <w:t xml:space="preserve"> 7</w:t>
      </w:r>
      <w:r w:rsidRPr="00AA494D">
        <w:rPr>
          <w:color w:val="000000" w:themeColor="text1"/>
        </w:rPr>
        <w:t>» не отличается от «Кассатка</w:t>
      </w:r>
      <w:r w:rsidRPr="00F46720">
        <w:rPr>
          <w:color w:val="000000" w:themeColor="text1"/>
        </w:rPr>
        <w:t xml:space="preserve"> </w:t>
      </w:r>
      <w:r w:rsidRPr="00AA494D">
        <w:rPr>
          <w:color w:val="000000" w:themeColor="text1"/>
        </w:rPr>
        <w:t>Мини», за исключением дополнительных встроенных опций. Касса также работает на операционной системе Android, обладает уникальным интерфейсом и возможностью скачивания программ из Кассатка.</w:t>
      </w:r>
      <w:r>
        <w:rPr>
          <w:color w:val="000000" w:themeColor="text1"/>
        </w:rPr>
        <w:t xml:space="preserve"> </w:t>
      </w:r>
      <w:r w:rsidRPr="00AA494D">
        <w:rPr>
          <w:color w:val="000000" w:themeColor="text1"/>
        </w:rPr>
        <w:t>Маркет для расширения возможностей под ваш бизнес.</w:t>
      </w:r>
    </w:p>
    <w:p w14:paraId="18829214" w14:textId="77777777" w:rsidR="00F46720" w:rsidRPr="00F46720" w:rsidRDefault="00F46720" w:rsidP="00F46720">
      <w:pPr>
        <w:pStyle w:val="a9"/>
        <w:spacing w:before="0" w:beforeAutospacing="0" w:after="0" w:afterAutospacing="0"/>
        <w:ind w:firstLine="709"/>
        <w:jc w:val="both"/>
        <w:rPr>
          <w:color w:val="333333"/>
        </w:rPr>
      </w:pPr>
      <w:r w:rsidRPr="00F46720">
        <w:rPr>
          <w:color w:val="000000" w:themeColor="text1"/>
        </w:rPr>
        <w:t xml:space="preserve">Смарт-терминал Кассатка 7 имеет вполне привычный вид для устройств данной категории: аппарат напоминает смартфон с вмонтированным в верхней части принтером чеков. Выполнен в пластиковом корпусе чёрного цвета. На ощупь материал приятный, без излишней шероховатости и кажется вполне прочным. Все грани имеют плавные линии, поэтому смотрится он достаточно привлекательно. Дисплей — большой, вытянутый вверх с немного толстоватой рамкой по краю. Под экраном находятся три навигационные сенсорные кнопки (“свернуть окно”, “главное меню” и “возврат к предыдущей операции”). Над ними по центру нанесена надпись: “Кассатка”, а чуть правее находиться цветовой индикатор подключения к сети питания. За счет модуля печати, тыльная сторона корпуса </w:t>
      </w:r>
      <w:r w:rsidRPr="00F46720">
        <w:rPr>
          <w:color w:val="333333"/>
        </w:rPr>
        <w:lastRenderedPageBreak/>
        <w:t>имеет выпуклость. Экран расположен под небольшим уклоном относительно поверхности стола, что очень удобно для пользователя. На боковых гранях находятся интерфейсы для подключения блока питания и периферийного оборудования (сканера штрих-кода, денежного ящика и пр). Держать в руке онлайн-кассу Кассатка 7 вполне удобно, по весу она немного легче, чем большинство его аналогов.</w:t>
      </w:r>
    </w:p>
    <w:p w14:paraId="642AC2A9" w14:textId="77777777" w:rsidR="00F46720" w:rsidRPr="00F46720" w:rsidRDefault="00F46720" w:rsidP="00F46720">
      <w:pPr>
        <w:pStyle w:val="a9"/>
        <w:spacing w:before="0" w:beforeAutospacing="0" w:after="0" w:afterAutospacing="0"/>
        <w:ind w:firstLine="709"/>
        <w:jc w:val="both"/>
        <w:rPr>
          <w:color w:val="333333"/>
        </w:rPr>
      </w:pPr>
      <w:r w:rsidRPr="00F46720">
        <w:rPr>
          <w:color w:val="333333"/>
        </w:rPr>
        <w:t>Для включения онлайн-кассы Кассатка 7 необходимо нажать кнопку питания на правой боковой грани. После этого касса активируется и начнется запуск ОС. Буквально через пол минуты устройство будет готово к работе. Сенсор реагирует на касания без задержек. Интерфейсное меню интуитивно понятно, найти нужные опции не составляет труда. Благодаря поддержке наиболее распространенной в мире ОС — Android, справиться с управлением кассой сможет любой пользователь. </w:t>
      </w:r>
    </w:p>
    <w:p w14:paraId="577AAC7A" w14:textId="77777777" w:rsidR="00F46720" w:rsidRPr="00F46720" w:rsidRDefault="00F46720" w:rsidP="00F46720">
      <w:pPr>
        <w:pStyle w:val="2"/>
        <w:spacing w:before="0"/>
        <w:ind w:firstLine="709"/>
        <w:rPr>
          <w:rFonts w:ascii="Times New Roman" w:hAnsi="Times New Roman" w:cs="Times New Roman"/>
          <w:color w:val="333333"/>
          <w:sz w:val="24"/>
          <w:szCs w:val="24"/>
        </w:rPr>
      </w:pPr>
      <w:r w:rsidRPr="00F46720">
        <w:rPr>
          <w:rFonts w:ascii="Times New Roman" w:hAnsi="Times New Roman" w:cs="Times New Roman"/>
          <w:color w:val="333333"/>
          <w:sz w:val="24"/>
          <w:szCs w:val="24"/>
        </w:rPr>
        <w:t>Установка чековой ленты и печать</w:t>
      </w:r>
    </w:p>
    <w:p w14:paraId="1837B16B" w14:textId="77777777" w:rsidR="00F46720" w:rsidRPr="00F46720" w:rsidRDefault="00F46720" w:rsidP="00F46720">
      <w:pPr>
        <w:pStyle w:val="a9"/>
        <w:spacing w:before="0" w:beforeAutospacing="0" w:after="0" w:afterAutospacing="0"/>
        <w:ind w:firstLine="709"/>
        <w:jc w:val="both"/>
        <w:rPr>
          <w:color w:val="333333"/>
        </w:rPr>
      </w:pPr>
      <w:r w:rsidRPr="00F46720">
        <w:rPr>
          <w:color w:val="333333"/>
        </w:rPr>
        <w:t xml:space="preserve">Данная операция очень элементарна и выполняется по принципу “брось и печатай”. Просто откройте крышку отсека для бумаги, положите туда новый рулон и закройте её. Все действия занимают не более 5 секунд. В комплекте поставки уже есть один моток термобумаги. В дальнейшем выбирать расходный материал для печати необходимо учитывая особенности ККТ Кассатка </w:t>
      </w:r>
      <w:r>
        <w:rPr>
          <w:color w:val="333333"/>
        </w:rPr>
        <w:t>7</w:t>
      </w:r>
      <w:r w:rsidRPr="00F46720">
        <w:rPr>
          <w:color w:val="333333"/>
        </w:rPr>
        <w:t>, указанные в технической документации. Пробить чек на Касатке 7 очень просто, достаточно лишь по завершению операции покупки нажать на экране соответствующую кнопку. Скорость печати конечно не сверхвысокая, но для кассовых узлов с невысоким клиент потоком (салонов красоты, фитнес-центров и т.п.) вполне достаточно. Автоматического отрезчика чеков в этой модели ККТ нет, отрывать документ приходится вручную с помощью металлической гребёнки. Но, с другой стороны, это к лучшему, ведь автоотрезы имеют ограниченный ресурс и со временем могут сломаться, а гребёнчатая полоска прослужит в разы дольше.</w:t>
      </w:r>
    </w:p>
    <w:p w14:paraId="2B9E1B55" w14:textId="77777777" w:rsidR="00F46720" w:rsidRPr="00F46720" w:rsidRDefault="00F46720" w:rsidP="00F46720">
      <w:pPr>
        <w:rPr>
          <w:color w:val="333333"/>
        </w:rPr>
      </w:pPr>
      <w:r>
        <w:rPr>
          <w:rFonts w:ascii="Arial" w:hAnsi="Arial" w:cs="Arial"/>
          <w:noProof/>
          <w:color w:val="333333"/>
          <w:sz w:val="27"/>
          <w:szCs w:val="27"/>
        </w:rPr>
        <w:drawing>
          <wp:inline distT="0" distB="0" distL="0" distR="0" wp14:anchorId="7A686C04" wp14:editId="3004877A">
            <wp:extent cx="2887980" cy="2552700"/>
            <wp:effectExtent l="0" t="0" r="7620" b="0"/>
            <wp:docPr id="40" name="Рисунок 40" descr="Кассатк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Кассатка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94556" cy="2558513"/>
                    </a:xfrm>
                    <a:prstGeom prst="rect">
                      <a:avLst/>
                    </a:prstGeom>
                    <a:noFill/>
                    <a:ln>
                      <a:noFill/>
                    </a:ln>
                  </pic:spPr>
                </pic:pic>
              </a:graphicData>
            </a:graphic>
          </wp:inline>
        </w:drawing>
      </w:r>
      <w:r>
        <w:rPr>
          <w:rFonts w:ascii="Arial" w:hAnsi="Arial" w:cs="Arial"/>
          <w:noProof/>
          <w:color w:val="333333"/>
          <w:sz w:val="27"/>
          <w:szCs w:val="27"/>
        </w:rPr>
        <w:drawing>
          <wp:anchor distT="0" distB="0" distL="114300" distR="114300" simplePos="0" relativeHeight="251658240" behindDoc="0" locked="0" layoutInCell="1" allowOverlap="1" wp14:anchorId="3BBBFD65" wp14:editId="23668B8E">
            <wp:simplePos x="1082040" y="4922520"/>
            <wp:positionH relativeFrom="column">
              <wp:align>left</wp:align>
            </wp:positionH>
            <wp:positionV relativeFrom="paragraph">
              <wp:align>top</wp:align>
            </wp:positionV>
            <wp:extent cx="2750820" cy="2734945"/>
            <wp:effectExtent l="0" t="0" r="0" b="8255"/>
            <wp:wrapSquare wrapText="bothSides"/>
            <wp:docPr id="41" name="Рисунок 41" descr="Кассатка 1Ф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ассатка 1Ф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50820" cy="2734945"/>
                    </a:xfrm>
                    <a:prstGeom prst="rect">
                      <a:avLst/>
                    </a:prstGeom>
                    <a:noFill/>
                    <a:ln>
                      <a:noFill/>
                    </a:ln>
                  </pic:spPr>
                </pic:pic>
              </a:graphicData>
            </a:graphic>
          </wp:anchor>
        </w:drawing>
      </w:r>
      <w:r>
        <w:rPr>
          <w:rFonts w:ascii="Arial" w:hAnsi="Arial" w:cs="Arial"/>
          <w:color w:val="333333"/>
          <w:sz w:val="27"/>
          <w:szCs w:val="27"/>
        </w:rPr>
        <w:br w:type="textWrapping" w:clear="all"/>
      </w:r>
    </w:p>
    <w:p w14:paraId="6B8B4DF7" w14:textId="77777777" w:rsidR="00F46720" w:rsidRPr="00F46720" w:rsidRDefault="00F46720" w:rsidP="00F46720"/>
    <w:p w14:paraId="5A3ADE83" w14:textId="77777777" w:rsidR="00F46720" w:rsidRPr="00F46720" w:rsidRDefault="00F46720" w:rsidP="00F46720">
      <w:pPr>
        <w:tabs>
          <w:tab w:val="left" w:pos="1368"/>
        </w:tabs>
        <w:rPr>
          <w:color w:val="333333"/>
        </w:rPr>
      </w:pPr>
      <w:r w:rsidRPr="00F46720">
        <w:tab/>
      </w:r>
    </w:p>
    <w:p w14:paraId="1F772314" w14:textId="77777777" w:rsidR="00F46720" w:rsidRPr="00F46720" w:rsidRDefault="00F46720" w:rsidP="003E4F90">
      <w:pPr>
        <w:pStyle w:val="2"/>
        <w:spacing w:before="0"/>
        <w:ind w:firstLine="709"/>
        <w:rPr>
          <w:rFonts w:ascii="Times New Roman" w:hAnsi="Times New Roman" w:cs="Times New Roman"/>
          <w:color w:val="333333"/>
          <w:sz w:val="24"/>
          <w:szCs w:val="24"/>
        </w:rPr>
      </w:pPr>
      <w:r w:rsidRPr="00F46720">
        <w:rPr>
          <w:rFonts w:ascii="Times New Roman" w:hAnsi="Times New Roman" w:cs="Times New Roman"/>
          <w:color w:val="333333"/>
          <w:sz w:val="24"/>
          <w:szCs w:val="24"/>
        </w:rPr>
        <w:t>Установка фискального накопителя</w:t>
      </w:r>
    </w:p>
    <w:p w14:paraId="388987CA" w14:textId="77777777" w:rsidR="00F46720" w:rsidRPr="00F46720" w:rsidRDefault="003E4F90" w:rsidP="003E4F90">
      <w:pPr>
        <w:pStyle w:val="a9"/>
        <w:spacing w:before="0" w:beforeAutospacing="0" w:after="0" w:afterAutospacing="0"/>
        <w:ind w:firstLine="709"/>
        <w:jc w:val="both"/>
        <w:rPr>
          <w:color w:val="333333"/>
        </w:rPr>
      </w:pPr>
      <w:r>
        <w:rPr>
          <w:color w:val="000000" w:themeColor="text1"/>
        </w:rPr>
        <w:t xml:space="preserve">ККМ </w:t>
      </w:r>
      <w:hyperlink r:id="rId75" w:history="1">
        <w:r w:rsidR="00F46720" w:rsidRPr="003E4F90">
          <w:rPr>
            <w:rStyle w:val="ab"/>
            <w:color w:val="000000" w:themeColor="text1"/>
            <w:u w:val="none"/>
          </w:rPr>
          <w:t>Кассатка 7</w:t>
        </w:r>
      </w:hyperlink>
      <w:r w:rsidR="00F46720" w:rsidRPr="003E4F90">
        <w:rPr>
          <w:color w:val="333333"/>
        </w:rPr>
        <w:t> </w:t>
      </w:r>
      <w:r w:rsidR="00F46720" w:rsidRPr="00F46720">
        <w:rPr>
          <w:color w:val="333333"/>
        </w:rPr>
        <w:t>— касса нового поколения, и в соответствии с 54-ФЗ должна работать с фискальным накопителем. Для реализации этого требования на тыльной стороне корпуса предусмотрен специальный отсек. Установить ФН не составит труда даже неопытному человеку. Нужно просто открыть данный отсек и вставить в разъём ФН. По окончании данной операции необходимо закрыть крышку и зафиксировать её болтом. </w:t>
      </w:r>
    </w:p>
    <w:p w14:paraId="0F2B1BD7" w14:textId="77777777" w:rsidR="00F46720" w:rsidRPr="00F46720" w:rsidRDefault="00F46720" w:rsidP="003E4F90">
      <w:pPr>
        <w:pStyle w:val="2"/>
        <w:spacing w:before="0"/>
        <w:ind w:firstLine="709"/>
        <w:rPr>
          <w:rFonts w:ascii="Times New Roman" w:hAnsi="Times New Roman" w:cs="Times New Roman"/>
          <w:color w:val="333333"/>
          <w:sz w:val="24"/>
          <w:szCs w:val="24"/>
        </w:rPr>
      </w:pPr>
      <w:r w:rsidRPr="00F46720">
        <w:rPr>
          <w:rStyle w:val="aa"/>
          <w:rFonts w:ascii="Times New Roman" w:hAnsi="Times New Roman" w:cs="Times New Roman"/>
          <w:b w:val="0"/>
          <w:bCs w:val="0"/>
          <w:color w:val="333333"/>
          <w:sz w:val="24"/>
          <w:szCs w:val="24"/>
        </w:rPr>
        <w:t>Подключение к Интернету</w:t>
      </w:r>
    </w:p>
    <w:p w14:paraId="03D7B737" w14:textId="77777777" w:rsidR="00F46720" w:rsidRPr="00F46720" w:rsidRDefault="00F46720" w:rsidP="003E4F90">
      <w:pPr>
        <w:pStyle w:val="a9"/>
        <w:spacing w:before="0" w:beforeAutospacing="0" w:after="0" w:afterAutospacing="0"/>
        <w:ind w:firstLine="709"/>
        <w:jc w:val="both"/>
        <w:rPr>
          <w:color w:val="333333"/>
        </w:rPr>
      </w:pPr>
      <w:r w:rsidRPr="00F46720">
        <w:rPr>
          <w:color w:val="333333"/>
        </w:rPr>
        <w:t>Для передачи данных ОФД необходимо подключить смарт-терминал Кассатка 7 к Интернету. Это можно выполнить несколькими способами:</w:t>
      </w:r>
    </w:p>
    <w:p w14:paraId="059C5DA0" w14:textId="77777777" w:rsidR="00F46720" w:rsidRPr="00F46720" w:rsidRDefault="00F46720" w:rsidP="00C63EF3">
      <w:pPr>
        <w:numPr>
          <w:ilvl w:val="0"/>
          <w:numId w:val="82"/>
        </w:numPr>
        <w:jc w:val="both"/>
        <w:rPr>
          <w:color w:val="333333"/>
        </w:rPr>
      </w:pPr>
      <w:r w:rsidRPr="00F46720">
        <w:rPr>
          <w:color w:val="333333"/>
        </w:rPr>
        <w:lastRenderedPageBreak/>
        <w:t>через проводной порт Ethernet;</w:t>
      </w:r>
    </w:p>
    <w:p w14:paraId="5AC06FC8" w14:textId="77777777" w:rsidR="00F46720" w:rsidRPr="00F46720" w:rsidRDefault="00F46720" w:rsidP="00C63EF3">
      <w:pPr>
        <w:numPr>
          <w:ilvl w:val="0"/>
          <w:numId w:val="82"/>
        </w:numPr>
        <w:jc w:val="both"/>
        <w:rPr>
          <w:color w:val="333333"/>
        </w:rPr>
      </w:pPr>
      <w:r w:rsidRPr="00F46720">
        <w:rPr>
          <w:color w:val="333333"/>
        </w:rPr>
        <w:t>через беспроводную сеть Wi-Fi;</w:t>
      </w:r>
    </w:p>
    <w:p w14:paraId="238D2F63" w14:textId="77777777" w:rsidR="00F46720" w:rsidRPr="00F46720" w:rsidRDefault="00F46720" w:rsidP="00C63EF3">
      <w:pPr>
        <w:numPr>
          <w:ilvl w:val="0"/>
          <w:numId w:val="82"/>
        </w:numPr>
        <w:jc w:val="both"/>
        <w:rPr>
          <w:color w:val="333333"/>
        </w:rPr>
      </w:pPr>
      <w:r w:rsidRPr="00F46720">
        <w:rPr>
          <w:color w:val="333333"/>
        </w:rPr>
        <w:t>через модуль мобильной связи при помощи SIM-карты.</w:t>
      </w:r>
    </w:p>
    <w:p w14:paraId="7A5FB9BC" w14:textId="77777777" w:rsidR="00F46720" w:rsidRPr="00F46720" w:rsidRDefault="00F46720" w:rsidP="003E4F90">
      <w:pPr>
        <w:pStyle w:val="a9"/>
        <w:spacing w:before="0" w:beforeAutospacing="0" w:after="0" w:afterAutospacing="0"/>
        <w:ind w:firstLine="709"/>
        <w:jc w:val="both"/>
        <w:rPr>
          <w:color w:val="333333"/>
        </w:rPr>
      </w:pPr>
      <w:r w:rsidRPr="00F46720">
        <w:rPr>
          <w:color w:val="333333"/>
        </w:rPr>
        <w:t>Процедура настройки связи выполняется аналогично действиям для всех Android-устройств.</w:t>
      </w:r>
    </w:p>
    <w:p w14:paraId="45655A28" w14:textId="77777777" w:rsidR="00F46720" w:rsidRPr="00F46720" w:rsidRDefault="00F46720" w:rsidP="003E4F90">
      <w:pPr>
        <w:pStyle w:val="2"/>
        <w:spacing w:before="0"/>
        <w:ind w:firstLine="709"/>
        <w:rPr>
          <w:rFonts w:ascii="Times New Roman" w:hAnsi="Times New Roman" w:cs="Times New Roman"/>
          <w:color w:val="333333"/>
          <w:sz w:val="24"/>
          <w:szCs w:val="24"/>
        </w:rPr>
      </w:pPr>
      <w:r w:rsidRPr="00F46720">
        <w:rPr>
          <w:rFonts w:ascii="Times New Roman" w:hAnsi="Times New Roman" w:cs="Times New Roman"/>
          <w:color w:val="333333"/>
          <w:sz w:val="24"/>
          <w:szCs w:val="24"/>
        </w:rPr>
        <w:t>Программное обеспечение</w:t>
      </w:r>
      <w:r w:rsidRPr="00F46720">
        <w:rPr>
          <w:rFonts w:ascii="Times New Roman" w:hAnsi="Times New Roman" w:cs="Times New Roman"/>
          <w:noProof/>
          <w:color w:val="333333"/>
          <w:sz w:val="24"/>
          <w:szCs w:val="24"/>
        </w:rPr>
        <w:drawing>
          <wp:inline distT="0" distB="0" distL="0" distR="0" wp14:anchorId="10DF6F85" wp14:editId="3FFB367F">
            <wp:extent cx="3855720" cy="1882140"/>
            <wp:effectExtent l="0" t="0" r="0" b="3810"/>
            <wp:docPr id="39" name="Рисунок 39" descr="Кассовый аппарат кассатк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Кассовый аппарат кассатка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55720" cy="1882140"/>
                    </a:xfrm>
                    <a:prstGeom prst="rect">
                      <a:avLst/>
                    </a:prstGeom>
                    <a:noFill/>
                    <a:ln>
                      <a:noFill/>
                    </a:ln>
                  </pic:spPr>
                </pic:pic>
              </a:graphicData>
            </a:graphic>
          </wp:inline>
        </w:drawing>
      </w:r>
    </w:p>
    <w:p w14:paraId="5C4089EB" w14:textId="77777777" w:rsidR="00F46720" w:rsidRPr="00F46720" w:rsidRDefault="00F46720" w:rsidP="003E4F90">
      <w:pPr>
        <w:pStyle w:val="a9"/>
        <w:spacing w:before="0" w:beforeAutospacing="0" w:after="0" w:afterAutospacing="0"/>
        <w:ind w:firstLine="709"/>
        <w:jc w:val="both"/>
        <w:rPr>
          <w:color w:val="333333"/>
        </w:rPr>
      </w:pPr>
      <w:r w:rsidRPr="00F46720">
        <w:rPr>
          <w:color w:val="333333"/>
        </w:rPr>
        <w:t>Онлайн-касса Кассатка 7 полностью соответствует современному законодательству в сфере регулирования денежных расчётов с населением за товары/услуги/работы. Она работает с ОФД, генерирует QR-коды, формирует электронные чеки, делает их рассылку клиентам на телефон или почту и выполняет прочие требования. Но это далеко не все возможности смарт-терминала. Разработчиками ККТ Кассатка 7 создано универсальную кассовую программу, которая установлена в виде мобильного приложения. Она способна автоматизировать все кассовые операции, а также множество сопутствующих процессов, связанных с товароучётом. В частности, её функционал предусматривает:</w:t>
      </w:r>
    </w:p>
    <w:p w14:paraId="32F7F0F6" w14:textId="77777777" w:rsidR="00F46720" w:rsidRPr="00F46720" w:rsidRDefault="00F46720" w:rsidP="00C63EF3">
      <w:pPr>
        <w:numPr>
          <w:ilvl w:val="0"/>
          <w:numId w:val="83"/>
        </w:numPr>
        <w:jc w:val="both"/>
        <w:rPr>
          <w:color w:val="333333"/>
        </w:rPr>
      </w:pPr>
      <w:r w:rsidRPr="00F46720">
        <w:rPr>
          <w:color w:val="333333"/>
        </w:rPr>
        <w:t>создание товарных позиций;</w:t>
      </w:r>
    </w:p>
    <w:p w14:paraId="6CE3D91E" w14:textId="77777777" w:rsidR="00F46720" w:rsidRPr="00F46720" w:rsidRDefault="00F46720" w:rsidP="00C63EF3">
      <w:pPr>
        <w:numPr>
          <w:ilvl w:val="0"/>
          <w:numId w:val="83"/>
        </w:numPr>
        <w:jc w:val="both"/>
        <w:rPr>
          <w:color w:val="333333"/>
        </w:rPr>
      </w:pPr>
      <w:r w:rsidRPr="00F46720">
        <w:rPr>
          <w:color w:val="333333"/>
        </w:rPr>
        <w:t>выбор способ оплаты (наличный или при помощи бесконтактной карты);</w:t>
      </w:r>
    </w:p>
    <w:p w14:paraId="7C0D463C" w14:textId="77777777" w:rsidR="00F46720" w:rsidRPr="00F46720" w:rsidRDefault="00F46720" w:rsidP="00C63EF3">
      <w:pPr>
        <w:numPr>
          <w:ilvl w:val="0"/>
          <w:numId w:val="83"/>
        </w:numPr>
        <w:jc w:val="both"/>
        <w:rPr>
          <w:color w:val="333333"/>
        </w:rPr>
      </w:pPr>
      <w:r w:rsidRPr="00F46720">
        <w:rPr>
          <w:color w:val="333333"/>
        </w:rPr>
        <w:t>установку свободных цен;</w:t>
      </w:r>
    </w:p>
    <w:p w14:paraId="244C7332" w14:textId="77777777" w:rsidR="00F46720" w:rsidRPr="00F46720" w:rsidRDefault="00F46720" w:rsidP="00C63EF3">
      <w:pPr>
        <w:numPr>
          <w:ilvl w:val="0"/>
          <w:numId w:val="83"/>
        </w:numPr>
        <w:jc w:val="both"/>
        <w:rPr>
          <w:color w:val="333333"/>
        </w:rPr>
      </w:pPr>
      <w:r w:rsidRPr="00F46720">
        <w:rPr>
          <w:color w:val="333333"/>
        </w:rPr>
        <w:t>регистрацию продажи и возврата;</w:t>
      </w:r>
    </w:p>
    <w:p w14:paraId="23EC0155" w14:textId="77777777" w:rsidR="00F46720" w:rsidRPr="00F46720" w:rsidRDefault="00F46720" w:rsidP="00C63EF3">
      <w:pPr>
        <w:numPr>
          <w:ilvl w:val="0"/>
          <w:numId w:val="83"/>
        </w:numPr>
        <w:jc w:val="both"/>
        <w:rPr>
          <w:color w:val="333333"/>
        </w:rPr>
      </w:pPr>
      <w:r w:rsidRPr="00F46720">
        <w:rPr>
          <w:color w:val="333333"/>
        </w:rPr>
        <w:t>ведение учёта поступления денежных средств в кассу и их расхода;</w:t>
      </w:r>
      <w:r w:rsidRPr="00F46720">
        <w:rPr>
          <w:noProof/>
          <w:color w:val="333333"/>
        </w:rPr>
        <w:drawing>
          <wp:inline distT="0" distB="0" distL="0" distR="0" wp14:anchorId="52C5C77F" wp14:editId="21C93B78">
            <wp:extent cx="4053840" cy="1455420"/>
            <wp:effectExtent l="0" t="0" r="3810" b="0"/>
            <wp:docPr id="38" name="Рисунок 38" descr="Онлайн-касса кассатк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Онлайн-касса кассатка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053840" cy="1455420"/>
                    </a:xfrm>
                    <a:prstGeom prst="rect">
                      <a:avLst/>
                    </a:prstGeom>
                    <a:noFill/>
                    <a:ln>
                      <a:noFill/>
                    </a:ln>
                  </pic:spPr>
                </pic:pic>
              </a:graphicData>
            </a:graphic>
          </wp:inline>
        </w:drawing>
      </w:r>
    </w:p>
    <w:p w14:paraId="2FFBEE40" w14:textId="77777777" w:rsidR="00F46720" w:rsidRPr="00F46720" w:rsidRDefault="00F46720" w:rsidP="00C63EF3">
      <w:pPr>
        <w:numPr>
          <w:ilvl w:val="0"/>
          <w:numId w:val="83"/>
        </w:numPr>
        <w:jc w:val="both"/>
        <w:rPr>
          <w:color w:val="333333"/>
        </w:rPr>
      </w:pPr>
      <w:r w:rsidRPr="00F46720">
        <w:rPr>
          <w:color w:val="333333"/>
        </w:rPr>
        <w:t>контроль за приходом, перемещением и списанием товара;</w:t>
      </w:r>
    </w:p>
    <w:p w14:paraId="6EEFD4F4" w14:textId="77777777" w:rsidR="00F46720" w:rsidRPr="00F46720" w:rsidRDefault="00F46720" w:rsidP="00C63EF3">
      <w:pPr>
        <w:numPr>
          <w:ilvl w:val="0"/>
          <w:numId w:val="83"/>
        </w:numPr>
        <w:jc w:val="both"/>
        <w:rPr>
          <w:color w:val="333333"/>
        </w:rPr>
      </w:pPr>
      <w:r w:rsidRPr="00F46720">
        <w:rPr>
          <w:color w:val="333333"/>
        </w:rPr>
        <w:t>формирование списка остатков для инвентаризации;</w:t>
      </w:r>
    </w:p>
    <w:p w14:paraId="01C98E54" w14:textId="77777777" w:rsidR="00F46720" w:rsidRPr="00F46720" w:rsidRDefault="00F46720" w:rsidP="00C63EF3">
      <w:pPr>
        <w:numPr>
          <w:ilvl w:val="0"/>
          <w:numId w:val="83"/>
        </w:numPr>
        <w:jc w:val="both"/>
        <w:rPr>
          <w:color w:val="333333"/>
        </w:rPr>
      </w:pPr>
      <w:r w:rsidRPr="00F46720">
        <w:rPr>
          <w:color w:val="333333"/>
        </w:rPr>
        <w:t>поиск нужных товаров по штриховой маркировке, а также по названию;</w:t>
      </w:r>
    </w:p>
    <w:p w14:paraId="2C65DF65" w14:textId="77777777" w:rsidR="00F46720" w:rsidRPr="00F46720" w:rsidRDefault="00F46720" w:rsidP="00C63EF3">
      <w:pPr>
        <w:numPr>
          <w:ilvl w:val="0"/>
          <w:numId w:val="83"/>
        </w:numPr>
        <w:jc w:val="both"/>
        <w:rPr>
          <w:color w:val="333333"/>
        </w:rPr>
      </w:pPr>
      <w:r w:rsidRPr="00F46720">
        <w:rPr>
          <w:color w:val="333333"/>
        </w:rPr>
        <w:t>поддержку программ лояльности, включая различные виды скидок;</w:t>
      </w:r>
    </w:p>
    <w:p w14:paraId="5B37E5FB" w14:textId="77777777" w:rsidR="00F46720" w:rsidRPr="00F46720" w:rsidRDefault="00F46720" w:rsidP="00C63EF3">
      <w:pPr>
        <w:numPr>
          <w:ilvl w:val="0"/>
          <w:numId w:val="83"/>
        </w:numPr>
        <w:jc w:val="both"/>
        <w:rPr>
          <w:color w:val="333333"/>
        </w:rPr>
      </w:pPr>
      <w:r w:rsidRPr="00F46720">
        <w:rPr>
          <w:color w:val="333333"/>
        </w:rPr>
        <w:t>ведение складского учёта;</w:t>
      </w:r>
    </w:p>
    <w:p w14:paraId="0A7EB92F" w14:textId="77777777" w:rsidR="00F46720" w:rsidRPr="00F46720" w:rsidRDefault="00F46720" w:rsidP="00C63EF3">
      <w:pPr>
        <w:numPr>
          <w:ilvl w:val="0"/>
          <w:numId w:val="83"/>
        </w:numPr>
        <w:jc w:val="both"/>
        <w:rPr>
          <w:color w:val="333333"/>
        </w:rPr>
      </w:pPr>
      <w:r w:rsidRPr="00F46720">
        <w:rPr>
          <w:color w:val="333333"/>
        </w:rPr>
        <w:t>формирование кассовой отчетности при открытии/закрытии смены, а также других стандартных форм отчетов;</w:t>
      </w:r>
    </w:p>
    <w:p w14:paraId="3A93023D" w14:textId="77777777" w:rsidR="00F46720" w:rsidRPr="00F46720" w:rsidRDefault="00F46720" w:rsidP="00C63EF3">
      <w:pPr>
        <w:numPr>
          <w:ilvl w:val="0"/>
          <w:numId w:val="83"/>
        </w:numPr>
        <w:jc w:val="both"/>
        <w:rPr>
          <w:color w:val="333333"/>
        </w:rPr>
      </w:pPr>
      <w:r w:rsidRPr="00F46720">
        <w:rPr>
          <w:color w:val="333333"/>
        </w:rPr>
        <w:t>поддержку работы с ЕГАИС и специальной маркировкой товаров “Честный ЗНАК”;</w:t>
      </w:r>
    </w:p>
    <w:p w14:paraId="34C9A08C" w14:textId="77777777" w:rsidR="00F46720" w:rsidRPr="00F46720" w:rsidRDefault="00F46720" w:rsidP="00C63EF3">
      <w:pPr>
        <w:numPr>
          <w:ilvl w:val="0"/>
          <w:numId w:val="83"/>
        </w:numPr>
        <w:jc w:val="both"/>
        <w:rPr>
          <w:color w:val="333333"/>
        </w:rPr>
      </w:pPr>
      <w:r w:rsidRPr="00F46720">
        <w:rPr>
          <w:color w:val="333333"/>
        </w:rPr>
        <w:t>авторизацию нескольких пользователей и ограничение доступа и пр.</w:t>
      </w:r>
    </w:p>
    <w:p w14:paraId="3620F227" w14:textId="77777777" w:rsidR="00F46720" w:rsidRPr="00F46720" w:rsidRDefault="00F46720" w:rsidP="003E4F90">
      <w:pPr>
        <w:pStyle w:val="a9"/>
        <w:spacing w:before="0" w:beforeAutospacing="0" w:after="0" w:afterAutospacing="0"/>
        <w:ind w:firstLine="709"/>
        <w:jc w:val="both"/>
        <w:rPr>
          <w:color w:val="333333"/>
        </w:rPr>
      </w:pPr>
      <w:r w:rsidRPr="00F46720">
        <w:rPr>
          <w:color w:val="333333"/>
        </w:rPr>
        <w:t>Радует то, что весь этот софт предоставляется бесплатно, в отличие от Эвотора и других подобных аппаратов. Базовой версии вполне хватает для работы, по желанию, можно установить дополнительные модули из маркетплейса, например, для интеграции с формой Excel.</w:t>
      </w:r>
    </w:p>
    <w:p w14:paraId="28F68D19" w14:textId="77777777" w:rsidR="00F46720" w:rsidRPr="00F46720" w:rsidRDefault="00F46720" w:rsidP="00F46720">
      <w:pPr>
        <w:rPr>
          <w:color w:val="333333"/>
        </w:rPr>
      </w:pPr>
    </w:p>
    <w:p w14:paraId="158FC423" w14:textId="77777777" w:rsidR="00F46720" w:rsidRPr="00F46720" w:rsidRDefault="00F46720" w:rsidP="00F46720">
      <w:pPr>
        <w:pStyle w:val="2"/>
        <w:spacing w:before="0"/>
        <w:rPr>
          <w:rFonts w:ascii="Times New Roman" w:hAnsi="Times New Roman" w:cs="Times New Roman"/>
          <w:color w:val="333333"/>
          <w:sz w:val="24"/>
          <w:szCs w:val="24"/>
        </w:rPr>
      </w:pPr>
      <w:r w:rsidRPr="00F46720">
        <w:rPr>
          <w:rFonts w:ascii="Times New Roman" w:hAnsi="Times New Roman" w:cs="Times New Roman"/>
          <w:color w:val="333333"/>
          <w:sz w:val="24"/>
          <w:szCs w:val="24"/>
        </w:rPr>
        <w:lastRenderedPageBreak/>
        <w:t>Личный кабинет пользователя</w:t>
      </w:r>
    </w:p>
    <w:p w14:paraId="47643434" w14:textId="77777777" w:rsidR="00F46720" w:rsidRPr="00F46720" w:rsidRDefault="003E4F90" w:rsidP="003E4F90">
      <w:pPr>
        <w:pStyle w:val="a9"/>
        <w:spacing w:before="0" w:beforeAutospacing="0" w:after="0" w:afterAutospacing="0"/>
        <w:ind w:firstLine="709"/>
        <w:jc w:val="both"/>
        <w:rPr>
          <w:color w:val="333333"/>
        </w:rPr>
      </w:pPr>
      <w:r>
        <w:rPr>
          <w:color w:val="333333"/>
        </w:rPr>
        <w:t>В ККМ Кассатка 7</w:t>
      </w:r>
      <w:r w:rsidR="00F46720" w:rsidRPr="00F46720">
        <w:rPr>
          <w:color w:val="333333"/>
        </w:rPr>
        <w:t xml:space="preserve"> стал онлайновый личный кабинет пользователя. Через него можно с любого другого устройства (домашнего ПК, смартфона и пр.) удаленно производить руководство работой магазина, что существенно расширяет возможности кассы. С помощью личного кабинета можно:</w:t>
      </w:r>
    </w:p>
    <w:p w14:paraId="6A337F49" w14:textId="77777777" w:rsidR="00F46720" w:rsidRPr="00F46720" w:rsidRDefault="00F46720" w:rsidP="00C63EF3">
      <w:pPr>
        <w:numPr>
          <w:ilvl w:val="0"/>
          <w:numId w:val="84"/>
        </w:numPr>
        <w:jc w:val="both"/>
        <w:rPr>
          <w:color w:val="333333"/>
        </w:rPr>
      </w:pPr>
      <w:r w:rsidRPr="00F46720">
        <w:rPr>
          <w:color w:val="333333"/>
        </w:rPr>
        <w:t>создавать и редактировать информационную структуру субъекта (определение количества АРМ кассиров, расположение торговых точек, построение иерархии сотрудников, занятых в кассовых и товароучётных операциях);</w:t>
      </w:r>
    </w:p>
    <w:p w14:paraId="54A70FE6" w14:textId="77777777" w:rsidR="00F46720" w:rsidRPr="00F46720" w:rsidRDefault="00F46720" w:rsidP="00C63EF3">
      <w:pPr>
        <w:numPr>
          <w:ilvl w:val="0"/>
          <w:numId w:val="84"/>
        </w:numPr>
        <w:jc w:val="both"/>
        <w:rPr>
          <w:color w:val="333333"/>
        </w:rPr>
      </w:pPr>
      <w:r w:rsidRPr="00F46720">
        <w:rPr>
          <w:color w:val="333333"/>
        </w:rPr>
        <w:t>разграничивать права доступа к функционалу кассы между отдельными сотрудниками;</w:t>
      </w:r>
    </w:p>
    <w:p w14:paraId="2819D87A" w14:textId="77777777" w:rsidR="00F46720" w:rsidRPr="00F46720" w:rsidRDefault="00F46720" w:rsidP="00C63EF3">
      <w:pPr>
        <w:numPr>
          <w:ilvl w:val="0"/>
          <w:numId w:val="84"/>
        </w:numPr>
        <w:jc w:val="both"/>
        <w:rPr>
          <w:color w:val="333333"/>
        </w:rPr>
      </w:pPr>
      <w:r w:rsidRPr="00F46720">
        <w:rPr>
          <w:color w:val="333333"/>
        </w:rPr>
        <w:t>формировать и управлять номенклатурой товаров;</w:t>
      </w:r>
    </w:p>
    <w:p w14:paraId="029285B5" w14:textId="77777777" w:rsidR="00F46720" w:rsidRPr="00F46720" w:rsidRDefault="00F46720" w:rsidP="00C63EF3">
      <w:pPr>
        <w:numPr>
          <w:ilvl w:val="0"/>
          <w:numId w:val="84"/>
        </w:numPr>
        <w:jc w:val="both"/>
        <w:rPr>
          <w:color w:val="333333"/>
        </w:rPr>
      </w:pPr>
      <w:r w:rsidRPr="00F46720">
        <w:rPr>
          <w:color w:val="333333"/>
        </w:rPr>
        <w:t>вести складской учет, а также сопутствующую бухгалтерию;</w:t>
      </w:r>
    </w:p>
    <w:p w14:paraId="4A202BDF" w14:textId="77777777" w:rsidR="00F46720" w:rsidRPr="00F46720" w:rsidRDefault="00F46720" w:rsidP="00C63EF3">
      <w:pPr>
        <w:numPr>
          <w:ilvl w:val="0"/>
          <w:numId w:val="84"/>
        </w:numPr>
        <w:jc w:val="both"/>
        <w:rPr>
          <w:color w:val="333333"/>
        </w:rPr>
      </w:pPr>
      <w:r w:rsidRPr="00F46720">
        <w:rPr>
          <w:color w:val="333333"/>
        </w:rPr>
        <w:t>выставлять и менять цены на товары, как по отдельным точкам продаж, так и в целом по предприятию; </w:t>
      </w:r>
    </w:p>
    <w:p w14:paraId="4F3FEFEA" w14:textId="77777777" w:rsidR="00F46720" w:rsidRPr="00F46720" w:rsidRDefault="00F46720" w:rsidP="00C63EF3">
      <w:pPr>
        <w:numPr>
          <w:ilvl w:val="0"/>
          <w:numId w:val="84"/>
        </w:numPr>
        <w:jc w:val="both"/>
        <w:rPr>
          <w:color w:val="333333"/>
        </w:rPr>
      </w:pPr>
      <w:r w:rsidRPr="00F46720">
        <w:rPr>
          <w:color w:val="333333"/>
        </w:rPr>
        <w:t>управлять системой лояльности;</w:t>
      </w:r>
    </w:p>
    <w:p w14:paraId="62E3D60C" w14:textId="77777777" w:rsidR="00F46720" w:rsidRPr="00F46720" w:rsidRDefault="00F46720" w:rsidP="00C63EF3">
      <w:pPr>
        <w:numPr>
          <w:ilvl w:val="0"/>
          <w:numId w:val="84"/>
        </w:numPr>
        <w:jc w:val="both"/>
        <w:rPr>
          <w:color w:val="333333"/>
        </w:rPr>
      </w:pPr>
      <w:r w:rsidRPr="00F46720">
        <w:rPr>
          <w:color w:val="333333"/>
        </w:rPr>
        <w:t>формировать бухгалтерскую и налоговую отчетность;</w:t>
      </w:r>
    </w:p>
    <w:p w14:paraId="599775BB" w14:textId="77777777" w:rsidR="00F46720" w:rsidRPr="00F46720" w:rsidRDefault="00F46720" w:rsidP="00C63EF3">
      <w:pPr>
        <w:numPr>
          <w:ilvl w:val="0"/>
          <w:numId w:val="84"/>
        </w:numPr>
        <w:jc w:val="both"/>
        <w:rPr>
          <w:color w:val="333333"/>
        </w:rPr>
      </w:pPr>
      <w:r w:rsidRPr="00F46720">
        <w:rPr>
          <w:color w:val="333333"/>
        </w:rPr>
        <w:t>получать необходимую аналитику об обороте товаров и выручке по всем точкам;</w:t>
      </w:r>
    </w:p>
    <w:p w14:paraId="228C6BF0" w14:textId="77777777" w:rsidR="00F46720" w:rsidRPr="00F46720" w:rsidRDefault="00F46720" w:rsidP="00C63EF3">
      <w:pPr>
        <w:numPr>
          <w:ilvl w:val="0"/>
          <w:numId w:val="84"/>
        </w:numPr>
        <w:jc w:val="both"/>
        <w:rPr>
          <w:color w:val="333333"/>
        </w:rPr>
      </w:pPr>
      <w:r w:rsidRPr="00F46720">
        <w:rPr>
          <w:color w:val="333333"/>
        </w:rPr>
        <w:t>прогнозировать объёмы продаж;</w:t>
      </w:r>
    </w:p>
    <w:p w14:paraId="0015AA56" w14:textId="77777777" w:rsidR="00F46720" w:rsidRPr="00F46720" w:rsidRDefault="00F46720" w:rsidP="00C63EF3">
      <w:pPr>
        <w:numPr>
          <w:ilvl w:val="0"/>
          <w:numId w:val="84"/>
        </w:numPr>
        <w:jc w:val="both"/>
        <w:rPr>
          <w:color w:val="333333"/>
        </w:rPr>
      </w:pPr>
      <w:r w:rsidRPr="00F46720">
        <w:rPr>
          <w:color w:val="333333"/>
        </w:rPr>
        <w:t>организовывать взаимообмен данными с другими товароучетными платформами, включая продукты на базе 1С;</w:t>
      </w:r>
    </w:p>
    <w:p w14:paraId="5A34580B" w14:textId="77777777" w:rsidR="00F46720" w:rsidRPr="00F46720" w:rsidRDefault="00F46720" w:rsidP="00C63EF3">
      <w:pPr>
        <w:numPr>
          <w:ilvl w:val="0"/>
          <w:numId w:val="84"/>
        </w:numPr>
        <w:jc w:val="both"/>
        <w:rPr>
          <w:color w:val="333333"/>
        </w:rPr>
      </w:pPr>
      <w:r w:rsidRPr="00F46720">
        <w:rPr>
          <w:color w:val="333333"/>
        </w:rPr>
        <w:t>контролировать деятельность точек, работу персонала и пр.</w:t>
      </w:r>
    </w:p>
    <w:p w14:paraId="25227DAF" w14:textId="77777777" w:rsidR="00F12DFB" w:rsidRDefault="00F46720" w:rsidP="00F46720">
      <w:pPr>
        <w:pStyle w:val="2"/>
        <w:spacing w:before="0"/>
        <w:rPr>
          <w:rFonts w:ascii="Times New Roman" w:hAnsi="Times New Roman" w:cs="Times New Roman"/>
          <w:color w:val="333333"/>
          <w:sz w:val="24"/>
          <w:szCs w:val="24"/>
        </w:rPr>
      </w:pPr>
      <w:r w:rsidRPr="00F46720">
        <w:rPr>
          <w:rFonts w:ascii="Times New Roman" w:hAnsi="Times New Roman" w:cs="Times New Roman"/>
          <w:noProof/>
          <w:color w:val="333333"/>
          <w:sz w:val="24"/>
          <w:szCs w:val="24"/>
        </w:rPr>
        <w:drawing>
          <wp:inline distT="0" distB="0" distL="0" distR="0" wp14:anchorId="2B97E209" wp14:editId="0074F435">
            <wp:extent cx="4335780" cy="1752600"/>
            <wp:effectExtent l="0" t="0" r="7620" b="0"/>
            <wp:docPr id="36" name="Рисунок 36" descr="ККМ кассатка 1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ККМ кассатка 1Ф"/>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335780" cy="1752600"/>
                    </a:xfrm>
                    <a:prstGeom prst="rect">
                      <a:avLst/>
                    </a:prstGeom>
                    <a:noFill/>
                    <a:ln>
                      <a:noFill/>
                    </a:ln>
                  </pic:spPr>
                </pic:pic>
              </a:graphicData>
            </a:graphic>
          </wp:inline>
        </w:drawing>
      </w:r>
    </w:p>
    <w:p w14:paraId="373C61F7" w14:textId="77777777" w:rsidR="00F46720" w:rsidRPr="00F12DFB" w:rsidRDefault="00F46720" w:rsidP="00F12DFB">
      <w:pPr>
        <w:pStyle w:val="2"/>
        <w:spacing w:before="0"/>
        <w:ind w:firstLine="709"/>
        <w:rPr>
          <w:rFonts w:ascii="Times New Roman" w:hAnsi="Times New Roman" w:cs="Times New Roman"/>
          <w:b/>
          <w:color w:val="333333"/>
          <w:sz w:val="24"/>
          <w:szCs w:val="24"/>
        </w:rPr>
      </w:pPr>
      <w:r w:rsidRPr="00F12DFB">
        <w:rPr>
          <w:rFonts w:ascii="Times New Roman" w:hAnsi="Times New Roman" w:cs="Times New Roman"/>
          <w:b/>
          <w:color w:val="333333"/>
          <w:sz w:val="24"/>
          <w:szCs w:val="24"/>
        </w:rPr>
        <w:t xml:space="preserve">Эквайринг: </w:t>
      </w:r>
    </w:p>
    <w:p w14:paraId="22870DD5" w14:textId="77777777" w:rsidR="00F46720" w:rsidRPr="00F46720" w:rsidRDefault="00F46720" w:rsidP="00F12DFB">
      <w:pPr>
        <w:pStyle w:val="a9"/>
        <w:spacing w:before="0" w:beforeAutospacing="0" w:after="0" w:afterAutospacing="0"/>
        <w:ind w:firstLine="709"/>
        <w:jc w:val="both"/>
        <w:rPr>
          <w:color w:val="333333"/>
        </w:rPr>
      </w:pPr>
      <w:r w:rsidRPr="00F46720">
        <w:rPr>
          <w:color w:val="333333"/>
        </w:rPr>
        <w:t>Согласно заявленных производителем характеристик, в смарт-терминале Кассатка 7 интегрирован эквайринг стандарта ISO14443 Тип A/B (ISO18092 — опционально). Касса оснащена модулем NFC, который обеспечивает приём бесконтактных банковских карт. По факту же модуль есть, но не рабочий. То есть воспользоваться функцией NFC в Кассатке 7 вы не сможете. Зато в версии Кассатка Мини 7 возможность приема безналичной оплаты реализована полностью.</w:t>
      </w:r>
    </w:p>
    <w:p w14:paraId="322A7AB3" w14:textId="77777777" w:rsidR="00F46720" w:rsidRPr="00F46720" w:rsidRDefault="00F46720" w:rsidP="00F12DFB">
      <w:pPr>
        <w:pStyle w:val="a9"/>
        <w:spacing w:before="0" w:beforeAutospacing="0" w:after="0" w:afterAutospacing="0"/>
        <w:ind w:firstLine="709"/>
        <w:rPr>
          <w:color w:val="333333"/>
        </w:rPr>
      </w:pPr>
      <w:r w:rsidRPr="00F46720">
        <w:rPr>
          <w:color w:val="333333"/>
        </w:rPr>
        <w:t> </w:t>
      </w:r>
      <w:r w:rsidRPr="00F46720">
        <w:rPr>
          <w:noProof/>
          <w:color w:val="333333"/>
        </w:rPr>
        <w:drawing>
          <wp:inline distT="0" distB="0" distL="0" distR="0" wp14:anchorId="04986057" wp14:editId="66FC8486">
            <wp:extent cx="2026920" cy="1630680"/>
            <wp:effectExtent l="0" t="0" r="0" b="7620"/>
            <wp:docPr id="35" name="Рисунок 35" descr="Кассатка 7 с Ф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Кассатка 7 с ФН"/>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026920" cy="1630680"/>
                    </a:xfrm>
                    <a:prstGeom prst="rect">
                      <a:avLst/>
                    </a:prstGeom>
                    <a:noFill/>
                    <a:ln>
                      <a:noFill/>
                    </a:ln>
                  </pic:spPr>
                </pic:pic>
              </a:graphicData>
            </a:graphic>
          </wp:inline>
        </w:drawing>
      </w:r>
    </w:p>
    <w:p w14:paraId="22B1E219" w14:textId="77777777" w:rsidR="00F46720" w:rsidRPr="00F12DFB" w:rsidRDefault="00F46720" w:rsidP="00F12DFB">
      <w:pPr>
        <w:pStyle w:val="2"/>
        <w:spacing w:before="0"/>
        <w:ind w:firstLine="709"/>
        <w:rPr>
          <w:rFonts w:ascii="Times New Roman" w:hAnsi="Times New Roman" w:cs="Times New Roman"/>
          <w:b/>
          <w:color w:val="333333"/>
          <w:sz w:val="24"/>
          <w:szCs w:val="24"/>
        </w:rPr>
      </w:pPr>
      <w:r w:rsidRPr="00F12DFB">
        <w:rPr>
          <w:rFonts w:ascii="Times New Roman" w:hAnsi="Times New Roman" w:cs="Times New Roman"/>
          <w:b/>
          <w:color w:val="333333"/>
          <w:sz w:val="24"/>
          <w:szCs w:val="24"/>
        </w:rPr>
        <w:t>Питание</w:t>
      </w:r>
      <w:r w:rsidR="00F12DFB" w:rsidRPr="00F12DFB">
        <w:rPr>
          <w:rFonts w:ascii="Times New Roman" w:hAnsi="Times New Roman" w:cs="Times New Roman"/>
          <w:b/>
          <w:color w:val="333333"/>
          <w:sz w:val="24"/>
          <w:szCs w:val="24"/>
        </w:rPr>
        <w:t>.</w:t>
      </w:r>
    </w:p>
    <w:p w14:paraId="1D3B8DFC" w14:textId="77777777" w:rsidR="00F46720" w:rsidRPr="00F46720" w:rsidRDefault="00F46720" w:rsidP="00F12DFB">
      <w:pPr>
        <w:pStyle w:val="a9"/>
        <w:spacing w:before="0" w:beforeAutospacing="0" w:after="0" w:afterAutospacing="0"/>
        <w:ind w:firstLine="709"/>
        <w:jc w:val="both"/>
        <w:rPr>
          <w:color w:val="333333"/>
        </w:rPr>
      </w:pPr>
      <w:r w:rsidRPr="00F46720">
        <w:rPr>
          <w:color w:val="333333"/>
        </w:rPr>
        <w:t xml:space="preserve">Онлайн касса Кассатка 7 может работать автономно. Для этого в её корпусе установлена аккумуляторная батарея литий-ионного типа. Ёмкость аккумулятора составляет 2500 мАч, чего вполне достаточно для 8 часов работы без подзарядки, при </w:t>
      </w:r>
      <w:r w:rsidRPr="00F46720">
        <w:rPr>
          <w:color w:val="333333"/>
        </w:rPr>
        <w:lastRenderedPageBreak/>
        <w:t>средней нагрузке. Это позволяет применять кассу в службах курьерской доставки, такси, при выездной торговле и пр. Для восполнения заряда достаточно подключить кассу Кассатка 7 к сети 220В при помощи адаптера.</w:t>
      </w:r>
    </w:p>
    <w:p w14:paraId="10C2B92B" w14:textId="77777777" w:rsidR="00F46720" w:rsidRPr="00F46720" w:rsidRDefault="00F46720" w:rsidP="00F12DFB">
      <w:pPr>
        <w:pStyle w:val="a9"/>
        <w:spacing w:before="0" w:beforeAutospacing="0" w:after="0" w:afterAutospacing="0"/>
        <w:ind w:firstLine="709"/>
        <w:jc w:val="both"/>
        <w:rPr>
          <w:color w:val="333333"/>
        </w:rPr>
      </w:pPr>
      <w:r w:rsidRPr="00F46720">
        <w:rPr>
          <w:color w:val="333333"/>
        </w:rPr>
        <w:t>Удобно, что разработчики предусмотрели возможность функционирования устройства во время его зарядки, поэтому в случае “разрядки батареи” торговый процесс не прерывается. Следить за уровнем заряда очень легко — для этого на экране предусмотрен специальный индикатор.</w:t>
      </w:r>
    </w:p>
    <w:p w14:paraId="19465814" w14:textId="77777777" w:rsidR="00F46720" w:rsidRPr="00F46720" w:rsidRDefault="00F46720" w:rsidP="00F12DFB">
      <w:pPr>
        <w:pStyle w:val="2"/>
        <w:spacing w:before="0"/>
        <w:ind w:firstLine="709"/>
        <w:rPr>
          <w:rFonts w:ascii="Times New Roman" w:hAnsi="Times New Roman" w:cs="Times New Roman"/>
          <w:color w:val="333333"/>
          <w:sz w:val="24"/>
          <w:szCs w:val="24"/>
        </w:rPr>
      </w:pPr>
      <w:r w:rsidRPr="00F46720">
        <w:rPr>
          <w:rFonts w:ascii="Times New Roman" w:hAnsi="Times New Roman" w:cs="Times New Roman"/>
          <w:color w:val="333333"/>
          <w:sz w:val="24"/>
          <w:szCs w:val="24"/>
        </w:rPr>
        <w:t> Плюсы и минусы ККТ Кассатка 7</w:t>
      </w:r>
    </w:p>
    <w:p w14:paraId="3AADA63F" w14:textId="77777777" w:rsidR="00F46720" w:rsidRPr="00F46720" w:rsidRDefault="00F46720" w:rsidP="00F46720">
      <w:pPr>
        <w:pStyle w:val="a9"/>
        <w:spacing w:before="0" w:beforeAutospacing="0" w:after="0" w:afterAutospacing="0"/>
        <w:rPr>
          <w:color w:val="333333"/>
        </w:rPr>
      </w:pPr>
      <w:r w:rsidRPr="00F46720">
        <w:rPr>
          <w:color w:val="333333"/>
        </w:rPr>
        <w:t>В целом, смарт-терминал Кассатка 7 обладает следующими преимуществами:</w:t>
      </w:r>
    </w:p>
    <w:p w14:paraId="32CF9475" w14:textId="77777777" w:rsidR="00F46720" w:rsidRPr="00F46720" w:rsidRDefault="00F46720" w:rsidP="00C63EF3">
      <w:pPr>
        <w:numPr>
          <w:ilvl w:val="0"/>
          <w:numId w:val="85"/>
        </w:numPr>
        <w:rPr>
          <w:color w:val="333333"/>
        </w:rPr>
      </w:pPr>
      <w:r w:rsidRPr="00F46720">
        <w:rPr>
          <w:color w:val="333333"/>
        </w:rPr>
        <w:t>мобильность и легкий вес;</w:t>
      </w:r>
    </w:p>
    <w:p w14:paraId="607F109D" w14:textId="77777777" w:rsidR="00F46720" w:rsidRPr="00F46720" w:rsidRDefault="00F46720" w:rsidP="00C63EF3">
      <w:pPr>
        <w:numPr>
          <w:ilvl w:val="0"/>
          <w:numId w:val="85"/>
        </w:numPr>
        <w:rPr>
          <w:color w:val="333333"/>
        </w:rPr>
      </w:pPr>
      <w:r w:rsidRPr="00F46720">
        <w:rPr>
          <w:color w:val="333333"/>
        </w:rPr>
        <w:t>привлекательный внешний вид;</w:t>
      </w:r>
    </w:p>
    <w:p w14:paraId="05AD3526" w14:textId="77777777" w:rsidR="00F46720" w:rsidRPr="00F46720" w:rsidRDefault="00F46720" w:rsidP="00C63EF3">
      <w:pPr>
        <w:numPr>
          <w:ilvl w:val="0"/>
          <w:numId w:val="85"/>
        </w:numPr>
        <w:rPr>
          <w:color w:val="333333"/>
        </w:rPr>
      </w:pPr>
      <w:r w:rsidRPr="00F46720">
        <w:rPr>
          <w:color w:val="333333"/>
        </w:rPr>
        <w:t>качественная сборка;</w:t>
      </w:r>
    </w:p>
    <w:p w14:paraId="60DCABAC" w14:textId="77777777" w:rsidR="00F46720" w:rsidRPr="00F46720" w:rsidRDefault="00F46720" w:rsidP="00C63EF3">
      <w:pPr>
        <w:numPr>
          <w:ilvl w:val="0"/>
          <w:numId w:val="85"/>
        </w:numPr>
        <w:rPr>
          <w:color w:val="333333"/>
        </w:rPr>
      </w:pPr>
      <w:r w:rsidRPr="00F46720">
        <w:rPr>
          <w:color w:val="333333"/>
        </w:rPr>
        <w:t>широкий набор функций;</w:t>
      </w:r>
    </w:p>
    <w:p w14:paraId="0CB2E085" w14:textId="77777777" w:rsidR="00F46720" w:rsidRPr="00F46720" w:rsidRDefault="00F46720" w:rsidP="00C63EF3">
      <w:pPr>
        <w:numPr>
          <w:ilvl w:val="0"/>
          <w:numId w:val="85"/>
        </w:numPr>
        <w:rPr>
          <w:color w:val="333333"/>
        </w:rPr>
      </w:pPr>
      <w:r w:rsidRPr="00F46720">
        <w:rPr>
          <w:color w:val="333333"/>
        </w:rPr>
        <w:t>удобный интерфейс;</w:t>
      </w:r>
    </w:p>
    <w:p w14:paraId="455C0B88" w14:textId="77777777" w:rsidR="00F46720" w:rsidRPr="00F46720" w:rsidRDefault="00F46720" w:rsidP="00C63EF3">
      <w:pPr>
        <w:numPr>
          <w:ilvl w:val="0"/>
          <w:numId w:val="85"/>
        </w:numPr>
        <w:rPr>
          <w:color w:val="333333"/>
        </w:rPr>
      </w:pPr>
      <w:r w:rsidRPr="00F46720">
        <w:rPr>
          <w:color w:val="333333"/>
        </w:rPr>
        <w:t>максимально простое управление без необходимости наличия опыта;</w:t>
      </w:r>
    </w:p>
    <w:p w14:paraId="7733499A" w14:textId="77777777" w:rsidR="00F46720" w:rsidRPr="00F46720" w:rsidRDefault="00F46720" w:rsidP="00C63EF3">
      <w:pPr>
        <w:numPr>
          <w:ilvl w:val="0"/>
          <w:numId w:val="85"/>
        </w:numPr>
        <w:rPr>
          <w:color w:val="333333"/>
        </w:rPr>
      </w:pPr>
      <w:r w:rsidRPr="00F46720">
        <w:rPr>
          <w:color w:val="333333"/>
        </w:rPr>
        <w:t>встроенное “умное” ПО;</w:t>
      </w:r>
    </w:p>
    <w:p w14:paraId="059B9A0D" w14:textId="77777777" w:rsidR="00F46720" w:rsidRPr="00F46720" w:rsidRDefault="00F46720" w:rsidP="00C63EF3">
      <w:pPr>
        <w:numPr>
          <w:ilvl w:val="0"/>
          <w:numId w:val="85"/>
        </w:numPr>
        <w:rPr>
          <w:color w:val="333333"/>
        </w:rPr>
      </w:pPr>
      <w:r w:rsidRPr="00F46720">
        <w:rPr>
          <w:color w:val="333333"/>
        </w:rPr>
        <w:t>подключение к облачной системе;</w:t>
      </w:r>
    </w:p>
    <w:p w14:paraId="3D719700" w14:textId="77777777" w:rsidR="00F46720" w:rsidRPr="00F46720" w:rsidRDefault="00F46720" w:rsidP="00C63EF3">
      <w:pPr>
        <w:numPr>
          <w:ilvl w:val="0"/>
          <w:numId w:val="85"/>
        </w:numPr>
        <w:rPr>
          <w:color w:val="333333"/>
        </w:rPr>
      </w:pPr>
      <w:r w:rsidRPr="00F46720">
        <w:rPr>
          <w:color w:val="333333"/>
        </w:rPr>
        <w:t>хорошая скорость печати;</w:t>
      </w:r>
    </w:p>
    <w:p w14:paraId="49BAB045" w14:textId="77777777" w:rsidR="00F46720" w:rsidRPr="00F46720" w:rsidRDefault="00F46720" w:rsidP="00C63EF3">
      <w:pPr>
        <w:numPr>
          <w:ilvl w:val="0"/>
          <w:numId w:val="85"/>
        </w:numPr>
        <w:rPr>
          <w:color w:val="333333"/>
        </w:rPr>
      </w:pPr>
      <w:r w:rsidRPr="00F46720">
        <w:rPr>
          <w:color w:val="333333"/>
        </w:rPr>
        <w:t>легкая замена термобумаги;</w:t>
      </w:r>
    </w:p>
    <w:p w14:paraId="1A0915AB" w14:textId="77777777" w:rsidR="00F46720" w:rsidRPr="00F46720" w:rsidRDefault="00F46720" w:rsidP="00C63EF3">
      <w:pPr>
        <w:numPr>
          <w:ilvl w:val="0"/>
          <w:numId w:val="85"/>
        </w:numPr>
        <w:rPr>
          <w:color w:val="333333"/>
        </w:rPr>
      </w:pPr>
      <w:r w:rsidRPr="00F46720">
        <w:rPr>
          <w:color w:val="333333"/>
        </w:rPr>
        <w:t>множество интерфейсов для подключения периферии;</w:t>
      </w:r>
    </w:p>
    <w:p w14:paraId="6991095A" w14:textId="77777777" w:rsidR="00F46720" w:rsidRPr="00F46720" w:rsidRDefault="00F46720" w:rsidP="00C63EF3">
      <w:pPr>
        <w:numPr>
          <w:ilvl w:val="0"/>
          <w:numId w:val="85"/>
        </w:numPr>
        <w:rPr>
          <w:color w:val="333333"/>
        </w:rPr>
      </w:pPr>
      <w:r w:rsidRPr="00F46720">
        <w:rPr>
          <w:color w:val="333333"/>
        </w:rPr>
        <w:t>готовность к работе в ЕГАИС; </w:t>
      </w:r>
    </w:p>
    <w:p w14:paraId="7C209F6D" w14:textId="77777777" w:rsidR="00F46720" w:rsidRPr="00F46720" w:rsidRDefault="00F46720" w:rsidP="00C63EF3">
      <w:pPr>
        <w:numPr>
          <w:ilvl w:val="0"/>
          <w:numId w:val="85"/>
        </w:numPr>
        <w:rPr>
          <w:color w:val="333333"/>
        </w:rPr>
      </w:pPr>
      <w:r w:rsidRPr="00F46720">
        <w:rPr>
          <w:color w:val="333333"/>
        </w:rPr>
        <w:t>поддержка работы с новой маркировкой товаров;</w:t>
      </w:r>
    </w:p>
    <w:p w14:paraId="0A9121B8" w14:textId="77777777" w:rsidR="00F46720" w:rsidRPr="00F46720" w:rsidRDefault="00F46720" w:rsidP="00C63EF3">
      <w:pPr>
        <w:numPr>
          <w:ilvl w:val="0"/>
          <w:numId w:val="85"/>
        </w:numPr>
        <w:rPr>
          <w:color w:val="333333"/>
        </w:rPr>
      </w:pPr>
      <w:r w:rsidRPr="00F46720">
        <w:rPr>
          <w:color w:val="333333"/>
        </w:rPr>
        <w:t>совместимость с популярными товароучётными приложениями;</w:t>
      </w:r>
    </w:p>
    <w:p w14:paraId="7CC752E7" w14:textId="77777777" w:rsidR="00F46720" w:rsidRPr="00F46720" w:rsidRDefault="00F46720" w:rsidP="00C63EF3">
      <w:pPr>
        <w:numPr>
          <w:ilvl w:val="0"/>
          <w:numId w:val="85"/>
        </w:numPr>
        <w:rPr>
          <w:color w:val="333333"/>
        </w:rPr>
      </w:pPr>
      <w:r w:rsidRPr="00F46720">
        <w:rPr>
          <w:color w:val="333333"/>
        </w:rPr>
        <w:t>встроенная АКБ с длительным рабочим ресурсом.</w:t>
      </w:r>
    </w:p>
    <w:p w14:paraId="05C45791" w14:textId="77777777" w:rsidR="00F46720" w:rsidRPr="00F46720" w:rsidRDefault="00F46720" w:rsidP="00F12DFB">
      <w:pPr>
        <w:pStyle w:val="a9"/>
        <w:spacing w:before="0" w:beforeAutospacing="0" w:after="0" w:afterAutospacing="0"/>
        <w:ind w:firstLine="709"/>
        <w:rPr>
          <w:color w:val="333333"/>
        </w:rPr>
      </w:pPr>
      <w:r w:rsidRPr="00F46720">
        <w:rPr>
          <w:color w:val="333333"/>
        </w:rPr>
        <w:t>К сожалению, данная модель не поддерживает:</w:t>
      </w:r>
    </w:p>
    <w:p w14:paraId="585FFBAA" w14:textId="77777777" w:rsidR="00F46720" w:rsidRPr="00F46720" w:rsidRDefault="00F46720" w:rsidP="00C63EF3">
      <w:pPr>
        <w:numPr>
          <w:ilvl w:val="0"/>
          <w:numId w:val="86"/>
        </w:numPr>
        <w:rPr>
          <w:color w:val="333333"/>
        </w:rPr>
      </w:pPr>
      <w:r w:rsidRPr="00F46720">
        <w:rPr>
          <w:color w:val="333333"/>
        </w:rPr>
        <w:t>безналичную и смешанную оплату;</w:t>
      </w:r>
    </w:p>
    <w:p w14:paraId="7546861E" w14:textId="77777777" w:rsidR="00F46720" w:rsidRPr="00F46720" w:rsidRDefault="00F46720" w:rsidP="00C63EF3">
      <w:pPr>
        <w:numPr>
          <w:ilvl w:val="0"/>
          <w:numId w:val="86"/>
        </w:numPr>
        <w:rPr>
          <w:color w:val="333333"/>
        </w:rPr>
      </w:pPr>
      <w:r w:rsidRPr="00F46720">
        <w:rPr>
          <w:color w:val="333333"/>
        </w:rPr>
        <w:t>отложенный чек;</w:t>
      </w:r>
    </w:p>
    <w:p w14:paraId="2D94132D" w14:textId="77777777" w:rsidR="00F46720" w:rsidRPr="00F46720" w:rsidRDefault="00F46720" w:rsidP="00C63EF3">
      <w:pPr>
        <w:numPr>
          <w:ilvl w:val="0"/>
          <w:numId w:val="86"/>
        </w:numPr>
        <w:rPr>
          <w:color w:val="333333"/>
        </w:rPr>
      </w:pPr>
      <w:r w:rsidRPr="00F46720">
        <w:rPr>
          <w:color w:val="333333"/>
        </w:rPr>
        <w:t>предварительные заказы;</w:t>
      </w:r>
    </w:p>
    <w:p w14:paraId="24B07CF1" w14:textId="77777777" w:rsidR="00F46720" w:rsidRDefault="00F46720" w:rsidP="00C63EF3">
      <w:pPr>
        <w:numPr>
          <w:ilvl w:val="0"/>
          <w:numId w:val="86"/>
        </w:numPr>
        <w:rPr>
          <w:color w:val="333333"/>
        </w:rPr>
      </w:pPr>
      <w:r w:rsidRPr="00F46720">
        <w:rPr>
          <w:color w:val="333333"/>
        </w:rPr>
        <w:t>работу с двумя системами налогообложения.</w:t>
      </w:r>
    </w:p>
    <w:p w14:paraId="21B5E9FE" w14:textId="77777777" w:rsidR="00F12DFB" w:rsidRDefault="00F12DFB" w:rsidP="00F12DFB">
      <w:pPr>
        <w:ind w:left="720"/>
        <w:rPr>
          <w:color w:val="333333"/>
        </w:rPr>
      </w:pPr>
    </w:p>
    <w:p w14:paraId="5ADE70D7" w14:textId="77777777" w:rsidR="00F12DFB" w:rsidRPr="00F12DFB" w:rsidRDefault="00F12DFB" w:rsidP="00F12DFB">
      <w:pPr>
        <w:ind w:firstLine="720"/>
        <w:rPr>
          <w:b/>
          <w:color w:val="333333"/>
        </w:rPr>
      </w:pPr>
      <w:r w:rsidRPr="00F12DFB">
        <w:rPr>
          <w:b/>
          <w:color w:val="333333"/>
        </w:rPr>
        <w:t>Практическая часть:</w:t>
      </w:r>
    </w:p>
    <w:p w14:paraId="229BD175" w14:textId="77777777" w:rsidR="00F12DFB" w:rsidRPr="00F46720" w:rsidRDefault="00F12DFB" w:rsidP="00F12DFB">
      <w:pPr>
        <w:ind w:firstLine="720"/>
        <w:rPr>
          <w:color w:val="333333"/>
        </w:rPr>
      </w:pPr>
    </w:p>
    <w:p w14:paraId="4EBF37D1" w14:textId="77777777" w:rsidR="00F12DFB" w:rsidRPr="00996455" w:rsidRDefault="00F12DFB" w:rsidP="00F12DFB">
      <w:pPr>
        <w:tabs>
          <w:tab w:val="left" w:pos="0"/>
        </w:tabs>
        <w:ind w:firstLine="720"/>
        <w:contextualSpacing/>
        <w:rPr>
          <w:rFonts w:eastAsia="Calibri"/>
          <w:lang w:eastAsia="en-US"/>
        </w:rPr>
      </w:pPr>
      <w:r w:rsidRPr="00996455">
        <w:rPr>
          <w:rFonts w:eastAsia="Calibri"/>
          <w:b/>
          <w:lang w:eastAsia="en-US"/>
        </w:rPr>
        <w:t xml:space="preserve">Задание </w:t>
      </w:r>
      <w:r>
        <w:rPr>
          <w:rFonts w:eastAsia="Calibri"/>
          <w:b/>
          <w:lang w:eastAsia="en-US"/>
        </w:rPr>
        <w:t xml:space="preserve">№ </w:t>
      </w:r>
      <w:r w:rsidRPr="00996455">
        <w:rPr>
          <w:rFonts w:eastAsia="Calibri"/>
          <w:b/>
          <w:lang w:eastAsia="en-US"/>
        </w:rPr>
        <w:t xml:space="preserve">1. </w:t>
      </w:r>
      <w:r>
        <w:rPr>
          <w:rFonts w:eastAsia="Calibri"/>
          <w:b/>
          <w:lang w:eastAsia="en-US"/>
        </w:rPr>
        <w:t xml:space="preserve"> </w:t>
      </w:r>
      <w:r w:rsidRPr="00996455">
        <w:rPr>
          <w:rFonts w:eastAsia="Calibri"/>
          <w:lang w:eastAsia="en-US"/>
        </w:rPr>
        <w:t>Составьте алгорит</w:t>
      </w:r>
      <w:r>
        <w:rPr>
          <w:rFonts w:eastAsia="Calibri"/>
          <w:lang w:eastAsia="en-US"/>
        </w:rPr>
        <w:t>м подготовки ККМ «</w:t>
      </w:r>
      <w:r w:rsidRPr="00F46720">
        <w:rPr>
          <w:color w:val="333333"/>
        </w:rPr>
        <w:t>Кассатка 7</w:t>
      </w:r>
      <w:r>
        <w:rPr>
          <w:color w:val="292A35"/>
        </w:rPr>
        <w:t>»</w:t>
      </w:r>
      <w:r>
        <w:rPr>
          <w:rFonts w:eastAsia="Calibri"/>
          <w:lang w:eastAsia="en-US"/>
        </w:rPr>
        <w:t xml:space="preserve"> к работе   в учебном пособии и с</w:t>
      </w:r>
      <w:r w:rsidRPr="00996455">
        <w:rPr>
          <w:rFonts w:eastAsia="Calibri"/>
          <w:lang w:eastAsia="en-US"/>
        </w:rPr>
        <w:t>равните составленный алгоритм с эталоном.</w:t>
      </w:r>
    </w:p>
    <w:p w14:paraId="18CD1D40" w14:textId="77777777" w:rsidR="00F12DFB" w:rsidRPr="00996455" w:rsidRDefault="00F12DFB" w:rsidP="00F12DFB">
      <w:pPr>
        <w:tabs>
          <w:tab w:val="left" w:pos="0"/>
        </w:tabs>
        <w:ind w:firstLine="720"/>
        <w:contextualSpacing/>
        <w:rPr>
          <w:rFonts w:eastAsia="Calibri"/>
          <w:lang w:eastAsia="en-US"/>
        </w:rPr>
      </w:pPr>
    </w:p>
    <w:p w14:paraId="0FE7EF4D" w14:textId="77777777" w:rsidR="00F12DFB" w:rsidRPr="00996455" w:rsidRDefault="00F12DFB" w:rsidP="00F12DFB">
      <w:pPr>
        <w:tabs>
          <w:tab w:val="left" w:pos="0"/>
        </w:tabs>
        <w:ind w:firstLine="720"/>
        <w:contextualSpacing/>
        <w:rPr>
          <w:rFonts w:eastAsia="Calibri"/>
          <w:lang w:eastAsia="en-US"/>
        </w:rPr>
      </w:pPr>
      <w:r w:rsidRPr="00996455">
        <w:rPr>
          <w:rFonts w:eastAsia="Calibri"/>
          <w:b/>
          <w:lang w:eastAsia="en-US"/>
        </w:rPr>
        <w:t xml:space="preserve">Задание </w:t>
      </w:r>
      <w:r>
        <w:rPr>
          <w:rFonts w:eastAsia="Calibri"/>
          <w:b/>
          <w:lang w:eastAsia="en-US"/>
        </w:rPr>
        <w:t>№</w:t>
      </w:r>
      <w:r w:rsidRPr="00996455">
        <w:rPr>
          <w:rFonts w:eastAsia="Calibri"/>
          <w:b/>
          <w:lang w:eastAsia="en-US"/>
        </w:rPr>
        <w:t>2.</w:t>
      </w:r>
      <w:r>
        <w:rPr>
          <w:rFonts w:eastAsia="Calibri"/>
          <w:b/>
          <w:lang w:eastAsia="en-US"/>
        </w:rPr>
        <w:t xml:space="preserve"> </w:t>
      </w:r>
      <w:r w:rsidRPr="00996455">
        <w:rPr>
          <w:rFonts w:eastAsia="Calibri"/>
          <w:lang w:eastAsia="en-US"/>
        </w:rPr>
        <w:t xml:space="preserve">Заправьте чековую ленту в </w:t>
      </w:r>
      <w:r>
        <w:rPr>
          <w:rFonts w:eastAsia="Calibri"/>
          <w:lang w:eastAsia="en-US"/>
        </w:rPr>
        <w:t>ККМ «</w:t>
      </w:r>
      <w:r w:rsidRPr="00F46720">
        <w:rPr>
          <w:color w:val="333333"/>
        </w:rPr>
        <w:t>Кассатка 7</w:t>
      </w:r>
      <w:r>
        <w:rPr>
          <w:color w:val="292A35"/>
        </w:rPr>
        <w:t>»</w:t>
      </w:r>
      <w:r>
        <w:rPr>
          <w:rFonts w:eastAsia="Calibri"/>
          <w:lang w:eastAsia="en-US"/>
        </w:rPr>
        <w:t xml:space="preserve">  и  п</w:t>
      </w:r>
      <w:r w:rsidRPr="00996455">
        <w:rPr>
          <w:rFonts w:eastAsia="Calibri"/>
          <w:lang w:eastAsia="en-US"/>
        </w:rPr>
        <w:t xml:space="preserve">одготовьте  </w:t>
      </w:r>
      <w:r>
        <w:rPr>
          <w:rFonts w:eastAsia="Calibri"/>
          <w:lang w:eastAsia="en-US"/>
        </w:rPr>
        <w:t>ККМ «</w:t>
      </w:r>
      <w:r w:rsidRPr="00F46720">
        <w:rPr>
          <w:color w:val="333333"/>
        </w:rPr>
        <w:t>Кассатка 7</w:t>
      </w:r>
      <w:r>
        <w:rPr>
          <w:color w:val="292A35"/>
        </w:rPr>
        <w:t>»</w:t>
      </w:r>
      <w:r w:rsidRPr="00996455">
        <w:rPr>
          <w:rFonts w:eastAsia="Calibri"/>
          <w:lang w:eastAsia="en-US"/>
        </w:rPr>
        <w:t xml:space="preserve">  к работе.</w:t>
      </w:r>
    </w:p>
    <w:p w14:paraId="4FD428A6" w14:textId="77777777" w:rsidR="00F12DFB" w:rsidRPr="00996455" w:rsidRDefault="00F12DFB" w:rsidP="00F12DFB">
      <w:pPr>
        <w:tabs>
          <w:tab w:val="left" w:pos="0"/>
        </w:tabs>
        <w:ind w:firstLine="720"/>
        <w:contextualSpacing/>
        <w:rPr>
          <w:rFonts w:eastAsia="Calibri"/>
          <w:lang w:eastAsia="en-US"/>
        </w:rPr>
      </w:pPr>
      <w:r w:rsidRPr="00996455">
        <w:rPr>
          <w:rFonts w:eastAsia="Calibri"/>
          <w:lang w:eastAsia="en-US"/>
        </w:rPr>
        <w:t>Домашнее задание: выполните карточку – задание по теме: Подготовка ККТ к работе.</w:t>
      </w:r>
    </w:p>
    <w:p w14:paraId="192853AE"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1.Расположите в нужной последовательности </w:t>
      </w:r>
      <w:r w:rsidRPr="00996455">
        <w:rPr>
          <w:rFonts w:eastAsia="Calibri"/>
          <w:i/>
          <w:lang w:eastAsia="en-US"/>
        </w:rPr>
        <w:t>(проставьте цифры)</w:t>
      </w:r>
      <w:r w:rsidRPr="00996455">
        <w:rPr>
          <w:rFonts w:eastAsia="Calibri"/>
          <w:lang w:eastAsia="en-US"/>
        </w:rPr>
        <w:t>:</w:t>
      </w:r>
    </w:p>
    <w:p w14:paraId="3B1EF8DA"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   1 - перевести контрольно-кассовую машину в режим «Регистрация»</w:t>
      </w:r>
    </w:p>
    <w:p w14:paraId="2E3D9757"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   2 - установить ленты </w:t>
      </w:r>
    </w:p>
    <w:p w14:paraId="0BE3BDC6"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   3 - проверить состояние регистров на начало смены</w:t>
      </w:r>
    </w:p>
    <w:p w14:paraId="3AF40E40"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   4 - оформить журнал кассира - операциониста</w:t>
      </w:r>
    </w:p>
    <w:p w14:paraId="3FD3855E"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   5 - подключит контрольно - кассовую машину к электросети</w:t>
      </w:r>
    </w:p>
    <w:p w14:paraId="30B03201" w14:textId="77777777" w:rsidR="00F12DFB" w:rsidRPr="00996455" w:rsidRDefault="00F12DFB" w:rsidP="00F12DFB">
      <w:pPr>
        <w:tabs>
          <w:tab w:val="left" w:pos="0"/>
        </w:tabs>
        <w:ind w:firstLine="720"/>
        <w:rPr>
          <w:rFonts w:eastAsia="Calibri"/>
          <w:lang w:eastAsia="en-US"/>
        </w:rPr>
      </w:pPr>
    </w:p>
    <w:p w14:paraId="727B1572"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2.Найдите правильный ответ </w:t>
      </w:r>
      <w:r w:rsidRPr="00996455">
        <w:rPr>
          <w:rFonts w:eastAsia="Calibri"/>
          <w:i/>
          <w:lang w:eastAsia="en-US"/>
        </w:rPr>
        <w:t>(обведите цифры)</w:t>
      </w:r>
      <w:r w:rsidRPr="00996455">
        <w:rPr>
          <w:rFonts w:eastAsia="Calibri"/>
          <w:lang w:eastAsia="en-US"/>
        </w:rPr>
        <w:t>:</w:t>
      </w:r>
    </w:p>
    <w:p w14:paraId="76F2A262"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А - какой отчёт необходимо получить при подготовке ККМ к работе?</w:t>
      </w:r>
    </w:p>
    <w:p w14:paraId="554C8010"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1.   отчёт с гашением</w:t>
      </w:r>
    </w:p>
    <w:p w14:paraId="72D9C664"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2.   фискальный отчёт</w:t>
      </w:r>
    </w:p>
    <w:p w14:paraId="279CEFB4" w14:textId="77777777" w:rsidR="00F12DFB" w:rsidRPr="00996455" w:rsidRDefault="00F12DFB" w:rsidP="00F12DFB">
      <w:pPr>
        <w:tabs>
          <w:tab w:val="left" w:pos="0"/>
        </w:tabs>
        <w:ind w:left="709"/>
        <w:rPr>
          <w:rFonts w:eastAsia="Calibri"/>
          <w:lang w:eastAsia="en-US"/>
        </w:rPr>
      </w:pPr>
      <w:r w:rsidRPr="00996455">
        <w:rPr>
          <w:rFonts w:eastAsia="Calibri"/>
          <w:lang w:eastAsia="en-US"/>
        </w:rPr>
        <w:t>3.   отчёт без гашения</w:t>
      </w:r>
    </w:p>
    <w:p w14:paraId="4AA48C27" w14:textId="77777777" w:rsidR="00F12DFB" w:rsidRPr="00996455" w:rsidRDefault="00F12DFB" w:rsidP="00F12DFB">
      <w:pPr>
        <w:tabs>
          <w:tab w:val="left" w:pos="0"/>
        </w:tabs>
        <w:ind w:left="709"/>
        <w:rPr>
          <w:rFonts w:eastAsia="Calibri"/>
          <w:lang w:eastAsia="en-US"/>
        </w:rPr>
      </w:pPr>
      <w:r w:rsidRPr="00996455">
        <w:rPr>
          <w:rFonts w:eastAsia="Calibri"/>
          <w:lang w:eastAsia="en-US"/>
        </w:rPr>
        <w:lastRenderedPageBreak/>
        <w:t>Б - какой режим машины используют для проверки состояния денежных регистров?</w:t>
      </w:r>
    </w:p>
    <w:p w14:paraId="25A1A41D" w14:textId="77777777" w:rsidR="00F12DFB" w:rsidRPr="00996455" w:rsidRDefault="00F12DFB" w:rsidP="00F12DFB">
      <w:pPr>
        <w:tabs>
          <w:tab w:val="left" w:pos="0"/>
        </w:tabs>
        <w:ind w:left="709"/>
        <w:rPr>
          <w:rFonts w:eastAsia="Calibri"/>
          <w:lang w:eastAsia="en-US"/>
        </w:rPr>
      </w:pPr>
      <w:r w:rsidRPr="00996455">
        <w:rPr>
          <w:rFonts w:eastAsia="Calibri"/>
          <w:lang w:eastAsia="en-US"/>
        </w:rPr>
        <w:t>1.   показания</w:t>
      </w:r>
    </w:p>
    <w:p w14:paraId="4521AE3F" w14:textId="77777777" w:rsidR="00F12DFB" w:rsidRPr="00996455" w:rsidRDefault="00F12DFB" w:rsidP="00F12DFB">
      <w:pPr>
        <w:tabs>
          <w:tab w:val="left" w:pos="0"/>
        </w:tabs>
        <w:ind w:left="709"/>
        <w:rPr>
          <w:rFonts w:eastAsia="Calibri"/>
          <w:lang w:eastAsia="en-US"/>
        </w:rPr>
      </w:pPr>
      <w:r w:rsidRPr="00996455">
        <w:rPr>
          <w:rFonts w:eastAsia="Calibri"/>
          <w:lang w:eastAsia="en-US"/>
        </w:rPr>
        <w:t>2.   гашение</w:t>
      </w:r>
    </w:p>
    <w:p w14:paraId="38268C31" w14:textId="77777777" w:rsidR="00F12DFB" w:rsidRPr="00996455" w:rsidRDefault="00F12DFB" w:rsidP="00F12DFB">
      <w:pPr>
        <w:tabs>
          <w:tab w:val="left" w:pos="0"/>
        </w:tabs>
        <w:ind w:left="709"/>
        <w:rPr>
          <w:rFonts w:eastAsia="Calibri"/>
          <w:lang w:eastAsia="en-US"/>
        </w:rPr>
      </w:pPr>
      <w:r w:rsidRPr="00996455">
        <w:rPr>
          <w:rFonts w:eastAsia="Calibri"/>
          <w:lang w:eastAsia="en-US"/>
        </w:rPr>
        <w:t>3.   регистрация</w:t>
      </w:r>
    </w:p>
    <w:p w14:paraId="39DCFD75" w14:textId="77777777" w:rsidR="00F12DFB" w:rsidRPr="00996455" w:rsidRDefault="00F12DFB" w:rsidP="00F12DFB">
      <w:pPr>
        <w:tabs>
          <w:tab w:val="left" w:pos="0"/>
        </w:tabs>
        <w:ind w:left="709"/>
        <w:rPr>
          <w:rFonts w:eastAsia="Calibri"/>
          <w:lang w:eastAsia="en-US"/>
        </w:rPr>
      </w:pPr>
      <w:r w:rsidRPr="00996455">
        <w:rPr>
          <w:rFonts w:eastAsia="Calibri"/>
          <w:lang w:eastAsia="en-US"/>
        </w:rPr>
        <w:t>3.Закончите следующие фразы:</w:t>
      </w:r>
    </w:p>
    <w:p w14:paraId="6DF43A2F" w14:textId="77777777" w:rsidR="00F12DFB" w:rsidRPr="00996455" w:rsidRDefault="00F12DFB" w:rsidP="00F12DFB">
      <w:pPr>
        <w:tabs>
          <w:tab w:val="left" w:pos="0"/>
        </w:tabs>
        <w:ind w:left="709"/>
        <w:rPr>
          <w:rFonts w:eastAsia="Calibri"/>
          <w:lang w:eastAsia="en-US"/>
        </w:rPr>
      </w:pPr>
      <w:r w:rsidRPr="00996455">
        <w:rPr>
          <w:rFonts w:eastAsia="Calibri"/>
          <w:lang w:eastAsia="en-US"/>
        </w:rPr>
        <w:t>1  - если ККМ не переводится в режим «Регистрация», кассир должен выяснить</w:t>
      </w:r>
    </w:p>
    <w:p w14:paraId="4D68FE41" w14:textId="77777777" w:rsidR="00F12DFB" w:rsidRPr="00996455" w:rsidRDefault="00F12DFB" w:rsidP="00F12DFB">
      <w:pPr>
        <w:tabs>
          <w:tab w:val="left" w:pos="0"/>
        </w:tabs>
        <w:ind w:left="709"/>
        <w:rPr>
          <w:rFonts w:eastAsia="Calibri"/>
          <w:lang w:eastAsia="en-US"/>
        </w:rPr>
      </w:pPr>
      <w:r w:rsidRPr="00996455">
        <w:rPr>
          <w:rFonts w:eastAsia="Calibri"/>
          <w:lang w:eastAsia="en-US"/>
        </w:rPr>
        <w:t>……………………………………    и ……………………………………………..</w:t>
      </w:r>
    </w:p>
    <w:p w14:paraId="4FEEF414" w14:textId="77777777" w:rsidR="00F12DFB" w:rsidRPr="00996455" w:rsidRDefault="00F12DFB" w:rsidP="00F12DFB">
      <w:pPr>
        <w:tabs>
          <w:tab w:val="left" w:pos="0"/>
        </w:tabs>
        <w:ind w:left="709"/>
        <w:rPr>
          <w:rFonts w:eastAsia="Calibri"/>
          <w:lang w:eastAsia="en-US"/>
        </w:rPr>
      </w:pPr>
      <w:r w:rsidRPr="00996455">
        <w:rPr>
          <w:rFonts w:eastAsia="Calibri"/>
          <w:lang w:eastAsia="en-US"/>
        </w:rPr>
        <w:t xml:space="preserve">2 -  о нарушении пломбы на ККМ необходимо сообщить в </w:t>
      </w:r>
    </w:p>
    <w:p w14:paraId="1D1695C2" w14:textId="77777777" w:rsidR="00F12DFB" w:rsidRPr="00996455" w:rsidRDefault="00F12DFB" w:rsidP="00F12DFB">
      <w:pPr>
        <w:tabs>
          <w:tab w:val="left" w:pos="0"/>
        </w:tabs>
        <w:ind w:left="709"/>
        <w:rPr>
          <w:rFonts w:eastAsia="Calibri"/>
          <w:lang w:eastAsia="en-US"/>
        </w:rPr>
      </w:pPr>
      <w:r w:rsidRPr="00996455">
        <w:rPr>
          <w:rFonts w:eastAsia="Calibri"/>
          <w:lang w:eastAsia="en-US"/>
        </w:rPr>
        <w:t>а) …………………………………………………………………………………….</w:t>
      </w:r>
    </w:p>
    <w:p w14:paraId="067BFBF0" w14:textId="77777777" w:rsidR="00F12DFB" w:rsidRDefault="00F12DFB" w:rsidP="00F12DFB">
      <w:pPr>
        <w:tabs>
          <w:tab w:val="left" w:pos="0"/>
        </w:tabs>
        <w:ind w:left="709"/>
        <w:rPr>
          <w:rFonts w:eastAsia="Calibri"/>
          <w:lang w:eastAsia="en-US"/>
        </w:rPr>
      </w:pPr>
      <w:r w:rsidRPr="00996455">
        <w:rPr>
          <w:rFonts w:eastAsia="Calibri"/>
          <w:lang w:eastAsia="en-US"/>
        </w:rPr>
        <w:t xml:space="preserve">б) ……………………………………………………………………………………        </w:t>
      </w:r>
    </w:p>
    <w:p w14:paraId="5D7CCC1A" w14:textId="77777777" w:rsidR="00F12DFB" w:rsidRPr="00996455" w:rsidRDefault="00F12DFB" w:rsidP="00F12DFB">
      <w:pPr>
        <w:tabs>
          <w:tab w:val="left" w:pos="0"/>
        </w:tabs>
        <w:ind w:left="709"/>
        <w:rPr>
          <w:rFonts w:eastAsia="Calibri"/>
          <w:lang w:eastAsia="en-US"/>
        </w:rPr>
      </w:pPr>
      <w:r w:rsidRPr="00996455">
        <w:rPr>
          <w:rFonts w:eastAsia="Calibri"/>
          <w:lang w:eastAsia="en-US"/>
        </w:rPr>
        <w:t xml:space="preserve">                                            </w:t>
      </w:r>
    </w:p>
    <w:p w14:paraId="17AED7D7" w14:textId="77777777" w:rsidR="00F46720" w:rsidRPr="00F46720" w:rsidRDefault="00F46720" w:rsidP="00F12DFB">
      <w:pPr>
        <w:shd w:val="clear" w:color="auto" w:fill="FFFFFF"/>
        <w:tabs>
          <w:tab w:val="left" w:pos="1044"/>
        </w:tabs>
        <w:ind w:firstLine="709"/>
        <w:jc w:val="both"/>
        <w:rPr>
          <w:snapToGrid w:val="0"/>
          <w:color w:val="000000"/>
          <w:w w:val="0"/>
          <w:sz w:val="0"/>
          <w:szCs w:val="0"/>
          <w:u w:color="000000"/>
          <w:bdr w:val="none" w:sz="0" w:space="0" w:color="000000"/>
          <w:shd w:val="clear" w:color="000000" w:fill="000000"/>
          <w:lang w:eastAsia="x-none" w:bidi="x-none"/>
        </w:rPr>
      </w:pPr>
    </w:p>
    <w:p w14:paraId="299B1724" w14:textId="77777777" w:rsidR="003A7B17" w:rsidRPr="00F12DFB" w:rsidRDefault="003A7B17" w:rsidP="00F12DFB">
      <w:pPr>
        <w:widowControl w:val="0"/>
        <w:shd w:val="clear" w:color="auto" w:fill="FFFFFF"/>
        <w:tabs>
          <w:tab w:val="left" w:pos="302"/>
        </w:tabs>
        <w:autoSpaceDE w:val="0"/>
        <w:autoSpaceDN w:val="0"/>
        <w:adjustRightInd w:val="0"/>
        <w:jc w:val="both"/>
        <w:rPr>
          <w:b/>
          <w:color w:val="000000"/>
        </w:rPr>
      </w:pPr>
      <w:r w:rsidRPr="000226AF">
        <w:rPr>
          <w:b/>
          <w:color w:val="000000"/>
        </w:rPr>
        <w:t>Практическая работа №1</w:t>
      </w:r>
      <w:r>
        <w:rPr>
          <w:b/>
          <w:color w:val="000000"/>
        </w:rPr>
        <w:t>2</w:t>
      </w:r>
      <w:r w:rsidRPr="000226AF">
        <w:rPr>
          <w:color w:val="000000"/>
        </w:rPr>
        <w:t xml:space="preserve"> </w:t>
      </w:r>
      <w:r w:rsidRPr="00F12DFB">
        <w:rPr>
          <w:b/>
          <w:color w:val="000000"/>
        </w:rPr>
        <w:t>Подготовка ККМ «Эвотор 7.2» к работе, получение пробного нулевого чека, получение Х-отчета, закрытие смены, выполнение расчетных операций. расшифровка реквизитов чека</w:t>
      </w:r>
    </w:p>
    <w:p w14:paraId="3DD39738" w14:textId="77777777" w:rsidR="00F770F4" w:rsidRDefault="00F770F4" w:rsidP="00457BA2">
      <w:pPr>
        <w:widowControl w:val="0"/>
        <w:shd w:val="clear" w:color="auto" w:fill="FFFFFF"/>
        <w:tabs>
          <w:tab w:val="left" w:pos="302"/>
        </w:tabs>
        <w:autoSpaceDE w:val="0"/>
        <w:autoSpaceDN w:val="0"/>
        <w:adjustRightInd w:val="0"/>
        <w:jc w:val="both"/>
        <w:rPr>
          <w:color w:val="000000"/>
        </w:rPr>
      </w:pPr>
    </w:p>
    <w:p w14:paraId="795D22B2" w14:textId="77777777" w:rsidR="00F770F4" w:rsidRPr="00F373FE" w:rsidRDefault="00457BA2" w:rsidP="00457BA2">
      <w:pPr>
        <w:ind w:firstLine="425"/>
        <w:jc w:val="both"/>
        <w:rPr>
          <w:rFonts w:eastAsia="Calibri"/>
          <w:lang w:eastAsia="en-US"/>
        </w:rPr>
      </w:pPr>
      <w:r w:rsidRPr="00E210CF">
        <w:rPr>
          <w:b/>
          <w:color w:val="000000"/>
        </w:rPr>
        <w:t>Цель:</w:t>
      </w:r>
      <w:r>
        <w:rPr>
          <w:b/>
          <w:color w:val="000000"/>
        </w:rPr>
        <w:t xml:space="preserve"> </w:t>
      </w:r>
      <w:r>
        <w:rPr>
          <w:rFonts w:eastAsia="Calibri"/>
          <w:lang w:eastAsia="en-US"/>
        </w:rPr>
        <w:t>р</w:t>
      </w:r>
      <w:r w:rsidR="00F770F4" w:rsidRPr="00F373FE">
        <w:rPr>
          <w:rFonts w:eastAsia="Calibri"/>
          <w:lang w:eastAsia="en-US"/>
        </w:rPr>
        <w:t xml:space="preserve">абота </w:t>
      </w:r>
      <w:r w:rsidR="00F12DFB" w:rsidRPr="00F373FE">
        <w:rPr>
          <w:rFonts w:eastAsia="Calibri"/>
          <w:lang w:eastAsia="en-US"/>
        </w:rPr>
        <w:t>на автономной</w:t>
      </w:r>
      <w:r w:rsidR="00F770F4" w:rsidRPr="00F373FE">
        <w:rPr>
          <w:rFonts w:eastAsia="Calibri"/>
          <w:lang w:eastAsia="en-US"/>
        </w:rPr>
        <w:t xml:space="preserve"> </w:t>
      </w:r>
      <w:r w:rsidR="00F12DFB" w:rsidRPr="00F373FE">
        <w:rPr>
          <w:rFonts w:eastAsia="Calibri"/>
          <w:lang w:eastAsia="en-US"/>
        </w:rPr>
        <w:t>ККТ, устранение</w:t>
      </w:r>
      <w:r w:rsidR="00F770F4" w:rsidRPr="00F373FE">
        <w:rPr>
          <w:rFonts w:eastAsia="Calibri"/>
          <w:lang w:eastAsia="en-US"/>
        </w:rPr>
        <w:t xml:space="preserve"> простейших неисправностей, разных видов чеков, выполнение расчетных операций с покупателями, расшифровка реквизитов чека.</w:t>
      </w:r>
    </w:p>
    <w:p w14:paraId="05090153" w14:textId="77777777" w:rsidR="00F770F4" w:rsidRPr="00F373FE" w:rsidRDefault="00F12DFB" w:rsidP="00457BA2">
      <w:pPr>
        <w:ind w:firstLine="567"/>
        <w:jc w:val="both"/>
        <w:outlineLvl w:val="0"/>
        <w:rPr>
          <w:rFonts w:eastAsia="Calibri"/>
          <w:lang w:eastAsia="en-US"/>
        </w:rPr>
      </w:pPr>
      <w:r w:rsidRPr="00F373FE">
        <w:rPr>
          <w:rFonts w:eastAsia="Calibri"/>
          <w:b/>
          <w:lang w:eastAsia="en-US"/>
        </w:rPr>
        <w:t>Оборудование и аппаратура</w:t>
      </w:r>
      <w:r w:rsidR="00F770F4" w:rsidRPr="00F373FE">
        <w:rPr>
          <w:rFonts w:eastAsia="Calibri"/>
          <w:lang w:eastAsia="en-US"/>
        </w:rPr>
        <w:t>:</w:t>
      </w:r>
    </w:p>
    <w:p w14:paraId="45848DF7" w14:textId="77777777" w:rsidR="00F770F4" w:rsidRPr="00F373FE" w:rsidRDefault="00F12DFB" w:rsidP="00C63EF3">
      <w:pPr>
        <w:numPr>
          <w:ilvl w:val="3"/>
          <w:numId w:val="22"/>
        </w:numPr>
        <w:tabs>
          <w:tab w:val="left" w:pos="993"/>
        </w:tabs>
        <w:ind w:left="0" w:firstLine="709"/>
        <w:contextualSpacing/>
        <w:jc w:val="both"/>
        <w:rPr>
          <w:rFonts w:eastAsia="Calibri"/>
          <w:lang w:eastAsia="en-US"/>
        </w:rPr>
      </w:pPr>
      <w:r w:rsidRPr="00F373FE">
        <w:rPr>
          <w:rFonts w:eastAsia="Calibri"/>
          <w:lang w:eastAsia="en-US"/>
        </w:rPr>
        <w:t>Письменные принадлежности</w:t>
      </w:r>
      <w:r w:rsidR="00F770F4" w:rsidRPr="00F373FE">
        <w:rPr>
          <w:rFonts w:eastAsia="Calibri"/>
          <w:lang w:eastAsia="en-US"/>
        </w:rPr>
        <w:t>;</w:t>
      </w:r>
    </w:p>
    <w:p w14:paraId="09471B25" w14:textId="77777777" w:rsidR="00F770F4" w:rsidRPr="00F373FE" w:rsidRDefault="00F770F4" w:rsidP="00C63EF3">
      <w:pPr>
        <w:numPr>
          <w:ilvl w:val="3"/>
          <w:numId w:val="22"/>
        </w:numPr>
        <w:tabs>
          <w:tab w:val="left" w:pos="993"/>
        </w:tabs>
        <w:ind w:left="0" w:firstLine="709"/>
        <w:contextualSpacing/>
        <w:jc w:val="both"/>
        <w:rPr>
          <w:rFonts w:eastAsia="Calibri"/>
          <w:lang w:eastAsia="en-US"/>
        </w:rPr>
      </w:pPr>
      <w:r w:rsidRPr="00F373FE">
        <w:rPr>
          <w:rFonts w:eastAsia="Calibri"/>
          <w:lang w:eastAsia="en-US"/>
        </w:rPr>
        <w:t xml:space="preserve">Задание для выполнения практического занятия. </w:t>
      </w:r>
    </w:p>
    <w:p w14:paraId="07E908D3" w14:textId="77777777" w:rsidR="00F770F4" w:rsidRPr="00F373FE" w:rsidRDefault="00F770F4" w:rsidP="00C63EF3">
      <w:pPr>
        <w:numPr>
          <w:ilvl w:val="3"/>
          <w:numId w:val="22"/>
        </w:numPr>
        <w:tabs>
          <w:tab w:val="left" w:pos="993"/>
        </w:tabs>
        <w:ind w:left="0" w:firstLine="709"/>
        <w:contextualSpacing/>
        <w:jc w:val="both"/>
        <w:rPr>
          <w:rFonts w:eastAsia="Calibri"/>
          <w:lang w:eastAsia="en-US"/>
        </w:rPr>
      </w:pPr>
      <w:r>
        <w:rPr>
          <w:rFonts w:eastAsia="Calibri"/>
          <w:lang w:eastAsia="en-US"/>
        </w:rPr>
        <w:t>кассовые машины «</w:t>
      </w:r>
      <w:r w:rsidRPr="00C855B5">
        <w:rPr>
          <w:color w:val="000000"/>
        </w:rPr>
        <w:t>Эвотор 7.2</w:t>
      </w:r>
      <w:r>
        <w:rPr>
          <w:rFonts w:eastAsia="Calibri"/>
          <w:lang w:eastAsia="en-US"/>
        </w:rPr>
        <w:t>»</w:t>
      </w:r>
      <w:r w:rsidRPr="00F373FE">
        <w:rPr>
          <w:rFonts w:eastAsia="Calibri"/>
          <w:lang w:eastAsia="en-US"/>
        </w:rPr>
        <w:t>, кассовая лента.</w:t>
      </w:r>
    </w:p>
    <w:p w14:paraId="12044AD7" w14:textId="77777777" w:rsidR="00F770F4" w:rsidRDefault="00F770F4" w:rsidP="00457BA2">
      <w:pPr>
        <w:widowControl w:val="0"/>
        <w:shd w:val="clear" w:color="auto" w:fill="FFFFFF"/>
        <w:tabs>
          <w:tab w:val="left" w:pos="302"/>
        </w:tabs>
        <w:autoSpaceDE w:val="0"/>
        <w:autoSpaceDN w:val="0"/>
        <w:adjustRightInd w:val="0"/>
        <w:jc w:val="both"/>
        <w:rPr>
          <w:color w:val="000000"/>
        </w:rPr>
      </w:pPr>
    </w:p>
    <w:p w14:paraId="49B7D8D2" w14:textId="77777777" w:rsidR="00457BA2" w:rsidRDefault="00457BA2" w:rsidP="00F12DFB">
      <w:pPr>
        <w:widowControl w:val="0"/>
        <w:shd w:val="clear" w:color="auto" w:fill="FFFFFF"/>
        <w:tabs>
          <w:tab w:val="left" w:pos="302"/>
        </w:tabs>
        <w:autoSpaceDE w:val="0"/>
        <w:autoSpaceDN w:val="0"/>
        <w:adjustRightInd w:val="0"/>
        <w:jc w:val="center"/>
        <w:rPr>
          <w:b/>
          <w:color w:val="000000"/>
        </w:rPr>
      </w:pPr>
      <w:r w:rsidRPr="00E210CF">
        <w:rPr>
          <w:b/>
          <w:color w:val="000000"/>
        </w:rPr>
        <w:t>Ход работы:</w:t>
      </w:r>
    </w:p>
    <w:p w14:paraId="2D05CB67" w14:textId="77777777" w:rsidR="00457BA2" w:rsidRPr="00E210CF" w:rsidRDefault="00457BA2" w:rsidP="00C63EF3">
      <w:pPr>
        <w:pStyle w:val="ac"/>
        <w:widowControl w:val="0"/>
        <w:numPr>
          <w:ilvl w:val="2"/>
          <w:numId w:val="81"/>
        </w:numPr>
        <w:shd w:val="clear" w:color="auto" w:fill="FFFFFF"/>
        <w:tabs>
          <w:tab w:val="left" w:pos="302"/>
        </w:tabs>
        <w:autoSpaceDE w:val="0"/>
        <w:autoSpaceDN w:val="0"/>
        <w:adjustRightInd w:val="0"/>
        <w:jc w:val="both"/>
        <w:rPr>
          <w:color w:val="000000"/>
        </w:rPr>
      </w:pPr>
      <w:r w:rsidRPr="00E210CF">
        <w:rPr>
          <w:color w:val="000000"/>
        </w:rPr>
        <w:t>Изучить теоретический материал</w:t>
      </w:r>
    </w:p>
    <w:p w14:paraId="52590376" w14:textId="77777777" w:rsidR="00457BA2" w:rsidRPr="00E210CF" w:rsidRDefault="00457BA2" w:rsidP="00C63EF3">
      <w:pPr>
        <w:pStyle w:val="ac"/>
        <w:widowControl w:val="0"/>
        <w:numPr>
          <w:ilvl w:val="2"/>
          <w:numId w:val="81"/>
        </w:numPr>
        <w:shd w:val="clear" w:color="auto" w:fill="FFFFFF"/>
        <w:tabs>
          <w:tab w:val="left" w:pos="302"/>
        </w:tabs>
        <w:autoSpaceDE w:val="0"/>
        <w:autoSpaceDN w:val="0"/>
        <w:adjustRightInd w:val="0"/>
        <w:jc w:val="both"/>
        <w:rPr>
          <w:color w:val="000000"/>
        </w:rPr>
      </w:pPr>
      <w:r w:rsidRPr="00E210CF">
        <w:rPr>
          <w:color w:val="000000"/>
        </w:rPr>
        <w:t>Выполнить практические задания</w:t>
      </w:r>
    </w:p>
    <w:p w14:paraId="3BE6A5ED" w14:textId="77777777" w:rsidR="00457BA2" w:rsidRDefault="00457BA2" w:rsidP="00F770F4">
      <w:pPr>
        <w:widowControl w:val="0"/>
        <w:shd w:val="clear" w:color="auto" w:fill="FFFFFF"/>
        <w:tabs>
          <w:tab w:val="left" w:pos="302"/>
        </w:tabs>
        <w:autoSpaceDE w:val="0"/>
        <w:autoSpaceDN w:val="0"/>
        <w:adjustRightInd w:val="0"/>
        <w:rPr>
          <w:color w:val="000000"/>
        </w:rPr>
      </w:pPr>
    </w:p>
    <w:p w14:paraId="1A7849B2" w14:textId="77777777" w:rsidR="00F770F4" w:rsidRPr="00264524" w:rsidRDefault="00F770F4" w:rsidP="00F770F4">
      <w:pPr>
        <w:widowControl w:val="0"/>
        <w:shd w:val="clear" w:color="auto" w:fill="FFFFFF"/>
        <w:tabs>
          <w:tab w:val="left" w:pos="302"/>
        </w:tabs>
        <w:autoSpaceDE w:val="0"/>
        <w:autoSpaceDN w:val="0"/>
        <w:adjustRightInd w:val="0"/>
        <w:jc w:val="center"/>
        <w:rPr>
          <w:b/>
          <w:color w:val="000000"/>
        </w:rPr>
      </w:pPr>
      <w:r w:rsidRPr="00264524">
        <w:rPr>
          <w:b/>
          <w:color w:val="000000"/>
        </w:rPr>
        <w:t>Теоретический материал</w:t>
      </w:r>
    </w:p>
    <w:p w14:paraId="13AFE7EA" w14:textId="77777777" w:rsidR="00F12DFB" w:rsidRDefault="00F770F4" w:rsidP="00F12DFB">
      <w:pPr>
        <w:pStyle w:val="a9"/>
        <w:shd w:val="clear" w:color="auto" w:fill="FFFFFF"/>
        <w:spacing w:before="0" w:beforeAutospacing="0" w:after="0" w:afterAutospacing="0"/>
        <w:ind w:firstLine="709"/>
        <w:jc w:val="both"/>
        <w:textAlignment w:val="baseline"/>
        <w:rPr>
          <w:color w:val="292A35"/>
        </w:rPr>
      </w:pPr>
      <w:r w:rsidRPr="00264524">
        <w:rPr>
          <w:color w:val="292A35"/>
        </w:rPr>
        <w:t>Смарт-терминалы относительно недавно появились на рынке контрольно-кассовой техники, но уже успели завоевать популярность среди предпринимателей. Востребованность таких онлайн-касс обусловлена тем, что они функциональны, соответствуют требованиям 54-ФЗ, а также просты в управлении. Одной из наиболее популярных моделей среди техники данного сегмента остается Эвотор СТ2Ф или 7.2. Смарт-терминал отличается стильным внешним видом и компактными размерами. Интуитивно понятный интерфейс позволяет с удобством пользоваться кассой даже без специальной подготовки. Для повышения эффективности работы с оборудованием вы можете воспользоваться полным руководством пользователя или данной инструкцией Эвотор СТ2Ф. В ней пошагово описаны способы выполнения типовых кассовых операций.</w:t>
      </w:r>
    </w:p>
    <w:p w14:paraId="5E60C2F7" w14:textId="77777777" w:rsidR="00F770F4" w:rsidRPr="00F12DFB" w:rsidRDefault="00F12DFB" w:rsidP="00F12DFB">
      <w:pPr>
        <w:pStyle w:val="a9"/>
        <w:shd w:val="clear" w:color="auto" w:fill="FFFFFF"/>
        <w:spacing w:before="0" w:beforeAutospacing="0" w:after="0" w:afterAutospacing="0"/>
        <w:ind w:firstLine="709"/>
        <w:jc w:val="both"/>
        <w:textAlignment w:val="baseline"/>
        <w:rPr>
          <w:b/>
          <w:color w:val="292A35"/>
        </w:rPr>
      </w:pPr>
      <w:r w:rsidRPr="00F12DFB">
        <w:rPr>
          <w:b/>
          <w:color w:val="292A35"/>
        </w:rPr>
        <w:t xml:space="preserve"> </w:t>
      </w:r>
      <w:r w:rsidR="00F770F4" w:rsidRPr="00F12DFB">
        <w:rPr>
          <w:b/>
          <w:color w:val="292A35"/>
        </w:rPr>
        <w:t>Открытие и завершение рабочих смен на Эвотор СТ2Ф</w:t>
      </w:r>
    </w:p>
    <w:p w14:paraId="41245818"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Длительность смены ограничена законом и не может превышать 24 часов. Для избежания возможных споров с налоговой всегда завершайте рабочий день выгрузкой Z-отчета.</w:t>
      </w:r>
    </w:p>
    <w:p w14:paraId="2A546CCF" w14:textId="77777777" w:rsidR="00F770F4" w:rsidRPr="00264524" w:rsidRDefault="00F770F4" w:rsidP="00F770F4">
      <w:pPr>
        <w:pStyle w:val="3"/>
        <w:shd w:val="clear" w:color="auto" w:fill="FFFFFF"/>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t>Начало работы с онлайн-кассой</w:t>
      </w:r>
    </w:p>
    <w:p w14:paraId="03DEFDBF"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Чтобы открыть очередную смену на Эвотор 7.2 не требуется совершать каких-либо дополнительных действий после включения устройства. Достаточно пробить первый чек продажи, чтобы смарт-терминал начал анализ выручки за текущий рабочий день.</w:t>
      </w:r>
    </w:p>
    <w:p w14:paraId="1CB932E0" w14:textId="77777777" w:rsidR="00F770F4" w:rsidRPr="00264524" w:rsidRDefault="00F770F4" w:rsidP="00F770F4">
      <w:pPr>
        <w:pStyle w:val="3"/>
        <w:shd w:val="clear" w:color="auto" w:fill="FFFFFF"/>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t>Закрытие смены с выгрузкой отчетов</w:t>
      </w:r>
    </w:p>
    <w:p w14:paraId="07E16E7B" w14:textId="77777777" w:rsidR="00C97038"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color w:val="292A35"/>
        </w:rPr>
        <w:t>Для завершения рабочего дня нужно использовать Z-отчет с гашением. После его выгрузки смена считается закрытой.</w:t>
      </w:r>
    </w:p>
    <w:p w14:paraId="6E581383" w14:textId="77777777" w:rsidR="00F770F4" w:rsidRPr="00264524"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color w:val="292A35"/>
        </w:rPr>
        <w:lastRenderedPageBreak/>
        <w:t>Чтобы смарт-терминал сгенерировал Z-отчет, нужно перейти в раздел «Отчеты». В открывшемся списке выберите пункт меню под названием «Кассовый отчет». Дальше откроется новое окно, в котором нужно нажать кнопку «Распечатать отчет».</w:t>
      </w:r>
    </w:p>
    <w:p w14:paraId="43F17696" w14:textId="77777777" w:rsidR="00F770F4" w:rsidRDefault="00F770F4" w:rsidP="00F770F4">
      <w:pPr>
        <w:pStyle w:val="a9"/>
        <w:shd w:val="clear" w:color="auto" w:fill="FFFFFF"/>
        <w:spacing w:before="0" w:beforeAutospacing="0" w:after="300" w:afterAutospacing="0"/>
        <w:textAlignment w:val="baseline"/>
        <w:rPr>
          <w:rFonts w:ascii="Verdana" w:hAnsi="Verdana"/>
          <w:color w:val="292A35"/>
        </w:rPr>
      </w:pPr>
      <w:r>
        <w:rPr>
          <w:rFonts w:ascii="Verdana" w:hAnsi="Verdana"/>
          <w:noProof/>
          <w:color w:val="292A35"/>
        </w:rPr>
        <w:drawing>
          <wp:inline distT="0" distB="0" distL="0" distR="0" wp14:anchorId="7F5A078A" wp14:editId="3BE0397C">
            <wp:extent cx="3429000" cy="4876800"/>
            <wp:effectExtent l="0" t="0" r="0" b="0"/>
            <wp:docPr id="34" name="Рисунок 34" descr="закрыть смену с выгрузкой отч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закрыть смену с выгрузкой отчета"/>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29000" cy="4876800"/>
                    </a:xfrm>
                    <a:prstGeom prst="rect">
                      <a:avLst/>
                    </a:prstGeom>
                    <a:noFill/>
                    <a:ln>
                      <a:noFill/>
                    </a:ln>
                  </pic:spPr>
                </pic:pic>
              </a:graphicData>
            </a:graphic>
          </wp:inline>
        </w:drawing>
      </w:r>
    </w:p>
    <w:p w14:paraId="215F24D9"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Если после завершения рабочей смены или до ее закрытия понадобился отчет без гашения о сумме выручки в кассе, нужно использовать другую форму выгрузки данных. Перейдите в раздел «Отчеты», а затем к пункту «Кассовый отчет». В открывшемся списке выберите X-отчет и отправьте данные на печать.</w:t>
      </w:r>
    </w:p>
    <w:p w14:paraId="5A154FD4" w14:textId="77777777" w:rsidR="00F770F4" w:rsidRPr="00264524" w:rsidRDefault="00F770F4" w:rsidP="00F770F4">
      <w:pPr>
        <w:pStyle w:val="2"/>
        <w:shd w:val="clear" w:color="auto" w:fill="FFFFFF"/>
        <w:tabs>
          <w:tab w:val="left" w:pos="851"/>
        </w:tabs>
        <w:spacing w:before="0"/>
        <w:ind w:firstLine="709"/>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Пробитие чеков на смарт-терминале Эвотор СТ2Ф</w:t>
      </w:r>
    </w:p>
    <w:p w14:paraId="7EA45E4A"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Смарт-терминал может работать с маркированной продукцией (табаком), а также взаимодействует с системой ЕГАИС, что позволяет без труда отпускать акцизный алкоголь. При этом Эвотор 7.2 может отпускать товары как по свободной цене, так и по стоимости, заложенной в общей базе.</w:t>
      </w:r>
    </w:p>
    <w:p w14:paraId="02C23AC4" w14:textId="77777777" w:rsidR="00F770F4" w:rsidRPr="00264524" w:rsidRDefault="00F770F4" w:rsidP="00F770F4">
      <w:pPr>
        <w:pStyle w:val="3"/>
        <w:shd w:val="clear" w:color="auto" w:fill="FFFFFF"/>
        <w:tabs>
          <w:tab w:val="left" w:pos="851"/>
        </w:tabs>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t>Пробитие чеков с использованием запрограммированной номенклатуры</w:t>
      </w:r>
    </w:p>
    <w:p w14:paraId="70552AAC"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Для продажи товаров, занесенных в общую базу, и печати сопутствующей квитанции об оплате достаточно выполнить следующий алгоритм.</w:t>
      </w:r>
    </w:p>
    <w:p w14:paraId="0E52EE8B"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t>На рабочем столе Эвотор 7.2 перейдите к разделу «Продажа». Чтобы открыть его, просто нажмите на соответствующую иконку.</w:t>
      </w:r>
    </w:p>
    <w:p w14:paraId="1E95FDD3"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t>Воспользуйтесь кнопкой «+Товар» для ручного ввода штрихкода товаров, которые нужно включить чек. Вы также можете автоматически сканировать код с помощью двумерного сканера.</w:t>
      </w:r>
    </w:p>
    <w:p w14:paraId="7B374B62"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t>Нажмите на зеленую кнопку «К оплате» внизу экрана.</w:t>
      </w:r>
    </w:p>
    <w:p w14:paraId="1353F699"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lastRenderedPageBreak/>
        <w:t>Выберите желаемый способ расчета с клиентом. Можно принять оплату наличными, банковской картой или комбинированным способом (при установке отдельного приложения). Нажмите на подходящий вариант.</w:t>
      </w:r>
    </w:p>
    <w:p w14:paraId="17281923"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t>Введите сумму, переданную в кассу, если покупатель рассчитывается наличными. Эвотор 7.2 посчитает сдачу автоматически.</w:t>
      </w:r>
    </w:p>
    <w:p w14:paraId="7859071D"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t>Чтобы смарт-терминал приступил к печати чека, нажмите кнопку «Оплатить»</w:t>
      </w:r>
    </w:p>
    <w:p w14:paraId="0A72D49B"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noProof/>
          <w:color w:val="292A35"/>
        </w:rPr>
        <w:drawing>
          <wp:inline distT="0" distB="0" distL="0" distR="0" wp14:anchorId="240A29BB" wp14:editId="34EFC30D">
            <wp:extent cx="4701540" cy="4876800"/>
            <wp:effectExtent l="0" t="0" r="3810" b="0"/>
            <wp:docPr id="30" name="Рисунок 30" descr="Пробитие чеков с использованием запрограммированной номенкла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робитие чеков с использованием запрограммированной номенклатуры"/>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01540" cy="4876800"/>
                    </a:xfrm>
                    <a:prstGeom prst="rect">
                      <a:avLst/>
                    </a:prstGeom>
                    <a:noFill/>
                    <a:ln>
                      <a:noFill/>
                    </a:ln>
                  </pic:spPr>
                </pic:pic>
              </a:graphicData>
            </a:graphic>
          </wp:inline>
        </w:drawing>
      </w:r>
    </w:p>
    <w:p w14:paraId="7252F587" w14:textId="77777777" w:rsidR="00F770F4" w:rsidRPr="00264524" w:rsidRDefault="00F770F4" w:rsidP="00C97038">
      <w:pPr>
        <w:pStyle w:val="a9"/>
        <w:shd w:val="clear" w:color="auto" w:fill="FFFFFF"/>
        <w:tabs>
          <w:tab w:val="left" w:pos="851"/>
          <w:tab w:val="left" w:pos="1134"/>
        </w:tabs>
        <w:spacing w:before="0" w:beforeAutospacing="0" w:after="0" w:afterAutospacing="0"/>
        <w:ind w:firstLine="709"/>
        <w:jc w:val="both"/>
        <w:textAlignment w:val="baseline"/>
        <w:rPr>
          <w:color w:val="292A35"/>
        </w:rPr>
      </w:pPr>
      <w:r w:rsidRPr="00264524">
        <w:rPr>
          <w:color w:val="292A35"/>
        </w:rPr>
        <w:t>По факту успешного завершения операции Эвотор 7.2 выведет на своем экране информацию о проведенной оплате и напомнит про сдачу. Здесь же станет активной белая кнопка «Новая продажа». Через нее можно начать оформление следующего чека.</w:t>
      </w:r>
    </w:p>
    <w:p w14:paraId="73A23739" w14:textId="77777777" w:rsidR="00F770F4" w:rsidRPr="00264524" w:rsidRDefault="00F770F4" w:rsidP="00C97038">
      <w:pPr>
        <w:pStyle w:val="3"/>
        <w:shd w:val="clear" w:color="auto" w:fill="FFFFFF"/>
        <w:tabs>
          <w:tab w:val="left" w:pos="851"/>
          <w:tab w:val="left" w:pos="1134"/>
        </w:tabs>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t>Реализация товаров по свободной цене</w:t>
      </w:r>
    </w:p>
    <w:p w14:paraId="312D773A" w14:textId="77777777" w:rsidR="00F770F4" w:rsidRPr="00264524" w:rsidRDefault="00F770F4" w:rsidP="00C97038">
      <w:pPr>
        <w:pStyle w:val="a9"/>
        <w:shd w:val="clear" w:color="auto" w:fill="FFFFFF"/>
        <w:tabs>
          <w:tab w:val="left" w:pos="851"/>
          <w:tab w:val="left" w:pos="1134"/>
        </w:tabs>
        <w:spacing w:before="0" w:beforeAutospacing="0" w:after="0" w:afterAutospacing="0"/>
        <w:ind w:firstLine="709"/>
        <w:jc w:val="both"/>
        <w:textAlignment w:val="baseline"/>
        <w:rPr>
          <w:color w:val="292A35"/>
        </w:rPr>
      </w:pPr>
      <w:r w:rsidRPr="00264524">
        <w:rPr>
          <w:color w:val="292A35"/>
        </w:rPr>
        <w:t>Смарт-терминал позволяет совершать продажи без использования товарной номенклатуры. Наиболее удобно и быстро провести оплату можно с помощью специальных приложений («Свободный чек», «Быстрый чек» и другие), которые доступны в общем маркетплейсе Эвотор. Если программы не были установлены заранее, кассир все равно сможет совершить продажу товара по свободной цене, воспользовавшись следующим алгоритмом.</w:t>
      </w:r>
    </w:p>
    <w:p w14:paraId="3843A6BD"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На рабочем столе Эвотор 7.2 перейдите к разделу «Продажа» и откройте его простым нажатием на иконку.</w:t>
      </w:r>
    </w:p>
    <w:p w14:paraId="1660831E"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Используйте ручной сканер для считывания штрихкода продукции, которую нужно включить чек. Вы также можете вбить коды товаров и вручную, нажав на кнопку «+Товар».</w:t>
      </w:r>
    </w:p>
    <w:p w14:paraId="0F92E34D"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На верхней части экрана, в панели инструментов, выберите опцию «Своб. цена».</w:t>
      </w:r>
    </w:p>
    <w:p w14:paraId="1126CCCE"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В появившемся окне укажите стоимость отпускаемой продукции и ее количество.</w:t>
      </w:r>
    </w:p>
    <w:p w14:paraId="188BA76C"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lastRenderedPageBreak/>
        <w:t>Нажмите зеленую кнопку «В чек».</w:t>
      </w:r>
    </w:p>
    <w:p w14:paraId="40A290A2"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Нажмите кнопку «К оплате».</w:t>
      </w:r>
    </w:p>
    <w:p w14:paraId="37936BBF"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Выберите способ расчетов. Можно принять оплату наличными деньгами, банковской картой.</w:t>
      </w:r>
    </w:p>
    <w:p w14:paraId="2D995082"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Введите сумму, переданную в кассу, если покупатель рассчитывается наличными. Эвотор 7.2 посчитает сдачу автоматически.</w:t>
      </w:r>
    </w:p>
    <w:p w14:paraId="6DB2680F"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Нажмите кнопку «Оплатить» для начала печати чека и занесения продажи в память устройства.</w:t>
      </w:r>
    </w:p>
    <w:p w14:paraId="704F09AC"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noProof/>
          <w:color w:val="292A35"/>
        </w:rPr>
        <w:drawing>
          <wp:inline distT="0" distB="0" distL="0" distR="0" wp14:anchorId="6D1A9493" wp14:editId="2FC2B6DA">
            <wp:extent cx="4701540" cy="4876800"/>
            <wp:effectExtent l="0" t="0" r="3810" b="0"/>
            <wp:docPr id="29" name="Рисунок 29" descr="Реализация товаров по свободной це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еализация товаров по свободной цене"/>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701540" cy="4876800"/>
                    </a:xfrm>
                    <a:prstGeom prst="rect">
                      <a:avLst/>
                    </a:prstGeom>
                    <a:noFill/>
                    <a:ln>
                      <a:noFill/>
                    </a:ln>
                  </pic:spPr>
                </pic:pic>
              </a:graphicData>
            </a:graphic>
          </wp:inline>
        </w:drawing>
      </w:r>
    </w:p>
    <w:p w14:paraId="23330000"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Когда при оформления чека выбирается безналичный способ расчета, смарт-терминал печатает 3 квитанции: 2 банковских (по одной для покупателя и кассира) и 1 товарную.</w:t>
      </w:r>
    </w:p>
    <w:p w14:paraId="7693C4DB"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Пробитие чеков для алкогольной и табачной продукции</w:t>
      </w:r>
    </w:p>
    <w:p w14:paraId="1DF402FE"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Чтобы продать акцизный алкоголь с задействованием системы ЕГАИС, зайдите в раздел «Продажа» на рабочем экране Эвотор 7.2. Дальше нужно добавить штрихкод товара в открывшемся окне. Для этого используйте ручной сканер и кнопку «+Товар», которая открывает поле ручного ввода. После этого Эвотор 7.2 предложит указать код акцизы с бутылки.</w:t>
      </w:r>
    </w:p>
    <w:p w14:paraId="35238073" w14:textId="77777777" w:rsidR="00F770F4" w:rsidRPr="00264524" w:rsidRDefault="00F770F4" w:rsidP="00F770F4">
      <w:pPr>
        <w:pStyle w:val="a9"/>
        <w:shd w:val="clear" w:color="auto" w:fill="FFFFFF"/>
        <w:spacing w:before="0" w:beforeAutospacing="0" w:after="300" w:afterAutospacing="0"/>
        <w:ind w:firstLine="709"/>
        <w:jc w:val="both"/>
        <w:textAlignment w:val="baseline"/>
        <w:rPr>
          <w:color w:val="292A35"/>
        </w:rPr>
      </w:pPr>
      <w:r w:rsidRPr="00264524">
        <w:rPr>
          <w:noProof/>
          <w:color w:val="292A35"/>
        </w:rPr>
        <w:lastRenderedPageBreak/>
        <w:drawing>
          <wp:inline distT="0" distB="0" distL="0" distR="0" wp14:anchorId="5BED8EF4" wp14:editId="4392049A">
            <wp:extent cx="4503420" cy="1760220"/>
            <wp:effectExtent l="0" t="0" r="0" b="0"/>
            <wp:docPr id="23" name="Рисунок 23" descr="Пробитие чеков для алкогольной и табачной проду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робитие чеков для алкогольной и табачной продукции"/>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03420" cy="1760220"/>
                    </a:xfrm>
                    <a:prstGeom prst="rect">
                      <a:avLst/>
                    </a:prstGeom>
                    <a:noFill/>
                    <a:ln>
                      <a:noFill/>
                    </a:ln>
                  </pic:spPr>
                </pic:pic>
              </a:graphicData>
            </a:graphic>
          </wp:inline>
        </w:drawing>
      </w:r>
    </w:p>
    <w:p w14:paraId="2E037BC4" w14:textId="77777777" w:rsidR="00F770F4" w:rsidRPr="00264524"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color w:val="292A35"/>
        </w:rPr>
        <w:t>Когда код акцизы будет введен, нажмите на экране кнопку «К оплате» и укажите желаемый вариант расчета (наличные деньги или перевод с банковской карты, через мобильные приложения). Затем нажмите кнопку «Оплатить», чтобы началась печать чека.</w:t>
      </w:r>
    </w:p>
    <w:p w14:paraId="56AFECB0" w14:textId="77777777" w:rsidR="00F770F4" w:rsidRPr="00264524"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noProof/>
          <w:color w:val="292A35"/>
        </w:rPr>
        <w:drawing>
          <wp:inline distT="0" distB="0" distL="0" distR="0" wp14:anchorId="53C7593E" wp14:editId="21B77C70">
            <wp:extent cx="5494020" cy="4876800"/>
            <wp:effectExtent l="0" t="0" r="0" b="0"/>
            <wp:docPr id="8" name="Рисунок 8" descr="Продажа акцизного тов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родажа акцизного товара"/>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94020" cy="4876800"/>
                    </a:xfrm>
                    <a:prstGeom prst="rect">
                      <a:avLst/>
                    </a:prstGeom>
                    <a:noFill/>
                    <a:ln>
                      <a:noFill/>
                    </a:ln>
                  </pic:spPr>
                </pic:pic>
              </a:graphicData>
            </a:graphic>
          </wp:inline>
        </w:drawing>
      </w:r>
    </w:p>
    <w:p w14:paraId="3617F7A7" w14:textId="77777777" w:rsidR="00F770F4" w:rsidRPr="00264524"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color w:val="292A35"/>
        </w:rPr>
        <w:t>Вместе с квитанцией об оплате смарт-терминал Эвотор 7.2 распечатает слип из системы ЕГАИС. Это дает возможность покупателю проверить подлинности акцизной марки. При реализации пива слип не печатается, остается только чек.</w:t>
      </w:r>
    </w:p>
    <w:p w14:paraId="508481BB" w14:textId="77777777" w:rsidR="00F770F4" w:rsidRPr="00264524"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color w:val="292A35"/>
        </w:rPr>
        <w:t>Для продажи маркированной табачной продукции, нужно скачать специальную программу «Пакет обновлений». Она доступна в маркетплейсе Эвотор 7.2. Дополнительно к ней нужно установить приложение «Продажа табака» или «Контроль табака». Только с помощью данных утилит возможно осуществление продаж маркированной табачной продукции. Для проведения операции просто следуйте инструкциям внутри ипользуемой программы.</w:t>
      </w:r>
    </w:p>
    <w:p w14:paraId="0671C864" w14:textId="77777777" w:rsidR="00F770F4" w:rsidRPr="00264524" w:rsidRDefault="00F770F4" w:rsidP="00C97038">
      <w:pPr>
        <w:pStyle w:val="3"/>
        <w:shd w:val="clear" w:color="auto" w:fill="FFFFFF"/>
        <w:tabs>
          <w:tab w:val="left" w:pos="1134"/>
        </w:tabs>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lastRenderedPageBreak/>
        <w:t>Создание чека возврата на Эвотор СТ2Ф</w:t>
      </w:r>
    </w:p>
    <w:p w14:paraId="5621558E" w14:textId="77777777" w:rsidR="00F770F4" w:rsidRPr="00264524" w:rsidRDefault="00F770F4" w:rsidP="00C97038">
      <w:pPr>
        <w:pStyle w:val="a9"/>
        <w:shd w:val="clear" w:color="auto" w:fill="FFFFFF"/>
        <w:tabs>
          <w:tab w:val="left" w:pos="1134"/>
        </w:tabs>
        <w:spacing w:before="0" w:beforeAutospacing="0" w:after="0" w:afterAutospacing="0"/>
        <w:ind w:firstLine="709"/>
        <w:jc w:val="both"/>
        <w:textAlignment w:val="baseline"/>
        <w:rPr>
          <w:color w:val="292A35"/>
        </w:rPr>
      </w:pPr>
      <w:r w:rsidRPr="00264524">
        <w:rPr>
          <w:color w:val="292A35"/>
        </w:rPr>
        <w:t>Клиент может отказаться от совершенной ранее покупки, даже если чек уже закрыт. Чтобы с помощью квитанции об оплате вернуть товар в общую базу, а деньги покупателю, нужно выполнить следующие простые шаги.</w:t>
      </w:r>
    </w:p>
    <w:p w14:paraId="57DC0F63" w14:textId="77777777" w:rsidR="00F770F4" w:rsidRPr="00264524" w:rsidRDefault="00F770F4" w:rsidP="00C63EF3">
      <w:pPr>
        <w:numPr>
          <w:ilvl w:val="0"/>
          <w:numId w:val="27"/>
        </w:numPr>
        <w:tabs>
          <w:tab w:val="left" w:pos="1134"/>
        </w:tabs>
        <w:ind w:left="150" w:firstLine="709"/>
        <w:jc w:val="both"/>
        <w:textAlignment w:val="baseline"/>
        <w:rPr>
          <w:color w:val="292A35"/>
        </w:rPr>
      </w:pPr>
      <w:r w:rsidRPr="00264524">
        <w:rPr>
          <w:color w:val="292A35"/>
        </w:rPr>
        <w:t>На рабочем столе Эвотор 7.2 найдите раздел «Возврат». Откройте его простым нажатием.</w:t>
      </w:r>
    </w:p>
    <w:p w14:paraId="30472AE6" w14:textId="77777777" w:rsidR="00F770F4" w:rsidRPr="00264524" w:rsidRDefault="00F770F4" w:rsidP="00C63EF3">
      <w:pPr>
        <w:numPr>
          <w:ilvl w:val="0"/>
          <w:numId w:val="27"/>
        </w:numPr>
        <w:tabs>
          <w:tab w:val="left" w:pos="1134"/>
        </w:tabs>
        <w:ind w:left="150" w:firstLine="709"/>
        <w:jc w:val="both"/>
        <w:textAlignment w:val="baseline"/>
        <w:rPr>
          <w:color w:val="292A35"/>
        </w:rPr>
      </w:pPr>
      <w:r w:rsidRPr="00264524">
        <w:rPr>
          <w:color w:val="292A35"/>
        </w:rPr>
        <w:t>Используйте ручной сканер для считывания штрихкода продукции, которую нужно вернуть. Вы также можете вбить коды товаров и вручную, нажав на кнопку «+Товар». После обработки введенных значений Эвотор 7.2 покажет ранее закрытый чек с включением данной продукции. Перейдите к этой продаже.</w:t>
      </w:r>
    </w:p>
    <w:p w14:paraId="35457C8B" w14:textId="77777777" w:rsidR="00F770F4" w:rsidRPr="00264524" w:rsidRDefault="00F770F4" w:rsidP="00C63EF3">
      <w:pPr>
        <w:numPr>
          <w:ilvl w:val="0"/>
          <w:numId w:val="27"/>
        </w:numPr>
        <w:tabs>
          <w:tab w:val="left" w:pos="1134"/>
        </w:tabs>
        <w:ind w:left="150" w:firstLine="709"/>
        <w:jc w:val="both"/>
        <w:textAlignment w:val="baseline"/>
        <w:rPr>
          <w:color w:val="292A35"/>
        </w:rPr>
      </w:pPr>
      <w:r w:rsidRPr="00264524">
        <w:rPr>
          <w:color w:val="292A35"/>
        </w:rPr>
        <w:t>В открывшемся списке выделите строку с названием возвращаемой продукции, нажав на нее. Если покупатель отказывается лишь от части одинаковых товаров, с помощью клавиатуры введите количество принимаемых единиц. Если нужно вернуть деньги за все товары по открытому чеку, воспользуйтесь кнопкой «Все в чек».</w:t>
      </w:r>
    </w:p>
    <w:p w14:paraId="45C7A2CF" w14:textId="77777777" w:rsidR="00F770F4" w:rsidRPr="00264524" w:rsidRDefault="00F770F4" w:rsidP="00C63EF3">
      <w:pPr>
        <w:numPr>
          <w:ilvl w:val="0"/>
          <w:numId w:val="27"/>
        </w:numPr>
        <w:tabs>
          <w:tab w:val="left" w:pos="1276"/>
        </w:tabs>
        <w:ind w:left="0" w:firstLine="856"/>
        <w:jc w:val="both"/>
        <w:textAlignment w:val="baseline"/>
        <w:rPr>
          <w:color w:val="292A35"/>
        </w:rPr>
      </w:pPr>
      <w:r w:rsidRPr="00264524">
        <w:rPr>
          <w:color w:val="292A35"/>
        </w:rPr>
        <w:t>Нажмите красную кнопку «К возврату». Она расположена внизу экрана.</w:t>
      </w:r>
    </w:p>
    <w:p w14:paraId="16BDAF86" w14:textId="77777777" w:rsidR="00F770F4" w:rsidRPr="00264524" w:rsidRDefault="00F770F4" w:rsidP="00C63EF3">
      <w:pPr>
        <w:numPr>
          <w:ilvl w:val="0"/>
          <w:numId w:val="27"/>
        </w:numPr>
        <w:tabs>
          <w:tab w:val="left" w:pos="1276"/>
        </w:tabs>
        <w:ind w:left="0" w:firstLine="856"/>
        <w:jc w:val="both"/>
        <w:textAlignment w:val="baseline"/>
        <w:rPr>
          <w:color w:val="292A35"/>
        </w:rPr>
      </w:pPr>
      <w:r w:rsidRPr="00264524">
        <w:rPr>
          <w:color w:val="292A35"/>
        </w:rPr>
        <w:t>Выберите предпочитаемый способ оплаты возврата покупателю.</w:t>
      </w:r>
    </w:p>
    <w:p w14:paraId="060376BC" w14:textId="77777777" w:rsidR="00F770F4" w:rsidRPr="00264524" w:rsidRDefault="00F770F4" w:rsidP="00C97038">
      <w:pPr>
        <w:pStyle w:val="a9"/>
        <w:shd w:val="clear" w:color="auto" w:fill="FFFFFF"/>
        <w:spacing w:before="0" w:beforeAutospacing="0" w:after="0" w:afterAutospacing="0"/>
        <w:ind w:firstLine="856"/>
        <w:jc w:val="both"/>
        <w:textAlignment w:val="baseline"/>
        <w:rPr>
          <w:color w:val="292A35"/>
        </w:rPr>
      </w:pPr>
      <w:r w:rsidRPr="00264524">
        <w:rPr>
          <w:noProof/>
          <w:color w:val="292A35"/>
        </w:rPr>
        <w:drawing>
          <wp:inline distT="0" distB="0" distL="0" distR="0" wp14:anchorId="172D9128" wp14:editId="4A267569">
            <wp:extent cx="5113019" cy="1821180"/>
            <wp:effectExtent l="0" t="0" r="0" b="7620"/>
            <wp:docPr id="7" name="Рисунок 7" descr="чек возврата на Эвотор СТ2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чек возврата на Эвотор СТ2Ф"/>
                    <pic:cNvPicPr>
                      <a:picLocks noChangeAspect="1" noChangeArrowheads="1"/>
                    </pic:cNvPicPr>
                  </pic:nvPicPr>
                  <pic:blipFill rotWithShape="1">
                    <a:blip r:embed="rId85">
                      <a:extLst>
                        <a:ext uri="{28A0092B-C50C-407E-A947-70E740481C1C}">
                          <a14:useLocalDpi xmlns:a14="http://schemas.microsoft.com/office/drawing/2010/main" val="0"/>
                        </a:ext>
                      </a:extLst>
                    </a:blip>
                    <a:srcRect t="25964" b="25558"/>
                    <a:stretch/>
                  </pic:blipFill>
                  <pic:spPr bwMode="auto">
                    <a:xfrm>
                      <a:off x="0" y="0"/>
                      <a:ext cx="5119340" cy="1823431"/>
                    </a:xfrm>
                    <a:prstGeom prst="rect">
                      <a:avLst/>
                    </a:prstGeom>
                    <a:noFill/>
                    <a:ln>
                      <a:noFill/>
                    </a:ln>
                    <a:extLst>
                      <a:ext uri="{53640926-AAD7-44D8-BBD7-CCE9431645EC}">
                        <a14:shadowObscured xmlns:a14="http://schemas.microsoft.com/office/drawing/2010/main"/>
                      </a:ext>
                    </a:extLst>
                  </pic:spPr>
                </pic:pic>
              </a:graphicData>
            </a:graphic>
          </wp:inline>
        </w:drawing>
      </w:r>
    </w:p>
    <w:p w14:paraId="4DEEAF9C" w14:textId="77777777" w:rsidR="00F770F4" w:rsidRPr="00264524" w:rsidRDefault="00F770F4" w:rsidP="00C97038">
      <w:pPr>
        <w:pStyle w:val="a9"/>
        <w:shd w:val="clear" w:color="auto" w:fill="FFFFFF"/>
        <w:spacing w:before="0" w:beforeAutospacing="0" w:after="0" w:afterAutospacing="0"/>
        <w:ind w:firstLine="856"/>
        <w:jc w:val="both"/>
        <w:textAlignment w:val="baseline"/>
        <w:rPr>
          <w:color w:val="292A35"/>
        </w:rPr>
      </w:pPr>
      <w:r w:rsidRPr="00264524">
        <w:rPr>
          <w:color w:val="292A35"/>
        </w:rPr>
        <w:t>Если нужно вернуть деньги наличными, просто отсчитайте требуемую сумму из кассы. Для перевода по банковской карте нужно приложить кредитку к пинпаду. Отдайте клиенту чек возврата. На его счет деньги поступят в течение ближайших 5 суток.</w:t>
      </w:r>
    </w:p>
    <w:p w14:paraId="58D3DF0B" w14:textId="77777777" w:rsidR="00F770F4" w:rsidRPr="00264524" w:rsidRDefault="00F770F4" w:rsidP="00C97038">
      <w:pPr>
        <w:pStyle w:val="2"/>
        <w:shd w:val="clear" w:color="auto" w:fill="FFFFFF"/>
        <w:spacing w:before="0"/>
        <w:ind w:firstLine="856"/>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Возврат товара без чека с помощью смарт-терминала Эвотор СТ2Ф</w:t>
      </w:r>
    </w:p>
    <w:p w14:paraId="53208E00" w14:textId="77777777" w:rsidR="00F770F4" w:rsidRPr="00264524" w:rsidRDefault="00F770F4" w:rsidP="00C97038">
      <w:pPr>
        <w:pStyle w:val="a9"/>
        <w:shd w:val="clear" w:color="auto" w:fill="FFFFFF"/>
        <w:spacing w:before="0" w:beforeAutospacing="0" w:after="0" w:afterAutospacing="0"/>
        <w:ind w:firstLine="856"/>
        <w:jc w:val="both"/>
        <w:textAlignment w:val="baseline"/>
        <w:rPr>
          <w:color w:val="292A35"/>
        </w:rPr>
      </w:pPr>
      <w:r w:rsidRPr="00264524">
        <w:rPr>
          <w:color w:val="292A35"/>
        </w:rPr>
        <w:t>Клиент может потерять квитанцию об оплате или пожелать произвести возврат с использованием альтернативного способа расчетов (например, выплата наличными вместо первоначального перевода по банковской карте). В этом случае нужно выполнить следующие простые шаги.</w:t>
      </w:r>
    </w:p>
    <w:p w14:paraId="22F46A26"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На рабочем столе Эвотор 7.2 найдите раздел «Возврат». Откройте его простым нажатием.</w:t>
      </w:r>
    </w:p>
    <w:p w14:paraId="1598E69C"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С помощью двумерного сканера или кнопки «+Товар» с ручным вводом кода найдите чек, в котором присутствует интересующая продукция.</w:t>
      </w:r>
    </w:p>
    <w:p w14:paraId="25D3A7FE"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В перечне товаров выделите тот, покупку которого нужно отменить.</w:t>
      </w:r>
    </w:p>
    <w:p w14:paraId="43E09364"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Нажмите красную кнопку «К возврату».</w:t>
      </w:r>
    </w:p>
    <w:p w14:paraId="19832E2F"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Выберите предпочитаемый способ оплаты. Для наличного расчета верните клиенту нужную сумму, отсчитав ее из кассы. Для оплаты по банковской карте приложите ее к пинпаду и отдайте покупателю напечатанный кассой чек возврата. Деньги будут зачислены в течение 5 дней</w:t>
      </w:r>
    </w:p>
    <w:p w14:paraId="588F8628"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Для завершения операции нажмите кнопку «Оплатить» на экране Эвотор 7.2.</w:t>
      </w:r>
    </w:p>
    <w:p w14:paraId="151A9882"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noProof/>
          <w:color w:val="292A35"/>
        </w:rPr>
        <w:lastRenderedPageBreak/>
        <w:drawing>
          <wp:inline distT="0" distB="0" distL="0" distR="0" wp14:anchorId="40731ABB" wp14:editId="1AD54CC1">
            <wp:extent cx="4701540" cy="4876800"/>
            <wp:effectExtent l="0" t="0" r="3810" b="0"/>
            <wp:docPr id="6" name="Рисунок 6" descr="возврат товара без чека на эвотор ст2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возврат товара без чека на эвотор ст2ф"/>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01540" cy="4876800"/>
                    </a:xfrm>
                    <a:prstGeom prst="rect">
                      <a:avLst/>
                    </a:prstGeom>
                    <a:noFill/>
                    <a:ln>
                      <a:noFill/>
                    </a:ln>
                  </pic:spPr>
                </pic:pic>
              </a:graphicData>
            </a:graphic>
          </wp:inline>
        </w:drawing>
      </w:r>
    </w:p>
    <w:p w14:paraId="38595CE3"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При корректном завершении операции выданная сумма больше не будет учитываться смарт-терминалом в общей выручке, а сам товар снова появится в общей базе.</w:t>
      </w:r>
    </w:p>
    <w:p w14:paraId="574D4A01" w14:textId="77777777" w:rsidR="00F770F4" w:rsidRPr="00264524" w:rsidRDefault="00F770F4" w:rsidP="00F770F4">
      <w:pPr>
        <w:pStyle w:val="2"/>
        <w:shd w:val="clear" w:color="auto" w:fill="FFFFFF"/>
        <w:spacing w:before="0"/>
        <w:ind w:firstLine="709"/>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Проведение комбинированной оплаты на Эвотор СТ2Ф</w:t>
      </w:r>
    </w:p>
    <w:p w14:paraId="4B1CE486"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Иногда клиенты не имеют возможности оплатить всю сумму покупки единовременно. Тогда с помощью приложения «Комбооплата» можно создать чек, по которому часть средств будет получена в кассу наличными, а часть с одной или нескольких банковских карт. Для проведения подобных операций воспользуйтесь следующим алгоритмом.</w:t>
      </w:r>
    </w:p>
    <w:p w14:paraId="2E77D28E" w14:textId="77777777" w:rsidR="00F770F4" w:rsidRPr="00264524" w:rsidRDefault="00F770F4" w:rsidP="00C63EF3">
      <w:pPr>
        <w:numPr>
          <w:ilvl w:val="0"/>
          <w:numId w:val="29"/>
        </w:numPr>
        <w:ind w:left="150" w:firstLine="709"/>
        <w:jc w:val="both"/>
        <w:textAlignment w:val="baseline"/>
        <w:rPr>
          <w:color w:val="292A35"/>
        </w:rPr>
      </w:pPr>
      <w:r w:rsidRPr="00264524">
        <w:rPr>
          <w:color w:val="292A35"/>
        </w:rPr>
        <w:t>На рабочем столе Эвотор 7.2 перейдите к разделу «Продажа». Чтобы открыть его, просто нажмите на соответствующую иконку.</w:t>
      </w:r>
    </w:p>
    <w:p w14:paraId="45D55E50" w14:textId="77777777" w:rsidR="00F770F4" w:rsidRPr="00264524" w:rsidRDefault="00F770F4" w:rsidP="00C63EF3">
      <w:pPr>
        <w:numPr>
          <w:ilvl w:val="0"/>
          <w:numId w:val="29"/>
        </w:numPr>
        <w:ind w:left="150" w:firstLine="709"/>
        <w:jc w:val="both"/>
        <w:textAlignment w:val="baseline"/>
        <w:rPr>
          <w:color w:val="292A35"/>
        </w:rPr>
      </w:pPr>
      <w:r w:rsidRPr="00264524">
        <w:rPr>
          <w:color w:val="292A35"/>
        </w:rPr>
        <w:t>Воспользуйтесь кнопкой «+Товар» для ручного ввода штрихкода товаров, которые нужно включить чек. Вы также можете автоматически сканировать код с помощью двумерного сканера.</w:t>
      </w:r>
    </w:p>
    <w:p w14:paraId="258FFCE7" w14:textId="77777777" w:rsidR="00F770F4" w:rsidRPr="00264524" w:rsidRDefault="00F770F4" w:rsidP="00C63EF3">
      <w:pPr>
        <w:numPr>
          <w:ilvl w:val="0"/>
          <w:numId w:val="29"/>
        </w:numPr>
        <w:ind w:left="150" w:firstLine="709"/>
        <w:jc w:val="both"/>
        <w:textAlignment w:val="baseline"/>
        <w:rPr>
          <w:color w:val="292A35"/>
        </w:rPr>
      </w:pPr>
      <w:r w:rsidRPr="00264524">
        <w:rPr>
          <w:color w:val="292A35"/>
        </w:rPr>
        <w:t>Нажмите на зеленую кнопку «К оплате» внизу экрана.</w:t>
      </w:r>
    </w:p>
    <w:p w14:paraId="1FE5FB98" w14:textId="77777777" w:rsidR="00F770F4" w:rsidRPr="00264524" w:rsidRDefault="00F770F4" w:rsidP="00C63EF3">
      <w:pPr>
        <w:numPr>
          <w:ilvl w:val="0"/>
          <w:numId w:val="29"/>
        </w:numPr>
        <w:ind w:left="150" w:firstLine="709"/>
        <w:jc w:val="both"/>
        <w:textAlignment w:val="baseline"/>
        <w:rPr>
          <w:color w:val="292A35"/>
        </w:rPr>
      </w:pPr>
      <w:r w:rsidRPr="00264524">
        <w:rPr>
          <w:color w:val="292A35"/>
        </w:rPr>
        <w:t>Среди доступных вариантов расчета выберите именно «Комбинированную оплату» для ввода частей общей суммы и способов их внесения в кассу.</w:t>
      </w:r>
    </w:p>
    <w:p w14:paraId="54F1A93E" w14:textId="77777777" w:rsidR="00F770F4" w:rsidRPr="00264524" w:rsidRDefault="00F770F4" w:rsidP="00C63EF3">
      <w:pPr>
        <w:numPr>
          <w:ilvl w:val="0"/>
          <w:numId w:val="29"/>
        </w:numPr>
        <w:ind w:left="150" w:firstLine="709"/>
        <w:jc w:val="both"/>
        <w:textAlignment w:val="baseline"/>
        <w:rPr>
          <w:color w:val="292A35"/>
        </w:rPr>
      </w:pPr>
      <w:r w:rsidRPr="00264524">
        <w:rPr>
          <w:color w:val="292A35"/>
        </w:rPr>
        <w:t>Добавьте нужное количество траншей с помощью клавиатуры Эвотор 7.2.</w:t>
      </w:r>
    </w:p>
    <w:p w14:paraId="55F6A41C"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noProof/>
          <w:color w:val="292A35"/>
        </w:rPr>
        <w:lastRenderedPageBreak/>
        <w:drawing>
          <wp:inline distT="0" distB="0" distL="0" distR="0" wp14:anchorId="03EE5345" wp14:editId="68FD38A8">
            <wp:extent cx="4701540" cy="4876800"/>
            <wp:effectExtent l="0" t="0" r="3810" b="0"/>
            <wp:docPr id="5" name="Рисунок 5" descr="комбооплата на эвотор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омбооплата на эвотор 7.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01540" cy="4876800"/>
                    </a:xfrm>
                    <a:prstGeom prst="rect">
                      <a:avLst/>
                    </a:prstGeom>
                    <a:noFill/>
                    <a:ln>
                      <a:noFill/>
                    </a:ln>
                  </pic:spPr>
                </pic:pic>
              </a:graphicData>
            </a:graphic>
          </wp:inline>
        </w:drawing>
      </w:r>
    </w:p>
    <w:p w14:paraId="7202B849"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Когда сумма введенных траншей будет равна общему чеку Эвотор 7.2 автоматически распечатает квитанцию об оплате, на которой будет отражено, сколько средств клиент провел по частям и какие каналы для этого использовал (наличные, списание с банковской карты или оплата через мобильное приложение.</w:t>
      </w:r>
    </w:p>
    <w:p w14:paraId="6D64BADC"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При комбинированной оплате способы расчета могут дублироваться для разных траншей. Это позволяет производить перевод с использованием разных банковских карт.</w:t>
      </w:r>
    </w:p>
    <w:p w14:paraId="4C616AF4"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noProof/>
          <w:color w:val="292A35"/>
        </w:rPr>
        <w:drawing>
          <wp:inline distT="0" distB="0" distL="0" distR="0" wp14:anchorId="557386E2" wp14:editId="4C0A5DA0">
            <wp:extent cx="2857500" cy="3116580"/>
            <wp:effectExtent l="0" t="0" r="0" b="7620"/>
            <wp:docPr id="4" name="Рисунок 4" descr="При комбинированной опл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ри комбинированной оплате"/>
                    <pic:cNvPicPr>
                      <a:picLocks noChangeAspect="1" noChangeArrowheads="1"/>
                    </pic:cNvPicPr>
                  </pic:nvPicPr>
                  <pic:blipFill rotWithShape="1">
                    <a:blip r:embed="rId88">
                      <a:extLst>
                        <a:ext uri="{28A0092B-C50C-407E-A947-70E740481C1C}">
                          <a14:useLocalDpi xmlns:a14="http://schemas.microsoft.com/office/drawing/2010/main" val="0"/>
                        </a:ext>
                      </a:extLst>
                    </a:blip>
                    <a:srcRect l="8222" r="8445"/>
                    <a:stretch/>
                  </pic:blipFill>
                  <pic:spPr bwMode="auto">
                    <a:xfrm>
                      <a:off x="0" y="0"/>
                      <a:ext cx="2857500" cy="3116580"/>
                    </a:xfrm>
                    <a:prstGeom prst="rect">
                      <a:avLst/>
                    </a:prstGeom>
                    <a:noFill/>
                    <a:ln>
                      <a:noFill/>
                    </a:ln>
                    <a:extLst>
                      <a:ext uri="{53640926-AAD7-44D8-BBD7-CCE9431645EC}">
                        <a14:shadowObscured xmlns:a14="http://schemas.microsoft.com/office/drawing/2010/main"/>
                      </a:ext>
                    </a:extLst>
                  </pic:spPr>
                </pic:pic>
              </a:graphicData>
            </a:graphic>
          </wp:inline>
        </w:drawing>
      </w:r>
    </w:p>
    <w:p w14:paraId="5050F52C" w14:textId="77777777" w:rsidR="00F770F4" w:rsidRPr="00264524" w:rsidRDefault="00F770F4" w:rsidP="00F770F4">
      <w:pPr>
        <w:pStyle w:val="3"/>
        <w:shd w:val="clear" w:color="auto" w:fill="FFFFFF"/>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lastRenderedPageBreak/>
        <w:t>Отмена продажи с комбинированной оплатой</w:t>
      </w:r>
    </w:p>
    <w:p w14:paraId="4CDA6D5A"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Если чек еще не закрыт, то для его аннулирования нужно просто удалить вбитые части общей оплаты. Чтобы избежать ошибок Эвотор 7.2 каждый раз будет запрашивать подтверждение операции. Когда все предполагаемые транши будут удалены с экрана оформления чека, смарт-терминал автоматически вернет кассира на предыдущий этап, где можно выбрать другой способ оплаты или аннулировать продажу.</w:t>
      </w:r>
    </w:p>
    <w:p w14:paraId="72A203C3" w14:textId="77777777" w:rsidR="00F770F4" w:rsidRPr="00264524" w:rsidRDefault="00F770F4" w:rsidP="00F770F4">
      <w:pPr>
        <w:pStyle w:val="3"/>
        <w:shd w:val="clear" w:color="auto" w:fill="FFFFFF"/>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t>Возврат товаров с комбинированной оплатой</w:t>
      </w:r>
    </w:p>
    <w:p w14:paraId="4C774986"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Если чек уже закрыт, но клиент желает отказаться от покупки, выполните следующие простые шаги.</w:t>
      </w:r>
    </w:p>
    <w:p w14:paraId="174C72EC" w14:textId="77777777" w:rsidR="00F770F4" w:rsidRPr="00264524" w:rsidRDefault="00F770F4" w:rsidP="00C63EF3">
      <w:pPr>
        <w:numPr>
          <w:ilvl w:val="0"/>
          <w:numId w:val="30"/>
        </w:numPr>
        <w:tabs>
          <w:tab w:val="left" w:pos="1134"/>
        </w:tabs>
        <w:ind w:left="150" w:firstLine="709"/>
        <w:jc w:val="both"/>
        <w:textAlignment w:val="baseline"/>
        <w:rPr>
          <w:color w:val="292A35"/>
        </w:rPr>
      </w:pPr>
      <w:r w:rsidRPr="00264524">
        <w:rPr>
          <w:color w:val="292A35"/>
        </w:rPr>
        <w:t>На рабочем столе Эвотор 7.2 найдите раздел «Возврат». Откройте его простым нажатием.</w:t>
      </w:r>
    </w:p>
    <w:p w14:paraId="6AE18805" w14:textId="77777777" w:rsidR="00F770F4" w:rsidRPr="00264524" w:rsidRDefault="00F770F4" w:rsidP="00C63EF3">
      <w:pPr>
        <w:numPr>
          <w:ilvl w:val="0"/>
          <w:numId w:val="30"/>
        </w:numPr>
        <w:tabs>
          <w:tab w:val="left" w:pos="1134"/>
        </w:tabs>
        <w:ind w:left="150" w:firstLine="709"/>
        <w:jc w:val="both"/>
        <w:textAlignment w:val="baseline"/>
        <w:rPr>
          <w:color w:val="292A35"/>
        </w:rPr>
      </w:pPr>
      <w:r w:rsidRPr="00264524">
        <w:rPr>
          <w:color w:val="292A35"/>
        </w:rPr>
        <w:t>Используйте ручной сканер для считывания штрихкода продукции, которую нужно вернуть. Вы также можете вбить коды товаров и вручную, нажав на кнопку «+Товар». После обработки введенных значений Эвотор 7.2 покажет ранее закрытый чек с включением данной продукции. Перейдите к нему.</w:t>
      </w:r>
    </w:p>
    <w:p w14:paraId="692C222C" w14:textId="77777777" w:rsidR="00F770F4" w:rsidRPr="00264524" w:rsidRDefault="00F770F4" w:rsidP="00C63EF3">
      <w:pPr>
        <w:numPr>
          <w:ilvl w:val="0"/>
          <w:numId w:val="30"/>
        </w:numPr>
        <w:tabs>
          <w:tab w:val="left" w:pos="1134"/>
        </w:tabs>
        <w:ind w:left="150" w:firstLine="709"/>
        <w:jc w:val="both"/>
        <w:textAlignment w:val="baseline"/>
        <w:rPr>
          <w:color w:val="292A35"/>
        </w:rPr>
      </w:pPr>
      <w:r w:rsidRPr="00264524">
        <w:rPr>
          <w:color w:val="292A35"/>
        </w:rPr>
        <w:t>В открывшемся списке найдите кнопку «Все в чек» и нажмите на нее.</w:t>
      </w:r>
    </w:p>
    <w:p w14:paraId="5D27E3A6" w14:textId="77777777" w:rsidR="00F770F4" w:rsidRPr="00264524" w:rsidRDefault="00F770F4" w:rsidP="00C63EF3">
      <w:pPr>
        <w:numPr>
          <w:ilvl w:val="0"/>
          <w:numId w:val="30"/>
        </w:numPr>
        <w:tabs>
          <w:tab w:val="left" w:pos="1134"/>
        </w:tabs>
        <w:ind w:left="150" w:firstLine="709"/>
        <w:jc w:val="both"/>
        <w:textAlignment w:val="baseline"/>
        <w:rPr>
          <w:color w:val="292A35"/>
        </w:rPr>
      </w:pPr>
      <w:r w:rsidRPr="00264524">
        <w:rPr>
          <w:color w:val="292A35"/>
        </w:rPr>
        <w:t>Нажмите красную кнопку «К возврату» внизу экрана Эвотор 7.2.</w:t>
      </w:r>
    </w:p>
    <w:p w14:paraId="5E554632" w14:textId="77777777" w:rsidR="00F770F4" w:rsidRPr="00264524" w:rsidRDefault="00F770F4" w:rsidP="00C63EF3">
      <w:pPr>
        <w:numPr>
          <w:ilvl w:val="0"/>
          <w:numId w:val="30"/>
        </w:numPr>
        <w:tabs>
          <w:tab w:val="left" w:pos="1134"/>
        </w:tabs>
        <w:ind w:left="150" w:firstLine="709"/>
        <w:jc w:val="both"/>
        <w:textAlignment w:val="baseline"/>
        <w:rPr>
          <w:color w:val="292A35"/>
        </w:rPr>
      </w:pPr>
      <w:r w:rsidRPr="00264524">
        <w:rPr>
          <w:color w:val="292A35"/>
        </w:rPr>
        <w:t>Отдайте клиенту наличные или приложите карту к пинпаду для проведения возврата банковским переводом. Деньги, отправленные на карту, поступят на счет покупателя в течение 5 суток.</w:t>
      </w:r>
    </w:p>
    <w:p w14:paraId="0872E5C7"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noProof/>
          <w:color w:val="292A35"/>
        </w:rPr>
        <w:drawing>
          <wp:inline distT="0" distB="0" distL="0" distR="0" wp14:anchorId="44B68E94" wp14:editId="2A889A3C">
            <wp:extent cx="5715000" cy="2910840"/>
            <wp:effectExtent l="0" t="0" r="0" b="3810"/>
            <wp:docPr id="3" name="Рисунок 3" descr="чек возврата при комбо опл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чек возврата при комбо оплате"/>
                    <pic:cNvPicPr>
                      <a:picLocks noChangeAspect="1" noChangeArrowheads="1"/>
                    </pic:cNvPicPr>
                  </pic:nvPicPr>
                  <pic:blipFill rotWithShape="1">
                    <a:blip r:embed="rId89">
                      <a:extLst>
                        <a:ext uri="{28A0092B-C50C-407E-A947-70E740481C1C}">
                          <a14:useLocalDpi xmlns:a14="http://schemas.microsoft.com/office/drawing/2010/main" val="0"/>
                        </a:ext>
                      </a:extLst>
                    </a:blip>
                    <a:srcRect t="20312" b="20000"/>
                    <a:stretch/>
                  </pic:blipFill>
                  <pic:spPr bwMode="auto">
                    <a:xfrm>
                      <a:off x="0" y="0"/>
                      <a:ext cx="5715000" cy="2910840"/>
                    </a:xfrm>
                    <a:prstGeom prst="rect">
                      <a:avLst/>
                    </a:prstGeom>
                    <a:noFill/>
                    <a:ln>
                      <a:noFill/>
                    </a:ln>
                    <a:extLst>
                      <a:ext uri="{53640926-AAD7-44D8-BBD7-CCE9431645EC}">
                        <a14:shadowObscured xmlns:a14="http://schemas.microsoft.com/office/drawing/2010/main"/>
                      </a:ext>
                    </a:extLst>
                  </pic:spPr>
                </pic:pic>
              </a:graphicData>
            </a:graphic>
          </wp:inline>
        </w:drawing>
      </w:r>
    </w:p>
    <w:p w14:paraId="3AE5AF34"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При нажатии кнопки «Все в чек» (пункт 3) смарт-терминал Эвотор 7.2 будет производить расчеты по возврату теми же способами, что и при оплате покупки. Если на этапе выбора позиций для возврата указать лишь часть продукции, то онлайн-касса сама подберет оптимальный способ перечисления денег исходя из суммы покупки. Например, если при комбинированном расчете был использован перевод на 1500 рублей и производилась доплата наличным на сумму 500 рублей, а к возврату требуются те же 500 рублей, смарт-терминал просто произведет отмену транша, совершенного наличными деньгами.</w:t>
      </w:r>
    </w:p>
    <w:p w14:paraId="187F224E" w14:textId="77777777" w:rsidR="00F770F4" w:rsidRPr="00264524" w:rsidRDefault="00F770F4" w:rsidP="00F770F4">
      <w:pPr>
        <w:pStyle w:val="2"/>
        <w:shd w:val="clear" w:color="auto" w:fill="FFFFFF"/>
        <w:spacing w:before="0"/>
        <w:ind w:firstLine="709"/>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Настройка Эвотор СТ2Ф</w:t>
      </w:r>
    </w:p>
    <w:p w14:paraId="6053B797"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Перед началом работы устройство нужно включить и установить чековую ленту. Для этого после загрузки Эвотор 7.2 выполните следующие шаги.</w:t>
      </w:r>
    </w:p>
    <w:p w14:paraId="06B710F9" w14:textId="77777777" w:rsidR="00F770F4" w:rsidRPr="00264524" w:rsidRDefault="00F770F4" w:rsidP="00C63EF3">
      <w:pPr>
        <w:numPr>
          <w:ilvl w:val="0"/>
          <w:numId w:val="31"/>
        </w:numPr>
        <w:ind w:left="150" w:firstLine="709"/>
        <w:jc w:val="both"/>
        <w:textAlignment w:val="baseline"/>
        <w:rPr>
          <w:color w:val="292A35"/>
        </w:rPr>
      </w:pPr>
      <w:r w:rsidRPr="00264524">
        <w:rPr>
          <w:color w:val="292A35"/>
        </w:rPr>
        <w:t>Откройте заднюю крышку, придерживая пальцами устройство за специальные боковые углубления.</w:t>
      </w:r>
    </w:p>
    <w:p w14:paraId="3812D043" w14:textId="77777777" w:rsidR="00F770F4" w:rsidRPr="00264524" w:rsidRDefault="00F770F4" w:rsidP="00C63EF3">
      <w:pPr>
        <w:numPr>
          <w:ilvl w:val="0"/>
          <w:numId w:val="31"/>
        </w:numPr>
        <w:ind w:left="150" w:firstLine="709"/>
        <w:jc w:val="both"/>
        <w:textAlignment w:val="baseline"/>
        <w:rPr>
          <w:color w:val="292A35"/>
        </w:rPr>
      </w:pPr>
      <w:r w:rsidRPr="00264524">
        <w:rPr>
          <w:color w:val="292A35"/>
        </w:rPr>
        <w:t>Вставьте рулон чековой лентой в лоток внутри смарт-терминала. Следите, чтобы не было перекосов.</w:t>
      </w:r>
    </w:p>
    <w:p w14:paraId="44CC6FD5" w14:textId="77777777" w:rsidR="00F770F4" w:rsidRPr="00264524" w:rsidRDefault="00F770F4" w:rsidP="00C63EF3">
      <w:pPr>
        <w:numPr>
          <w:ilvl w:val="0"/>
          <w:numId w:val="31"/>
        </w:numPr>
        <w:ind w:left="150" w:firstLine="709"/>
        <w:jc w:val="both"/>
        <w:textAlignment w:val="baseline"/>
        <w:rPr>
          <w:color w:val="292A35"/>
        </w:rPr>
      </w:pPr>
      <w:r w:rsidRPr="00264524">
        <w:rPr>
          <w:color w:val="292A35"/>
        </w:rPr>
        <w:lastRenderedPageBreak/>
        <w:t>Свободный край ленты вытяните наружу.</w:t>
      </w:r>
    </w:p>
    <w:p w14:paraId="71EB21E2" w14:textId="77777777" w:rsidR="00F770F4" w:rsidRPr="00264524" w:rsidRDefault="00F770F4" w:rsidP="00C63EF3">
      <w:pPr>
        <w:numPr>
          <w:ilvl w:val="0"/>
          <w:numId w:val="31"/>
        </w:numPr>
        <w:ind w:left="150" w:firstLine="709"/>
        <w:jc w:val="both"/>
        <w:textAlignment w:val="baseline"/>
        <w:rPr>
          <w:color w:val="292A35"/>
        </w:rPr>
      </w:pPr>
      <w:r w:rsidRPr="00264524">
        <w:rPr>
          <w:color w:val="292A35"/>
        </w:rPr>
        <w:t>Закройте заднюю крышку, нажав на нее до характерного щелчка.</w:t>
      </w:r>
    </w:p>
    <w:p w14:paraId="647FBD55"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О том, правильно ли установлена чековая лента, скажет цвет индикатора, который расположен по правому краю лицевой стороны смарт-терминала. Если лампочка светится зеленым, то ошибок нет. Когда индикатор горит красным светом, это говорит об отсутствии ленты или о ее неправильной установке.</w:t>
      </w:r>
    </w:p>
    <w:p w14:paraId="138F44D1"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С помощью USB-порта подключите 2D сканер, поставляемый в комплекте. Укажите его модель через меню «Платежный терминал» на рабочем экране планшета Эвотор 7.2.</w:t>
      </w:r>
    </w:p>
    <w:p w14:paraId="7A4FBEB8"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Дальше пройдите простую и быструю регистрацию личного кабинета в системе. Введите номер телефона владельца смарт-терминала и следуйте дальнейшим инструкциям, которые будут выводиться на экран.</w:t>
      </w:r>
    </w:p>
    <w:p w14:paraId="60548CE8"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Вы можете дополнительно расширить базовый функционал Эвотор 7.2. Для этого используйте программы из маркетплейса. В общем списке выберите нужные приложения, подберите желаемый тариф, если программа оказалась платной. Затем нажмите кнопку «Установить» и следуйте инструкциям по работе внутри самой утилиты.</w:t>
      </w:r>
    </w:p>
    <w:p w14:paraId="26AE880F"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Если в ходе эксплуатации возникли трудности и сбои в работе кассы, поломки, ошибки, кроме этой инструкции по применению Эвотор СТ2Ф воспользуйтесь дополнительным руководством по ремонту и сервисному обслуживанию.</w:t>
      </w:r>
    </w:p>
    <w:p w14:paraId="10A670E2" w14:textId="77777777" w:rsidR="00F770F4" w:rsidRPr="00996455" w:rsidRDefault="00F770F4" w:rsidP="00302F2F">
      <w:pPr>
        <w:ind w:firstLine="709"/>
        <w:jc w:val="both"/>
        <w:rPr>
          <w:rFonts w:eastAsia="Calibri"/>
          <w:b/>
          <w:lang w:eastAsia="en-US"/>
        </w:rPr>
      </w:pPr>
      <w:r w:rsidRPr="00996455">
        <w:rPr>
          <w:rFonts w:eastAsia="Calibri"/>
          <w:b/>
          <w:lang w:eastAsia="en-US"/>
        </w:rPr>
        <w:t>Порядок  выполнения  работы:</w:t>
      </w:r>
    </w:p>
    <w:p w14:paraId="5C4541E0" w14:textId="77777777" w:rsidR="00F770F4" w:rsidRPr="00996455" w:rsidRDefault="00F770F4" w:rsidP="00C63EF3">
      <w:pPr>
        <w:numPr>
          <w:ilvl w:val="0"/>
          <w:numId w:val="24"/>
        </w:numPr>
        <w:contextualSpacing/>
        <w:jc w:val="both"/>
        <w:rPr>
          <w:rFonts w:eastAsia="Calibri"/>
          <w:lang w:eastAsia="en-US"/>
        </w:rPr>
      </w:pPr>
      <w:r w:rsidRPr="00996455">
        <w:rPr>
          <w:rFonts w:eastAsia="Calibri"/>
          <w:lang w:eastAsia="en-US"/>
        </w:rPr>
        <w:t>Ознакомиться  с теоретическим положением  практической  работы.</w:t>
      </w:r>
    </w:p>
    <w:p w14:paraId="67FD1BEB" w14:textId="77777777" w:rsidR="00F770F4" w:rsidRPr="00996455" w:rsidRDefault="00F770F4" w:rsidP="00C63EF3">
      <w:pPr>
        <w:numPr>
          <w:ilvl w:val="0"/>
          <w:numId w:val="24"/>
        </w:numPr>
        <w:contextualSpacing/>
        <w:jc w:val="both"/>
        <w:rPr>
          <w:rFonts w:eastAsia="Calibri"/>
          <w:lang w:eastAsia="en-US"/>
        </w:rPr>
      </w:pPr>
      <w:r w:rsidRPr="00996455">
        <w:rPr>
          <w:rFonts w:eastAsia="Calibri"/>
          <w:lang w:eastAsia="en-US"/>
        </w:rPr>
        <w:t>Выполнить практическую часть.</w:t>
      </w:r>
    </w:p>
    <w:p w14:paraId="7424F5A3" w14:textId="77777777" w:rsidR="00F770F4" w:rsidRPr="00996455" w:rsidRDefault="00F770F4" w:rsidP="00F770F4">
      <w:pPr>
        <w:ind w:left="720"/>
        <w:rPr>
          <w:rFonts w:eastAsia="Calibri"/>
          <w:b/>
          <w:lang w:eastAsia="en-US"/>
        </w:rPr>
      </w:pPr>
      <w:r w:rsidRPr="00996455">
        <w:rPr>
          <w:rFonts w:eastAsia="Calibri"/>
          <w:b/>
          <w:lang w:eastAsia="en-US"/>
        </w:rPr>
        <w:t>Практическая часть:</w:t>
      </w:r>
    </w:p>
    <w:p w14:paraId="48F0644D" w14:textId="77777777" w:rsidR="00F770F4" w:rsidRPr="00996455" w:rsidRDefault="00F770F4" w:rsidP="00F770F4">
      <w:pPr>
        <w:tabs>
          <w:tab w:val="left" w:pos="0"/>
        </w:tabs>
        <w:jc w:val="center"/>
        <w:rPr>
          <w:rFonts w:eastAsia="Calibri"/>
          <w:b/>
          <w:lang w:eastAsia="en-US"/>
        </w:rPr>
      </w:pPr>
      <w:r w:rsidRPr="00996455">
        <w:rPr>
          <w:rFonts w:eastAsia="Calibri"/>
          <w:b/>
          <w:lang w:eastAsia="en-US"/>
        </w:rPr>
        <w:t>Ход выполнения работы.</w:t>
      </w:r>
    </w:p>
    <w:p w14:paraId="4944C200" w14:textId="77777777" w:rsidR="00F770F4" w:rsidRPr="00996455" w:rsidRDefault="00F770F4" w:rsidP="00F770F4">
      <w:pPr>
        <w:tabs>
          <w:tab w:val="left" w:pos="0"/>
        </w:tabs>
        <w:ind w:left="720"/>
        <w:contextualSpacing/>
        <w:rPr>
          <w:rFonts w:eastAsia="Calibri"/>
          <w:b/>
          <w:lang w:eastAsia="en-US"/>
        </w:rPr>
      </w:pPr>
      <w:r w:rsidRPr="00996455">
        <w:rPr>
          <w:rFonts w:eastAsia="Calibri"/>
          <w:b/>
          <w:lang w:eastAsia="en-US"/>
        </w:rPr>
        <w:t xml:space="preserve">Задание </w:t>
      </w:r>
      <w:r w:rsidR="00302F2F">
        <w:rPr>
          <w:rFonts w:eastAsia="Calibri"/>
          <w:b/>
          <w:lang w:eastAsia="en-US"/>
        </w:rPr>
        <w:t>№</w:t>
      </w:r>
      <w:r w:rsidRPr="00996455">
        <w:rPr>
          <w:rFonts w:eastAsia="Calibri"/>
          <w:b/>
          <w:lang w:eastAsia="en-US"/>
        </w:rPr>
        <w:t xml:space="preserve">1. </w:t>
      </w:r>
    </w:p>
    <w:p w14:paraId="6DD366A5"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А. Составьте алгорит</w:t>
      </w:r>
      <w:r>
        <w:rPr>
          <w:rFonts w:eastAsia="Calibri"/>
          <w:lang w:eastAsia="en-US"/>
        </w:rPr>
        <w:t>м подготовки  ККМ «</w:t>
      </w:r>
      <w:r>
        <w:rPr>
          <w:color w:val="292A35"/>
        </w:rPr>
        <w:t>Эвотор 7.2»</w:t>
      </w:r>
      <w:r w:rsidRPr="00996455">
        <w:rPr>
          <w:rFonts w:eastAsia="Calibri"/>
          <w:lang w:eastAsia="en-US"/>
        </w:rPr>
        <w:t xml:space="preserve">  к работе   в учебном пособии.</w:t>
      </w:r>
    </w:p>
    <w:p w14:paraId="6215B051"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В. Сравните составленный алгоритм с эталоном.</w:t>
      </w:r>
    </w:p>
    <w:p w14:paraId="7519EE50" w14:textId="77777777" w:rsidR="00F770F4" w:rsidRPr="00996455" w:rsidRDefault="00F770F4" w:rsidP="00F770F4">
      <w:pPr>
        <w:tabs>
          <w:tab w:val="left" w:pos="0"/>
        </w:tabs>
        <w:ind w:left="720"/>
        <w:contextualSpacing/>
        <w:rPr>
          <w:rFonts w:eastAsia="Calibri"/>
          <w:lang w:eastAsia="en-US"/>
        </w:rPr>
      </w:pPr>
    </w:p>
    <w:p w14:paraId="7ED85990" w14:textId="77777777" w:rsidR="00F770F4" w:rsidRPr="00996455" w:rsidRDefault="00F770F4" w:rsidP="00F770F4">
      <w:pPr>
        <w:tabs>
          <w:tab w:val="left" w:pos="0"/>
        </w:tabs>
        <w:ind w:left="720"/>
        <w:contextualSpacing/>
        <w:rPr>
          <w:rFonts w:eastAsia="Calibri"/>
          <w:b/>
          <w:lang w:eastAsia="en-US"/>
        </w:rPr>
      </w:pPr>
      <w:r w:rsidRPr="00996455">
        <w:rPr>
          <w:rFonts w:eastAsia="Calibri"/>
          <w:b/>
          <w:lang w:eastAsia="en-US"/>
        </w:rPr>
        <w:t xml:space="preserve">Задание </w:t>
      </w:r>
      <w:r w:rsidR="00302F2F">
        <w:rPr>
          <w:rFonts w:eastAsia="Calibri"/>
          <w:b/>
          <w:lang w:eastAsia="en-US"/>
        </w:rPr>
        <w:t>№</w:t>
      </w:r>
      <w:r w:rsidRPr="00996455">
        <w:rPr>
          <w:rFonts w:eastAsia="Calibri"/>
          <w:b/>
          <w:lang w:eastAsia="en-US"/>
        </w:rPr>
        <w:t>2.</w:t>
      </w:r>
    </w:p>
    <w:p w14:paraId="4CF0D5BC"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 xml:space="preserve">А. Заправьте чековую ленту ленту в </w:t>
      </w:r>
      <w:r>
        <w:rPr>
          <w:rFonts w:eastAsia="Calibri"/>
          <w:lang w:eastAsia="en-US"/>
        </w:rPr>
        <w:t>ККМ «</w:t>
      </w:r>
      <w:r>
        <w:rPr>
          <w:color w:val="292A35"/>
        </w:rPr>
        <w:t>Эвотор 7.2»</w:t>
      </w:r>
      <w:r w:rsidRPr="00996455">
        <w:rPr>
          <w:rFonts w:eastAsia="Calibri"/>
          <w:lang w:eastAsia="en-US"/>
        </w:rPr>
        <w:t xml:space="preserve">  .</w:t>
      </w:r>
    </w:p>
    <w:p w14:paraId="4E4460D7"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 xml:space="preserve">В. Подготовьте  </w:t>
      </w:r>
      <w:r>
        <w:rPr>
          <w:rFonts w:eastAsia="Calibri"/>
          <w:lang w:eastAsia="en-US"/>
        </w:rPr>
        <w:t>ККМ «</w:t>
      </w:r>
      <w:r>
        <w:rPr>
          <w:color w:val="292A35"/>
        </w:rPr>
        <w:t>Эвотор 7.2»</w:t>
      </w:r>
      <w:r w:rsidRPr="00996455">
        <w:rPr>
          <w:rFonts w:eastAsia="Calibri"/>
          <w:lang w:eastAsia="en-US"/>
        </w:rPr>
        <w:t xml:space="preserve">  к работе.</w:t>
      </w:r>
    </w:p>
    <w:p w14:paraId="30440640"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Домашнее задание: выполните карточку – задание по теме: Подготовка ККТ к работе.</w:t>
      </w:r>
    </w:p>
    <w:p w14:paraId="3CB09F8A"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1.Расположите в нужной последовательности </w:t>
      </w:r>
      <w:r w:rsidRPr="00996455">
        <w:rPr>
          <w:rFonts w:eastAsia="Calibri"/>
          <w:i/>
          <w:lang w:eastAsia="en-US"/>
        </w:rPr>
        <w:t>(проставьте цифры)</w:t>
      </w:r>
      <w:r w:rsidRPr="00996455">
        <w:rPr>
          <w:rFonts w:eastAsia="Calibri"/>
          <w:lang w:eastAsia="en-US"/>
        </w:rPr>
        <w:t>:</w:t>
      </w:r>
    </w:p>
    <w:p w14:paraId="5EE54640"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   1 - перевести контрольно-кассовую машину в режим «Регистрация»</w:t>
      </w:r>
    </w:p>
    <w:p w14:paraId="1CC4EC47"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   2 - установить ленты </w:t>
      </w:r>
    </w:p>
    <w:p w14:paraId="49A93044"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   3 - проверить состояние регистров на начало смены</w:t>
      </w:r>
    </w:p>
    <w:p w14:paraId="7AAD7DB0"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   4 - оформить журнал кассира - операциониста</w:t>
      </w:r>
    </w:p>
    <w:p w14:paraId="6CBBB2BC"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   5 - подключит контрольно - кассовую машину к электросети</w:t>
      </w:r>
    </w:p>
    <w:p w14:paraId="77C4C26A" w14:textId="77777777" w:rsidR="00F770F4" w:rsidRPr="00996455" w:rsidRDefault="00F770F4" w:rsidP="00F770F4">
      <w:pPr>
        <w:tabs>
          <w:tab w:val="left" w:pos="0"/>
        </w:tabs>
        <w:ind w:left="709"/>
        <w:rPr>
          <w:rFonts w:eastAsia="Calibri"/>
          <w:lang w:eastAsia="en-US"/>
        </w:rPr>
      </w:pPr>
    </w:p>
    <w:p w14:paraId="526360E8"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2.Найдите правильный ответ </w:t>
      </w:r>
      <w:r w:rsidRPr="00996455">
        <w:rPr>
          <w:rFonts w:eastAsia="Calibri"/>
          <w:i/>
          <w:lang w:eastAsia="en-US"/>
        </w:rPr>
        <w:t>(обведите цифры)</w:t>
      </w:r>
      <w:r w:rsidRPr="00996455">
        <w:rPr>
          <w:rFonts w:eastAsia="Calibri"/>
          <w:lang w:eastAsia="en-US"/>
        </w:rPr>
        <w:t>:</w:t>
      </w:r>
    </w:p>
    <w:p w14:paraId="49897C9F" w14:textId="77777777" w:rsidR="00F770F4" w:rsidRPr="00996455" w:rsidRDefault="00F770F4" w:rsidP="00F770F4">
      <w:pPr>
        <w:tabs>
          <w:tab w:val="left" w:pos="0"/>
        </w:tabs>
        <w:ind w:left="709"/>
        <w:rPr>
          <w:rFonts w:eastAsia="Calibri"/>
          <w:lang w:eastAsia="en-US"/>
        </w:rPr>
      </w:pPr>
      <w:r w:rsidRPr="00996455">
        <w:rPr>
          <w:rFonts w:eastAsia="Calibri"/>
          <w:lang w:eastAsia="en-US"/>
        </w:rPr>
        <w:t>А - какой отчёт необходимо получить при подготовке ККМ к работе?</w:t>
      </w:r>
    </w:p>
    <w:p w14:paraId="3A7EBF85" w14:textId="77777777" w:rsidR="00F770F4" w:rsidRPr="00996455" w:rsidRDefault="00F770F4" w:rsidP="00F770F4">
      <w:pPr>
        <w:tabs>
          <w:tab w:val="left" w:pos="0"/>
        </w:tabs>
        <w:ind w:left="709"/>
        <w:rPr>
          <w:rFonts w:eastAsia="Calibri"/>
          <w:lang w:eastAsia="en-US"/>
        </w:rPr>
      </w:pPr>
      <w:r w:rsidRPr="00996455">
        <w:rPr>
          <w:rFonts w:eastAsia="Calibri"/>
          <w:lang w:eastAsia="en-US"/>
        </w:rPr>
        <w:t>1.   отчёт с гашением</w:t>
      </w:r>
    </w:p>
    <w:p w14:paraId="2B863067" w14:textId="77777777" w:rsidR="00F770F4" w:rsidRPr="00996455" w:rsidRDefault="00F770F4" w:rsidP="00F770F4">
      <w:pPr>
        <w:tabs>
          <w:tab w:val="left" w:pos="0"/>
        </w:tabs>
        <w:ind w:left="709"/>
        <w:rPr>
          <w:rFonts w:eastAsia="Calibri"/>
          <w:lang w:eastAsia="en-US"/>
        </w:rPr>
      </w:pPr>
      <w:r w:rsidRPr="00996455">
        <w:rPr>
          <w:rFonts w:eastAsia="Calibri"/>
          <w:lang w:eastAsia="en-US"/>
        </w:rPr>
        <w:t>2.   фискальный отчёт</w:t>
      </w:r>
    </w:p>
    <w:p w14:paraId="55FBA626" w14:textId="77777777" w:rsidR="00F770F4" w:rsidRPr="00996455" w:rsidRDefault="00F770F4" w:rsidP="00F770F4">
      <w:pPr>
        <w:tabs>
          <w:tab w:val="left" w:pos="0"/>
        </w:tabs>
        <w:ind w:left="709"/>
        <w:rPr>
          <w:rFonts w:eastAsia="Calibri"/>
          <w:lang w:eastAsia="en-US"/>
        </w:rPr>
      </w:pPr>
      <w:r w:rsidRPr="00996455">
        <w:rPr>
          <w:rFonts w:eastAsia="Calibri"/>
          <w:lang w:eastAsia="en-US"/>
        </w:rPr>
        <w:t>3.   отчёт без гашения</w:t>
      </w:r>
    </w:p>
    <w:p w14:paraId="3221EBA1" w14:textId="77777777" w:rsidR="00F770F4" w:rsidRPr="00996455" w:rsidRDefault="00F770F4" w:rsidP="00F770F4">
      <w:pPr>
        <w:tabs>
          <w:tab w:val="left" w:pos="0"/>
        </w:tabs>
        <w:ind w:left="709"/>
        <w:rPr>
          <w:rFonts w:eastAsia="Calibri"/>
          <w:lang w:eastAsia="en-US"/>
        </w:rPr>
      </w:pPr>
      <w:r w:rsidRPr="00996455">
        <w:rPr>
          <w:rFonts w:eastAsia="Calibri"/>
          <w:lang w:eastAsia="en-US"/>
        </w:rPr>
        <w:t>Б - какой режим машины используют для проверки состояния денежных регистров?</w:t>
      </w:r>
    </w:p>
    <w:p w14:paraId="5A594193" w14:textId="77777777" w:rsidR="00F770F4" w:rsidRPr="00996455" w:rsidRDefault="00F770F4" w:rsidP="00F770F4">
      <w:pPr>
        <w:tabs>
          <w:tab w:val="left" w:pos="0"/>
        </w:tabs>
        <w:ind w:left="709"/>
        <w:rPr>
          <w:rFonts w:eastAsia="Calibri"/>
          <w:lang w:eastAsia="en-US"/>
        </w:rPr>
      </w:pPr>
      <w:r w:rsidRPr="00996455">
        <w:rPr>
          <w:rFonts w:eastAsia="Calibri"/>
          <w:lang w:eastAsia="en-US"/>
        </w:rPr>
        <w:t>1.   показания</w:t>
      </w:r>
    </w:p>
    <w:p w14:paraId="2D35862F" w14:textId="77777777" w:rsidR="00F770F4" w:rsidRPr="00996455" w:rsidRDefault="00F770F4" w:rsidP="00F770F4">
      <w:pPr>
        <w:tabs>
          <w:tab w:val="left" w:pos="0"/>
        </w:tabs>
        <w:ind w:left="709"/>
        <w:rPr>
          <w:rFonts w:eastAsia="Calibri"/>
          <w:lang w:eastAsia="en-US"/>
        </w:rPr>
      </w:pPr>
      <w:r w:rsidRPr="00996455">
        <w:rPr>
          <w:rFonts w:eastAsia="Calibri"/>
          <w:lang w:eastAsia="en-US"/>
        </w:rPr>
        <w:t>2.   гашение</w:t>
      </w:r>
    </w:p>
    <w:p w14:paraId="7969947C" w14:textId="77777777" w:rsidR="00F770F4" w:rsidRPr="00996455" w:rsidRDefault="00F770F4" w:rsidP="00F770F4">
      <w:pPr>
        <w:tabs>
          <w:tab w:val="left" w:pos="0"/>
        </w:tabs>
        <w:ind w:left="709"/>
        <w:rPr>
          <w:rFonts w:eastAsia="Calibri"/>
          <w:lang w:eastAsia="en-US"/>
        </w:rPr>
      </w:pPr>
      <w:r w:rsidRPr="00996455">
        <w:rPr>
          <w:rFonts w:eastAsia="Calibri"/>
          <w:lang w:eastAsia="en-US"/>
        </w:rPr>
        <w:t>3.   регистрация</w:t>
      </w:r>
    </w:p>
    <w:p w14:paraId="627249F6" w14:textId="77777777" w:rsidR="00F770F4" w:rsidRPr="00996455" w:rsidRDefault="00F770F4" w:rsidP="00F770F4">
      <w:pPr>
        <w:tabs>
          <w:tab w:val="left" w:pos="0"/>
        </w:tabs>
        <w:ind w:left="709"/>
        <w:rPr>
          <w:rFonts w:eastAsia="Calibri"/>
          <w:lang w:eastAsia="en-US"/>
        </w:rPr>
      </w:pPr>
      <w:r w:rsidRPr="00996455">
        <w:rPr>
          <w:rFonts w:eastAsia="Calibri"/>
          <w:lang w:eastAsia="en-US"/>
        </w:rPr>
        <w:t>В - как обозначен на индикаторе машины режим «Регистрация»?</w:t>
      </w:r>
    </w:p>
    <w:p w14:paraId="558C5861" w14:textId="77777777" w:rsidR="00F770F4" w:rsidRPr="00996455" w:rsidRDefault="00F770F4" w:rsidP="00F770F4">
      <w:pPr>
        <w:tabs>
          <w:tab w:val="left" w:pos="0"/>
        </w:tabs>
        <w:ind w:left="709"/>
        <w:rPr>
          <w:rFonts w:eastAsia="Calibri"/>
          <w:lang w:eastAsia="en-US"/>
        </w:rPr>
      </w:pPr>
      <w:r w:rsidRPr="00996455">
        <w:rPr>
          <w:rFonts w:eastAsia="Calibri"/>
          <w:lang w:eastAsia="en-US"/>
        </w:rPr>
        <w:t>1.  ПАР1</w:t>
      </w:r>
    </w:p>
    <w:p w14:paraId="04275E4E" w14:textId="77777777" w:rsidR="00F770F4" w:rsidRPr="00996455" w:rsidRDefault="00F770F4" w:rsidP="00F770F4">
      <w:pPr>
        <w:tabs>
          <w:tab w:val="left" w:pos="0"/>
        </w:tabs>
        <w:ind w:left="709"/>
        <w:rPr>
          <w:rFonts w:eastAsia="Calibri"/>
          <w:lang w:eastAsia="en-US"/>
        </w:rPr>
      </w:pPr>
      <w:r w:rsidRPr="00996455">
        <w:rPr>
          <w:rFonts w:eastAsia="Calibri"/>
          <w:lang w:eastAsia="en-US"/>
        </w:rPr>
        <w:lastRenderedPageBreak/>
        <w:t>2.  0.00</w:t>
      </w:r>
    </w:p>
    <w:p w14:paraId="75597A60" w14:textId="77777777" w:rsidR="00F770F4" w:rsidRPr="00996455" w:rsidRDefault="00F770F4" w:rsidP="00F770F4">
      <w:pPr>
        <w:tabs>
          <w:tab w:val="left" w:pos="0"/>
        </w:tabs>
        <w:ind w:left="709"/>
        <w:rPr>
          <w:rFonts w:eastAsia="Calibri"/>
          <w:lang w:eastAsia="en-US"/>
        </w:rPr>
      </w:pPr>
      <w:r w:rsidRPr="00996455">
        <w:rPr>
          <w:rFonts w:eastAsia="Calibri"/>
          <w:lang w:eastAsia="en-US"/>
        </w:rPr>
        <w:t>3.  ОСГ</w:t>
      </w:r>
    </w:p>
    <w:p w14:paraId="04B89CE1" w14:textId="77777777" w:rsidR="00F770F4" w:rsidRPr="00996455" w:rsidRDefault="00F770F4" w:rsidP="00F770F4">
      <w:pPr>
        <w:tabs>
          <w:tab w:val="left" w:pos="0"/>
        </w:tabs>
        <w:ind w:left="709"/>
        <w:rPr>
          <w:rFonts w:eastAsia="Calibri"/>
          <w:lang w:eastAsia="en-US"/>
        </w:rPr>
      </w:pPr>
      <w:r w:rsidRPr="00996455">
        <w:rPr>
          <w:rFonts w:eastAsia="Calibri"/>
          <w:lang w:eastAsia="en-US"/>
        </w:rPr>
        <w:t>Г - какому символу соответствует режим «Показания»?</w:t>
      </w:r>
    </w:p>
    <w:p w14:paraId="39671BB6"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1.  </w:t>
      </w:r>
      <w:r w:rsidRPr="00996455">
        <w:rPr>
          <w:rFonts w:eastAsia="Calibri"/>
          <w:lang w:val="en-US" w:eastAsia="en-US"/>
        </w:rPr>
        <w:t>X</w:t>
      </w:r>
    </w:p>
    <w:p w14:paraId="439EE2E5"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2.  </w:t>
      </w:r>
      <w:r w:rsidRPr="00996455">
        <w:rPr>
          <w:rFonts w:eastAsia="Calibri"/>
          <w:lang w:val="en-US" w:eastAsia="en-US"/>
        </w:rPr>
        <w:t>Z</w:t>
      </w:r>
    </w:p>
    <w:p w14:paraId="4173337F" w14:textId="77777777" w:rsidR="00F770F4" w:rsidRPr="00996455" w:rsidRDefault="00F770F4" w:rsidP="00F770F4">
      <w:pPr>
        <w:tabs>
          <w:tab w:val="left" w:pos="0"/>
        </w:tabs>
        <w:ind w:left="709"/>
        <w:rPr>
          <w:rFonts w:eastAsia="Calibri"/>
          <w:lang w:eastAsia="en-US"/>
        </w:rPr>
      </w:pPr>
      <w:r w:rsidRPr="00996455">
        <w:rPr>
          <w:rFonts w:eastAsia="Calibri"/>
          <w:lang w:eastAsia="en-US"/>
        </w:rPr>
        <w:t>3.  Ф</w:t>
      </w:r>
    </w:p>
    <w:p w14:paraId="7B8B73D6" w14:textId="77777777" w:rsidR="00F770F4" w:rsidRPr="00996455" w:rsidRDefault="00302F2F" w:rsidP="00F770F4">
      <w:pPr>
        <w:tabs>
          <w:tab w:val="left" w:pos="0"/>
        </w:tabs>
        <w:ind w:left="709"/>
        <w:rPr>
          <w:rFonts w:eastAsia="Calibri"/>
          <w:lang w:eastAsia="en-US"/>
        </w:rPr>
      </w:pPr>
      <w:r w:rsidRPr="00302F2F">
        <w:rPr>
          <w:rFonts w:eastAsia="Calibri"/>
          <w:b/>
          <w:lang w:eastAsia="en-US"/>
        </w:rPr>
        <w:t>Задание № 3</w:t>
      </w:r>
      <w:r w:rsidR="00F770F4" w:rsidRPr="00302F2F">
        <w:rPr>
          <w:rFonts w:eastAsia="Calibri"/>
          <w:b/>
          <w:lang w:eastAsia="en-US"/>
        </w:rPr>
        <w:t>.</w:t>
      </w:r>
      <w:r w:rsidR="00F770F4" w:rsidRPr="00996455">
        <w:rPr>
          <w:rFonts w:eastAsia="Calibri"/>
          <w:lang w:eastAsia="en-US"/>
        </w:rPr>
        <w:t>Закончите следующие фразы:</w:t>
      </w:r>
    </w:p>
    <w:p w14:paraId="2FE7DDBE" w14:textId="77777777" w:rsidR="00F770F4" w:rsidRPr="00996455" w:rsidRDefault="00F770F4" w:rsidP="00F770F4">
      <w:pPr>
        <w:tabs>
          <w:tab w:val="left" w:pos="0"/>
        </w:tabs>
        <w:ind w:left="709"/>
        <w:rPr>
          <w:rFonts w:eastAsia="Calibri"/>
          <w:lang w:eastAsia="en-US"/>
        </w:rPr>
      </w:pPr>
      <w:r w:rsidRPr="00996455">
        <w:rPr>
          <w:rFonts w:eastAsia="Calibri"/>
          <w:lang w:eastAsia="en-US"/>
        </w:rPr>
        <w:t>1  - если ККМ не переводится в режим «Регистрация», кассир должен выяснить</w:t>
      </w:r>
    </w:p>
    <w:p w14:paraId="6D328562" w14:textId="77777777" w:rsidR="00F770F4" w:rsidRPr="00996455" w:rsidRDefault="00F770F4" w:rsidP="00F770F4">
      <w:pPr>
        <w:tabs>
          <w:tab w:val="left" w:pos="0"/>
        </w:tabs>
        <w:ind w:left="709"/>
        <w:rPr>
          <w:rFonts w:eastAsia="Calibri"/>
          <w:lang w:eastAsia="en-US"/>
        </w:rPr>
      </w:pPr>
      <w:r w:rsidRPr="00996455">
        <w:rPr>
          <w:rFonts w:eastAsia="Calibri"/>
          <w:lang w:eastAsia="en-US"/>
        </w:rPr>
        <w:t>……………………………………    и ……………………………………………..</w:t>
      </w:r>
    </w:p>
    <w:p w14:paraId="4633E5C1"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2 -  о нарушении пломбы на ККМ необходимо сообщить в </w:t>
      </w:r>
    </w:p>
    <w:p w14:paraId="5001FF58" w14:textId="77777777" w:rsidR="00F770F4" w:rsidRPr="00996455" w:rsidRDefault="00F770F4" w:rsidP="00F770F4">
      <w:pPr>
        <w:tabs>
          <w:tab w:val="left" w:pos="0"/>
        </w:tabs>
        <w:ind w:left="709"/>
        <w:rPr>
          <w:rFonts w:eastAsia="Calibri"/>
          <w:lang w:eastAsia="en-US"/>
        </w:rPr>
      </w:pPr>
      <w:r w:rsidRPr="00996455">
        <w:rPr>
          <w:rFonts w:eastAsia="Calibri"/>
          <w:lang w:eastAsia="en-US"/>
        </w:rPr>
        <w:t>а) …………………………………………………………………………………….</w:t>
      </w:r>
    </w:p>
    <w:p w14:paraId="77ADB1D3"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б) ……………………………………………………………………………………                                                    </w:t>
      </w:r>
    </w:p>
    <w:p w14:paraId="5D8BEA34" w14:textId="77777777" w:rsidR="00F770F4" w:rsidRDefault="00F770F4" w:rsidP="00FC376A">
      <w:pPr>
        <w:widowControl w:val="0"/>
        <w:shd w:val="clear" w:color="auto" w:fill="FFFFFF"/>
        <w:tabs>
          <w:tab w:val="left" w:pos="302"/>
        </w:tabs>
        <w:autoSpaceDE w:val="0"/>
        <w:autoSpaceDN w:val="0"/>
        <w:adjustRightInd w:val="0"/>
        <w:rPr>
          <w:color w:val="000000"/>
        </w:rPr>
      </w:pPr>
    </w:p>
    <w:p w14:paraId="5BA4C526" w14:textId="77777777" w:rsidR="003A7B17" w:rsidRPr="00FC0D02" w:rsidRDefault="003A7B17" w:rsidP="00FC0D02">
      <w:pPr>
        <w:widowControl w:val="0"/>
        <w:shd w:val="clear" w:color="auto" w:fill="FFFFFF"/>
        <w:tabs>
          <w:tab w:val="left" w:pos="302"/>
        </w:tabs>
        <w:autoSpaceDE w:val="0"/>
        <w:autoSpaceDN w:val="0"/>
        <w:adjustRightInd w:val="0"/>
        <w:jc w:val="both"/>
        <w:rPr>
          <w:b/>
          <w:color w:val="000000"/>
        </w:rPr>
      </w:pPr>
      <w:r w:rsidRPr="00FC0D02">
        <w:rPr>
          <w:b/>
          <w:color w:val="000000"/>
        </w:rPr>
        <w:t>Практическая работа №</w:t>
      </w:r>
      <w:r w:rsidR="00302F2F" w:rsidRPr="00FC0D02">
        <w:rPr>
          <w:b/>
          <w:color w:val="000000"/>
        </w:rPr>
        <w:t>13 и</w:t>
      </w:r>
      <w:r w:rsidRPr="00FC0D02">
        <w:rPr>
          <w:b/>
          <w:color w:val="000000"/>
        </w:rPr>
        <w:t xml:space="preserve"> № 14 Подготовка ККМ </w:t>
      </w:r>
      <w:r w:rsidR="00302F2F" w:rsidRPr="00FC0D02">
        <w:rPr>
          <w:b/>
          <w:color w:val="000000"/>
        </w:rPr>
        <w:t>«</w:t>
      </w:r>
      <w:r w:rsidR="00302F2F" w:rsidRPr="00FC0D02">
        <w:rPr>
          <w:b/>
          <w:color w:val="000000"/>
          <w:shd w:val="clear" w:color="auto" w:fill="FFFFFF"/>
        </w:rPr>
        <w:t>POST</w:t>
      </w:r>
      <w:r w:rsidRPr="00FC0D02">
        <w:rPr>
          <w:b/>
          <w:color w:val="000000"/>
          <w:shd w:val="clear" w:color="auto" w:fill="FFFFFF"/>
        </w:rPr>
        <w:t xml:space="preserve"> – терминал</w:t>
      </w:r>
      <w:r w:rsidRPr="00FC0D02">
        <w:rPr>
          <w:b/>
          <w:color w:val="000000"/>
        </w:rPr>
        <w:t>» к работе, получение пробного нулевого чека, получение Х-отчета, закрытие смены, выполнение расчетных операций. расшифровка реквизитов чека</w:t>
      </w:r>
    </w:p>
    <w:p w14:paraId="5B2C3119" w14:textId="77777777" w:rsidR="00F770F4" w:rsidRPr="00996455" w:rsidRDefault="00F770F4" w:rsidP="00B377B6">
      <w:pPr>
        <w:ind w:firstLine="709"/>
        <w:jc w:val="both"/>
        <w:rPr>
          <w:rFonts w:eastAsia="Calibri"/>
          <w:b/>
          <w:lang w:eastAsia="en-US"/>
        </w:rPr>
      </w:pPr>
      <w:r w:rsidRPr="00996455">
        <w:rPr>
          <w:rFonts w:eastAsia="Calibri"/>
          <w:b/>
          <w:lang w:eastAsia="en-US"/>
        </w:rPr>
        <w:t xml:space="preserve">Содержание занятия: </w:t>
      </w:r>
    </w:p>
    <w:p w14:paraId="4964744F" w14:textId="77777777" w:rsidR="00F770F4" w:rsidRPr="00996455" w:rsidRDefault="00F770F4" w:rsidP="00B377B6">
      <w:pPr>
        <w:ind w:firstLine="709"/>
        <w:jc w:val="both"/>
        <w:rPr>
          <w:rFonts w:eastAsia="Calibri"/>
          <w:lang w:eastAsia="en-US"/>
        </w:rPr>
      </w:pPr>
      <w:r w:rsidRPr="00996455">
        <w:rPr>
          <w:rFonts w:eastAsia="Calibri"/>
          <w:lang w:eastAsia="en-US"/>
        </w:rPr>
        <w:t>1. Подготовить автономную ККТ к работе, получить пробный нулевой чек, получение Х-отчета.</w:t>
      </w:r>
    </w:p>
    <w:p w14:paraId="2DCEC794" w14:textId="77777777" w:rsidR="00F770F4" w:rsidRPr="00996455" w:rsidRDefault="00F770F4" w:rsidP="00F770F4">
      <w:pPr>
        <w:ind w:firstLine="567"/>
        <w:jc w:val="both"/>
        <w:outlineLvl w:val="0"/>
        <w:rPr>
          <w:rFonts w:eastAsia="Calibri"/>
          <w:lang w:eastAsia="en-US"/>
        </w:rPr>
      </w:pPr>
      <w:r w:rsidRPr="00996455">
        <w:rPr>
          <w:rFonts w:eastAsia="Calibri"/>
          <w:b/>
          <w:lang w:eastAsia="en-US"/>
        </w:rPr>
        <w:t>Оборудование  и  аппаратура</w:t>
      </w:r>
      <w:r w:rsidRPr="00996455">
        <w:rPr>
          <w:rFonts w:eastAsia="Calibri"/>
          <w:lang w:eastAsia="en-US"/>
        </w:rPr>
        <w:t>:</w:t>
      </w:r>
    </w:p>
    <w:p w14:paraId="70CB3A2D" w14:textId="77777777" w:rsidR="00F770F4" w:rsidRPr="00996455" w:rsidRDefault="00F770F4"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Письменные  принадлежности;</w:t>
      </w:r>
    </w:p>
    <w:p w14:paraId="3F83C024" w14:textId="77777777" w:rsidR="00F770F4" w:rsidRPr="00996455" w:rsidRDefault="00F770F4"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 xml:space="preserve">Задание для выполнения практического занятия. </w:t>
      </w:r>
    </w:p>
    <w:p w14:paraId="3C6EFF38" w14:textId="77777777" w:rsidR="00F770F4" w:rsidRPr="00996455" w:rsidRDefault="00F770F4" w:rsidP="00C63EF3">
      <w:pPr>
        <w:numPr>
          <w:ilvl w:val="3"/>
          <w:numId w:val="22"/>
        </w:numPr>
        <w:tabs>
          <w:tab w:val="left" w:pos="1134"/>
        </w:tabs>
        <w:ind w:left="142" w:firstLine="709"/>
        <w:contextualSpacing/>
        <w:jc w:val="both"/>
        <w:rPr>
          <w:rFonts w:eastAsia="Calibri"/>
          <w:lang w:eastAsia="en-US"/>
        </w:rPr>
      </w:pPr>
      <w:r w:rsidRPr="00996455">
        <w:rPr>
          <w:rFonts w:eastAsia="Calibri"/>
          <w:lang w:val="en-US" w:eastAsia="en-US"/>
        </w:rPr>
        <w:t>POS</w:t>
      </w:r>
      <w:r w:rsidRPr="00996455">
        <w:rPr>
          <w:rFonts w:eastAsia="Calibri"/>
          <w:lang w:eastAsia="en-US"/>
        </w:rPr>
        <w:t xml:space="preserve"> терминал, кассовая лента. </w:t>
      </w:r>
    </w:p>
    <w:p w14:paraId="0941CE87" w14:textId="77777777" w:rsidR="00F770F4" w:rsidRPr="00996455" w:rsidRDefault="00F770F4" w:rsidP="00F770F4">
      <w:pPr>
        <w:ind w:left="1134"/>
        <w:contextualSpacing/>
        <w:jc w:val="both"/>
        <w:rPr>
          <w:rFonts w:eastAsia="Calibri"/>
          <w:b/>
          <w:lang w:eastAsia="en-US"/>
        </w:rPr>
      </w:pPr>
      <w:r w:rsidRPr="00996455">
        <w:rPr>
          <w:rFonts w:eastAsia="Calibri"/>
          <w:b/>
          <w:lang w:eastAsia="en-US"/>
        </w:rPr>
        <w:t>Теоретическая часть:</w:t>
      </w:r>
    </w:p>
    <w:p w14:paraId="3C9CD9F3" w14:textId="77777777" w:rsidR="00F770F4" w:rsidRPr="00996455" w:rsidRDefault="00F770F4" w:rsidP="00F770F4">
      <w:pPr>
        <w:shd w:val="clear" w:color="auto" w:fill="FFFFFF"/>
        <w:ind w:firstLine="709"/>
        <w:jc w:val="both"/>
        <w:rPr>
          <w:color w:val="000000"/>
        </w:rPr>
      </w:pPr>
      <w:r w:rsidRPr="00996455">
        <w:rPr>
          <w:b/>
          <w:bCs/>
          <w:color w:val="000000"/>
        </w:rPr>
        <w:t>Состав POS-системы ШТРИХ-miniPOS II</w:t>
      </w:r>
    </w:p>
    <w:p w14:paraId="68620F00" w14:textId="77777777" w:rsidR="00F770F4" w:rsidRPr="00996455" w:rsidRDefault="00F770F4" w:rsidP="00F770F4">
      <w:pPr>
        <w:shd w:val="clear" w:color="auto" w:fill="FFFFFF"/>
        <w:ind w:firstLine="709"/>
        <w:jc w:val="both"/>
        <w:rPr>
          <w:color w:val="000000"/>
        </w:rPr>
      </w:pPr>
      <w:r w:rsidRPr="00996455">
        <w:rPr>
          <w:color w:val="000000"/>
        </w:rPr>
        <w:t>В составе POS-системы ШТРИХ-miniPOS II уже есть практически всё, что нужно для кассового узла:</w:t>
      </w:r>
    </w:p>
    <w:p w14:paraId="14E65708"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специализированный компьютер</w:t>
      </w:r>
    </w:p>
    <w:p w14:paraId="63A59430"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яркий LCD-дисплей кассира диагональю 6,4 дюйма с сенсорным экраном</w:t>
      </w:r>
    </w:p>
    <w:p w14:paraId="6232DDD0"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программируемая клавиатура на 39 клавиш</w:t>
      </w:r>
    </w:p>
    <w:p w14:paraId="54744F60"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инфракрасный детектор фальшивых купюр</w:t>
      </w:r>
    </w:p>
    <w:p w14:paraId="0D15F569"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считыватель магнитных карт</w:t>
      </w:r>
    </w:p>
    <w:p w14:paraId="1E748753"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считыватель магнитных карт</w:t>
      </w:r>
    </w:p>
    <w:p w14:paraId="77784E3F"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надёжный принтер чеков (фискальный регистратор)</w:t>
      </w:r>
    </w:p>
    <w:p w14:paraId="5D5EB195"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обмен данными с товароучётными программами (flash-карты, Ethernet, GPRS, WiFi)</w:t>
      </w:r>
    </w:p>
    <w:p w14:paraId="14CF9426"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лицензионная операционная система Windows</w:t>
      </w:r>
    </w:p>
    <w:p w14:paraId="7A73224F"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бесплатная программа кассира</w:t>
      </w:r>
    </w:p>
    <w:p w14:paraId="2DF82CDB" w14:textId="77777777" w:rsidR="00F770F4" w:rsidRPr="00996455" w:rsidRDefault="00F770F4" w:rsidP="00F770F4">
      <w:pPr>
        <w:shd w:val="clear" w:color="auto" w:fill="FFFFFF"/>
        <w:ind w:firstLine="709"/>
        <w:jc w:val="both"/>
        <w:rPr>
          <w:color w:val="000000"/>
        </w:rPr>
      </w:pPr>
      <w:r w:rsidRPr="00996455">
        <w:rPr>
          <w:b/>
          <w:bCs/>
          <w:color w:val="000000"/>
        </w:rPr>
        <w:t>Яркий LCD-дисплей кассира диагональю 6,4 дюйма с сенсорным экраном</w:t>
      </w:r>
    </w:p>
    <w:p w14:paraId="24DDA6A6" w14:textId="77777777" w:rsidR="00F770F4" w:rsidRPr="00996455" w:rsidRDefault="00F770F4" w:rsidP="00F770F4">
      <w:pPr>
        <w:shd w:val="clear" w:color="auto" w:fill="FFFFFF"/>
        <w:ind w:firstLine="709"/>
        <w:jc w:val="both"/>
        <w:rPr>
          <w:color w:val="000000"/>
        </w:rPr>
      </w:pPr>
      <w:r w:rsidRPr="00996455">
        <w:rPr>
          <w:color w:val="000000"/>
        </w:rPr>
        <w:t>Нашей компанией представлены практически все известные бренды оборудования штрихкодирования, если вас интересует товар, которого вы не нашли на сайте, можете обратиться к нашим менеджерам по телефону, и они помогут подобрать вам аналогичный товар, или порекомендовать партнера где его можно приобрести..</w:t>
      </w:r>
    </w:p>
    <w:p w14:paraId="664F0705" w14:textId="77777777" w:rsidR="00F770F4" w:rsidRPr="00996455" w:rsidRDefault="00F770F4" w:rsidP="00F770F4">
      <w:pPr>
        <w:ind w:firstLine="709"/>
        <w:jc w:val="both"/>
      </w:pPr>
      <w:r w:rsidRPr="00996455">
        <w:rPr>
          <w:noProof/>
        </w:rPr>
        <w:drawing>
          <wp:inline distT="0" distB="0" distL="0" distR="0" wp14:anchorId="5591BACD" wp14:editId="52B81D7E">
            <wp:extent cx="1657350" cy="1114425"/>
            <wp:effectExtent l="0" t="0" r="0" b="9525"/>
            <wp:docPr id="22" name="Рисунок 22"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ШТРИХ-miniPOS II"/>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57350" cy="1114425"/>
                    </a:xfrm>
                    <a:prstGeom prst="rect">
                      <a:avLst/>
                    </a:prstGeom>
                    <a:noFill/>
                    <a:ln>
                      <a:noFill/>
                    </a:ln>
                  </pic:spPr>
                </pic:pic>
              </a:graphicData>
            </a:graphic>
          </wp:inline>
        </w:drawing>
      </w:r>
    </w:p>
    <w:p w14:paraId="00CD270F" w14:textId="77777777" w:rsidR="00F770F4" w:rsidRPr="00996455" w:rsidRDefault="00F770F4" w:rsidP="00F770F4">
      <w:pPr>
        <w:shd w:val="clear" w:color="auto" w:fill="FFFFFF"/>
        <w:ind w:firstLine="709"/>
        <w:jc w:val="both"/>
        <w:rPr>
          <w:color w:val="000000"/>
        </w:rPr>
      </w:pPr>
      <w:r w:rsidRPr="00996455">
        <w:rPr>
          <w:color w:val="000000"/>
        </w:rPr>
        <w:t xml:space="preserve">Заботясь об удобстве работы кассира, нами был выбран яркий и контрастный высококачественный жидкокристаллический дисплей кассира с большими углами обзора </w:t>
      </w:r>
      <w:r w:rsidRPr="00996455">
        <w:rPr>
          <w:color w:val="000000"/>
        </w:rPr>
        <w:lastRenderedPageBreak/>
        <w:t>по горизонтали и вертикали. Цветной дисплей (65536 цветов) имеет диагональ 6,4” дюйма (16 см), разрешение 640х480 точек, и работать на нём гораздо удобнее, чем на решениях, использующихся в федеральных сетях, например, в Ашане или Перекрёстке: кассирам не нужно напрягать зрение, они меньше устают, не теряют концентрации, что положительно сказывается на продажах и снижает потери.</w:t>
      </w:r>
    </w:p>
    <w:p w14:paraId="59600E90" w14:textId="77777777" w:rsidR="00F770F4" w:rsidRPr="00996455" w:rsidRDefault="00F770F4" w:rsidP="00F770F4">
      <w:pPr>
        <w:shd w:val="clear" w:color="auto" w:fill="FFFFFF"/>
        <w:ind w:firstLine="709"/>
        <w:jc w:val="both"/>
        <w:rPr>
          <w:color w:val="000000"/>
        </w:rPr>
      </w:pPr>
      <w:r w:rsidRPr="00996455">
        <w:rPr>
          <w:color w:val="000000"/>
        </w:rPr>
        <w:t>Монитор снабжён сенсорным экраном, благодаря которому упрощается обслуживание системы, так как настройка программы можно выполнить даже без мыши.</w:t>
      </w:r>
    </w:p>
    <w:p w14:paraId="551B9948"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ПРОГРАММИРУЕМАЯ КЛАВИАТУРА НА 39 КЛАВИШ</w:t>
      </w:r>
    </w:p>
    <w:p w14:paraId="1ED444D6"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7C504E80" wp14:editId="2FE07BA3">
            <wp:extent cx="2114550" cy="1390650"/>
            <wp:effectExtent l="0" t="0" r="0" b="0"/>
            <wp:docPr id="21" name="Рисунок 21"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ШТРИХ-miniPOS II"/>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114550" cy="1390650"/>
                    </a:xfrm>
                    <a:prstGeom prst="rect">
                      <a:avLst/>
                    </a:prstGeom>
                    <a:noFill/>
                    <a:ln>
                      <a:noFill/>
                    </a:ln>
                  </pic:spPr>
                </pic:pic>
              </a:graphicData>
            </a:graphic>
          </wp:inline>
        </w:drawing>
      </w:r>
      <w:r w:rsidRPr="00996455">
        <w:rPr>
          <w:color w:val="000000"/>
        </w:rPr>
        <w:t>POS-система ШТРИХ-miniPOS II оснащена встроенной программируемой клавиатурой на 39 клавиш, за которыми в кассовой программе ШТРИХ-М: КАССИР miniPOS можно закреплять различные сервисные функции. Так, например, часть клавиш могут использоваться как горячие: соответствовать какому-то товару без штрих-кода, например, хлебу. Программирование за клавишами наиболее часто производимых операций позволяет существенно упростить работу кассира, экономить время кассира и деньги хозяина. Клавиатура предназначена для использования в условиях интенсивного ввода информации. Повышенный ресурс механических контактных модулей делает устройство безотказным на протяжении всего срока службы изделия.</w:t>
      </w:r>
    </w:p>
    <w:p w14:paraId="50618BE0"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СЧИТЫВАТЕЛЬ МАГНИТНЫХ КАРТ</w:t>
      </w:r>
    </w:p>
    <w:p w14:paraId="493FEAD0"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51F3EEDC" wp14:editId="161F552D">
            <wp:extent cx="1714500" cy="1104900"/>
            <wp:effectExtent l="0" t="0" r="0" b="0"/>
            <wp:docPr id="20" name="Рисунок 20"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ШТРИХ-miniPOS II"/>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714500" cy="1104900"/>
                    </a:xfrm>
                    <a:prstGeom prst="rect">
                      <a:avLst/>
                    </a:prstGeom>
                    <a:noFill/>
                    <a:ln>
                      <a:noFill/>
                    </a:ln>
                  </pic:spPr>
                </pic:pic>
              </a:graphicData>
            </a:graphic>
          </wp:inline>
        </w:drawing>
      </w:r>
      <w:r w:rsidRPr="00996455">
        <w:rPr>
          <w:color w:val="000000"/>
        </w:rPr>
        <w:t>В розничной торговле одним из инструментов удержания постоянных покупателей являются схемы лояльности и дисконтные программы. Гибкие системы скидок позволяют создавать круг постоянных клиентов, анализируя базу покупателей, предлагать действительно востребованные рынком товары и услуги. Подавляющее большинство таких схем и программ реализуется на базе пластиковых карт с магнитной полосой: эти карты защищены от злоупотреблений со стороны кассиров. Устройство для работы с картами с магнитной полосой уже встроено в POS-систему ШТРИХ-miniPOS II – это считыватель магнитных карт на 2 дорожки. Кроме схем лояльности и дисконтных программ, считыватель может также использоваться для организации системы прав кассиров, старших кассиров и администраторов магазина.</w:t>
      </w:r>
    </w:p>
    <w:p w14:paraId="3420109E"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ДИСПЛЕЙ ПОКУПАТЕЛЯ</w:t>
      </w:r>
    </w:p>
    <w:p w14:paraId="4D2A5C2F"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4B135E5D" wp14:editId="4117E669">
            <wp:extent cx="2105025" cy="1343025"/>
            <wp:effectExtent l="0" t="0" r="9525" b="9525"/>
            <wp:docPr id="19" name="Рисунок 19"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ШТРИХ-miniPOS II"/>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105025" cy="1343025"/>
                    </a:xfrm>
                    <a:prstGeom prst="rect">
                      <a:avLst/>
                    </a:prstGeom>
                    <a:noFill/>
                    <a:ln>
                      <a:noFill/>
                    </a:ln>
                  </pic:spPr>
                </pic:pic>
              </a:graphicData>
            </a:graphic>
          </wp:inline>
        </w:drawing>
      </w:r>
      <w:r w:rsidRPr="00996455">
        <w:rPr>
          <w:color w:val="000000"/>
        </w:rPr>
        <w:t xml:space="preserve">В целях соответствия правилам торговли, ШТРИХ-miniPOS II оборудован встроенным дисплеем покупателя: одна строка в 16 символов. </w:t>
      </w:r>
      <w:r w:rsidRPr="00996455">
        <w:rPr>
          <w:color w:val="000000"/>
        </w:rPr>
        <w:lastRenderedPageBreak/>
        <w:t>Матричный ЖК-дисплей покупателя, расположенный на обратной стороне дисплея кассира, обеспечивает чёткое отображение информации о наименовании и стоимости товара, итога чека и суммы сдачи. В случае, когда ШТРИХ-miniPOS II работают в связке с весами, на дисплей покупателя может выводиться масса весового товара. Использование встроенного дисплея позволяет отказаться от подключения обязательного устройства, высвободить интерфейсный разъем и сэкономить место на рабочем столе.</w:t>
      </w:r>
    </w:p>
    <w:p w14:paraId="6D1F484B"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РЕШЕНИЕ ПОД КЛЮЧ</w:t>
      </w:r>
    </w:p>
    <w:p w14:paraId="6425618D" w14:textId="77777777" w:rsidR="00F770F4" w:rsidRPr="00996455" w:rsidRDefault="00F770F4" w:rsidP="00F770F4">
      <w:pPr>
        <w:shd w:val="clear" w:color="auto" w:fill="FFFFFF"/>
        <w:ind w:firstLine="709"/>
        <w:jc w:val="both"/>
        <w:rPr>
          <w:color w:val="000000"/>
        </w:rPr>
      </w:pPr>
      <w:r w:rsidRPr="00996455">
        <w:rPr>
          <w:color w:val="000000"/>
        </w:rPr>
        <w:t>В POS-системе ШТРИХ-miniPOS II всё уже установлено, настроено и подключено. POS-система поставляется с предустановленной операционной системой Windows CE.NET и бесплатной кассовой программой. Все компоненты системы подключены и настроены: нужно лишь достать кассу из коробки, включить в розетку, настроить обмен с товароучётной программой и начать работу. Включайте и работайте!</w:t>
      </w:r>
    </w:p>
    <w:p w14:paraId="091C4541"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ИНФРАКРАСНЫЙ ДЕТЕКТОР КУПЮР – НАДЁЖНАЯ ЗАЩИТА ОТ ФАЛЬШИВОК</w:t>
      </w:r>
    </w:p>
    <w:p w14:paraId="1C9978BA"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4CEF0EB4" wp14:editId="0A13F0F3">
            <wp:extent cx="2047875" cy="1790700"/>
            <wp:effectExtent l="0" t="0" r="9525" b="0"/>
            <wp:docPr id="18" name="Рисунок 18"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ШТРИХ-miniPOS II"/>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47875" cy="1790700"/>
                    </a:xfrm>
                    <a:prstGeom prst="rect">
                      <a:avLst/>
                    </a:prstGeom>
                    <a:noFill/>
                    <a:ln>
                      <a:noFill/>
                    </a:ln>
                  </pic:spPr>
                </pic:pic>
              </a:graphicData>
            </a:graphic>
          </wp:inline>
        </w:drawing>
      </w:r>
      <w:r w:rsidRPr="00996455">
        <w:rPr>
          <w:color w:val="000000"/>
        </w:rPr>
        <w:t>ШТРИХ-miniPOS II – первая POS-система в мире со встроенным ИК-детектором. Инфракрасный детектор фальшивых купюр предназначен для комплексной проверки ценных бумаг и денежных знаков различных государств, в том числе EUR, USD, RUR. Инфракрасная детекция, которая является на сегодняшний день одной из самых надежных, позволяет безошибочно выявить самые изощренные подделки. По нажатию клавиши изображение банкноты выводится на дисплей кассира. Высокая четкость изображения позволяет проводить визуальный контроль как одной банкноты, так и банкнот, разложенных веером. Встроенный инфракрасный детектор валют экономит владельцу магазина более 4500 руб. – столько стоят самые простые ИК-детекторы. Благодаря компактному исполнению и удачному расположению детектор не занимает места на рабочем столе кассира. Использование детектора валют защищает бизнес и наносит серьезный удар по фальшивкам, уменьшая издержки магазина.</w:t>
      </w:r>
    </w:p>
    <w:p w14:paraId="46B92E31"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НАДЁЖНЫЙ ФР В СОСТАВЕ РЕШЕНИЯ</w:t>
      </w:r>
    </w:p>
    <w:p w14:paraId="492DF799"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3A0F60C9" wp14:editId="7B00D5EF">
            <wp:extent cx="1924050" cy="1476375"/>
            <wp:effectExtent l="0" t="0" r="0" b="9525"/>
            <wp:docPr id="17" name="Рисунок 17"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ШТРИХ-miniPOS II"/>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924050" cy="1476375"/>
                    </a:xfrm>
                    <a:prstGeom prst="rect">
                      <a:avLst/>
                    </a:prstGeom>
                    <a:noFill/>
                    <a:ln>
                      <a:noFill/>
                    </a:ln>
                  </pic:spPr>
                </pic:pic>
              </a:graphicData>
            </a:graphic>
          </wp:inline>
        </w:drawing>
      </w:r>
      <w:r w:rsidRPr="00996455">
        <w:rPr>
          <w:color w:val="000000"/>
        </w:rPr>
        <w:t>Благодаря использованию фискальных регистраторов, которые успешно работают в таких сетях как М.Видео, Патэрсон, Пятерочка, Магнит, Мария-Ра, решение на базе </w:t>
      </w:r>
      <w:r w:rsidRPr="00996455">
        <w:rPr>
          <w:b/>
          <w:bCs/>
          <w:color w:val="000000"/>
        </w:rPr>
        <w:t>ШТРИХ-miniPOS II </w:t>
      </w:r>
      <w:r w:rsidRPr="00996455">
        <w:rPr>
          <w:color w:val="000000"/>
        </w:rPr>
        <w:t xml:space="preserve">получает ещё более широкое применение – оно оптимально не только для небольших торговых павильонов, сетей торговых киосков, магазинов одежды и обуви, бутиков, аптек, магазинов у дома, точек быстрого питания, кафе, минимаркетов, но даже для супермаркетов. Фискальный регистратор может печатать не только на широкой ленте 80 мм (в строке может быть до 57 символов), формируя представительные и информативные чеки, но и на наиболее распространённой ленте 57 мм, </w:t>
      </w:r>
      <w:r w:rsidRPr="00996455">
        <w:rPr>
          <w:color w:val="000000"/>
        </w:rPr>
        <w:lastRenderedPageBreak/>
        <w:t>позволяя, таким образом, экономить на расходных материалах. Широкий выбор шрифтов (несколько размеров, выделение текста курсивом или жирным) и печать графики дают возможность настраивать внешний вид чеков по своему усмотрению. Имеется автоматическая отрезка чека.</w:t>
      </w:r>
    </w:p>
    <w:p w14:paraId="038094B5"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ОБМЕН ДАННЫМИ ПО GPRS И WIFI</w:t>
      </w:r>
    </w:p>
    <w:p w14:paraId="76D59B59" w14:textId="77777777" w:rsidR="00F770F4" w:rsidRPr="00996455" w:rsidRDefault="00F770F4" w:rsidP="00F770F4">
      <w:pPr>
        <w:shd w:val="clear" w:color="auto" w:fill="FFFFFF"/>
        <w:ind w:firstLine="709"/>
        <w:jc w:val="both"/>
        <w:rPr>
          <w:color w:val="000000"/>
        </w:rPr>
      </w:pPr>
      <w:r w:rsidRPr="00996455">
        <w:rPr>
          <w:color w:val="000000"/>
        </w:rPr>
        <w:t>В POS-системе ШТРИХ-miniPOS II заложено несколько способов обмена данными с товароучётной программой, в которой осуществляются операции учёта, приходования, расходования, инвентаризации товара и анализ продаж. В самом простом варианте база товаров и остальные справочники загружаются перед началом работы на POS-систему посредством </w:t>
      </w:r>
      <w:r w:rsidRPr="00996455">
        <w:rPr>
          <w:b/>
          <w:bCs/>
          <w:color w:val="000000"/>
        </w:rPr>
        <w:t>flash-карты (USB-flash)</w:t>
      </w:r>
      <w:r w:rsidRPr="00996455">
        <w:rPr>
          <w:color w:val="000000"/>
        </w:rPr>
        <w:t>, а по окончании работы таким же образом остатки, транзакции и отчеты выгружаются в товароучётную программу.</w:t>
      </w:r>
    </w:p>
    <w:p w14:paraId="7BB59CFD" w14:textId="77777777" w:rsidR="00F770F4" w:rsidRPr="00996455" w:rsidRDefault="00F770F4" w:rsidP="00F770F4">
      <w:pPr>
        <w:shd w:val="clear" w:color="auto" w:fill="FFFFFF"/>
        <w:ind w:firstLine="709"/>
        <w:jc w:val="both"/>
        <w:rPr>
          <w:color w:val="000000"/>
        </w:rPr>
      </w:pPr>
      <w:r w:rsidRPr="00996455">
        <w:rPr>
          <w:color w:val="000000"/>
        </w:rPr>
        <w:t>Использование локальной сети </w:t>
      </w:r>
      <w:r w:rsidRPr="00996455">
        <w:rPr>
          <w:b/>
          <w:bCs/>
          <w:color w:val="000000"/>
        </w:rPr>
        <w:t>Ethernet</w:t>
      </w:r>
      <w:r w:rsidRPr="00996455">
        <w:rPr>
          <w:color w:val="000000"/>
        </w:rPr>
        <w:t> позволяет осуществлять обмен данными между кассой и товароучетной программой сколь угодно часто, запрограммировав интервалы времени, через которые будет происходить обмен данными. Это дает возможность более оперативно реагировать на изменение остатков в магазине, своевременно доставляя нужные товары.</w:t>
      </w:r>
    </w:p>
    <w:p w14:paraId="01549943"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6A1C26A3" wp14:editId="55031BF2">
            <wp:extent cx="1647825" cy="1266825"/>
            <wp:effectExtent l="0" t="0" r="9525" b="9525"/>
            <wp:docPr id="16" name="Рисунок 16" descr="http://shtrih-center.ru/pos/img/grs&amp;wifi_7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shtrih-center.ru/pos/img/grs&amp;wifi_72_small.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47825" cy="1266825"/>
                    </a:xfrm>
                    <a:prstGeom prst="rect">
                      <a:avLst/>
                    </a:prstGeom>
                    <a:noFill/>
                    <a:ln>
                      <a:noFill/>
                    </a:ln>
                  </pic:spPr>
                </pic:pic>
              </a:graphicData>
            </a:graphic>
          </wp:inline>
        </w:drawing>
      </w:r>
      <w:r w:rsidRPr="00996455">
        <w:rPr>
          <w:color w:val="000000"/>
        </w:rPr>
        <w:t>Если в пределах торгового центра работает несколько торговых точек, то наиболее удобно использовать </w:t>
      </w:r>
      <w:r w:rsidRPr="00996455">
        <w:rPr>
          <w:b/>
          <w:bCs/>
          <w:color w:val="000000"/>
        </w:rPr>
        <w:t>ШТРИХ-mini POS II</w:t>
      </w:r>
      <w:r w:rsidRPr="00996455">
        <w:rPr>
          <w:color w:val="000000"/>
        </w:rPr>
        <w:t> со встроенным </w:t>
      </w:r>
      <w:r w:rsidRPr="00996455">
        <w:rPr>
          <w:b/>
          <w:bCs/>
          <w:color w:val="000000"/>
        </w:rPr>
        <w:t>WiFi-модулем</w:t>
      </w:r>
      <w:r w:rsidRPr="00996455">
        <w:rPr>
          <w:color w:val="000000"/>
        </w:rPr>
        <w:t>. Обмен информацией идет по радиоканалу. Радиус действия зависит от конкретных условий распространения сигнала, но устойчивая и стабильная связь может устанавливаться на расстоянии более 100 метров. Такое решение может использоваться в случае, когда в одном магазине в разных отделах используются разные кассы.</w:t>
      </w:r>
    </w:p>
    <w:p w14:paraId="258862DA" w14:textId="77777777" w:rsidR="00F770F4" w:rsidRPr="00996455" w:rsidRDefault="00F770F4" w:rsidP="00F770F4">
      <w:pPr>
        <w:shd w:val="clear" w:color="auto" w:fill="FFFFFF"/>
        <w:ind w:firstLine="709"/>
        <w:jc w:val="both"/>
        <w:rPr>
          <w:color w:val="000000"/>
        </w:rPr>
      </w:pPr>
      <w:r w:rsidRPr="00996455">
        <w:rPr>
          <w:color w:val="000000"/>
        </w:rPr>
        <w:t>Чтобы постоянно контролировать несколько удаленных розничных магазинов, вовсе не обязательно проводить в них Интернет – это требует слишком больших затрат, а, зачастую, просто физически невозможно. В таких случаях наилучшим способом является использование беспроводной передачи данных по сотовой связи – </w:t>
      </w:r>
      <w:r w:rsidRPr="00996455">
        <w:rPr>
          <w:b/>
          <w:bCs/>
          <w:color w:val="000000"/>
        </w:rPr>
        <w:t>GPRS</w:t>
      </w:r>
      <w:r w:rsidRPr="00996455">
        <w:rPr>
          <w:color w:val="000000"/>
        </w:rPr>
        <w:t>. Встроенный в POS-систему ШТРИХ-miniPOS II GPRS-модем (опция) позволяет организовать оперативный обмен данными с любым удаленным объектом, который находится в зоне покрытия сотовой связи.</w:t>
      </w:r>
    </w:p>
    <w:p w14:paraId="7C4511EB" w14:textId="77777777" w:rsidR="00F770F4" w:rsidRPr="00996455" w:rsidRDefault="00F770F4" w:rsidP="00F770F4">
      <w:pPr>
        <w:shd w:val="clear" w:color="auto" w:fill="FFFFFF"/>
        <w:ind w:firstLine="709"/>
        <w:jc w:val="both"/>
        <w:rPr>
          <w:color w:val="000000"/>
        </w:rPr>
      </w:pPr>
      <w:r w:rsidRPr="00996455">
        <w:rPr>
          <w:color w:val="000000"/>
        </w:rPr>
        <w:t>Согласно пожеланиям наших клиентов и с целью упростить обслуживание POS-системы ШТРИХ-miniPOS II, специалисты компании ШТРИХ-М заложили возможность удаленно настраивать кассу, в том числе и через GPRS-канал: настройки рабочей программы кассира могут быть изменены удаленно из единого центра.</w:t>
      </w:r>
    </w:p>
    <w:p w14:paraId="00CD7014"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ПРОГРАММЫ ЛОЯЛЬНОСТИ И КОНТРОЛЬ ДОСТУПА</w:t>
      </w:r>
    </w:p>
    <w:p w14:paraId="64516955" w14:textId="77777777" w:rsidR="00F770F4" w:rsidRPr="00996455" w:rsidRDefault="00F770F4" w:rsidP="00F770F4">
      <w:pPr>
        <w:shd w:val="clear" w:color="auto" w:fill="FFFFFF"/>
        <w:ind w:firstLine="709"/>
        <w:jc w:val="both"/>
        <w:rPr>
          <w:color w:val="000000"/>
        </w:rPr>
      </w:pPr>
      <w:r w:rsidRPr="00996455">
        <w:rPr>
          <w:color w:val="000000"/>
        </w:rPr>
        <w:t>В бесплатной кассовой программе ШТРИХ-М: КАССИР miniPOS реализована мощная система скидок/надбавок. Возможность гибкой настройки схем суммовых и процентных скидок/надбавок позволяет магазину реализовывать любые виды ценообразования, вступающие в силу с момента наступления определенных событий. Скидки/надбавки могут начисляться как на позицию, так и на весь чек, а при начислении нескольких скидок/надбавок – могут объединяться или замещаться. В программе реализованы накопительные скидки по дисконтным картам и возможен контроль максимальной разрешённой величины скидки, чтобы предотвратить возможность махинаций со стороны кассиров. Схемы скидок, а также справочники клиентов с дисконтными картами, могут импортироваться из товароучетных программ.</w:t>
      </w:r>
    </w:p>
    <w:p w14:paraId="2242D951" w14:textId="77777777" w:rsidR="00F770F4" w:rsidRPr="00996455" w:rsidRDefault="00F770F4" w:rsidP="00F770F4">
      <w:pPr>
        <w:shd w:val="clear" w:color="auto" w:fill="FFFFFF"/>
        <w:ind w:firstLine="709"/>
        <w:jc w:val="both"/>
        <w:rPr>
          <w:color w:val="000000"/>
        </w:rPr>
      </w:pPr>
      <w:r w:rsidRPr="00996455">
        <w:rPr>
          <w:color w:val="000000"/>
        </w:rPr>
        <w:lastRenderedPageBreak/>
        <w:t>Для ограничения доступа к кассе и настройки прав кассиров предусмотрено использование программируемого электронного ключа iButton (ключ Dallas), пластиковой карты с магнитной полосой. Кассир может при необходимости покидать рабочее место, заблокировав доступ к кассе как вручную, так и автоматически. По возвращению кассир возобновляет работу, воспользовавшись ключом, картой или кодом: они однозначно идентифицируют пользователя, а транзакции покажут, кто работал на кассе.</w:t>
      </w:r>
    </w:p>
    <w:p w14:paraId="7997CBE5"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ШТРИХ-MINIPOS II- ГЕНЕРАТОР ПРИБЫЛИ</w:t>
      </w:r>
    </w:p>
    <w:p w14:paraId="4F75F75E" w14:textId="77777777" w:rsidR="00F770F4" w:rsidRPr="00996455" w:rsidRDefault="00F770F4" w:rsidP="00F770F4">
      <w:pPr>
        <w:shd w:val="clear" w:color="auto" w:fill="FFFFFF"/>
        <w:ind w:firstLine="709"/>
        <w:jc w:val="both"/>
        <w:rPr>
          <w:color w:val="000000"/>
        </w:rPr>
      </w:pPr>
      <w:r w:rsidRPr="00996455">
        <w:rPr>
          <w:b/>
          <w:bCs/>
          <w:color w:val="000000"/>
        </w:rPr>
        <w:t>POS-система «Штрих-miniPOS II»</w:t>
      </w:r>
      <w:r w:rsidRPr="00996455">
        <w:rPr>
          <w:color w:val="000000"/>
        </w:rPr>
        <w:t> — это полнофункциональная POS-система в компактном пластиковом корпусе, позволяющая с минимальными затратами решить вопрос автоматизации небольших торговых предприятий. Ее использование позволяет существенно повысить эффективность и прибыльность работы магазина.</w:t>
      </w:r>
    </w:p>
    <w:p w14:paraId="7B9FAFA1" w14:textId="77777777" w:rsidR="00F770F4" w:rsidRPr="00996455" w:rsidRDefault="00F770F4" w:rsidP="00F770F4">
      <w:pPr>
        <w:shd w:val="clear" w:color="auto" w:fill="FFFFFF"/>
        <w:ind w:firstLine="709"/>
        <w:jc w:val="both"/>
        <w:rPr>
          <w:color w:val="000000"/>
        </w:rPr>
      </w:pPr>
      <w:r w:rsidRPr="00996455">
        <w:rPr>
          <w:color w:val="000000"/>
        </w:rPr>
        <w:t>Интеграция «Штрих-miniPOS II» с основными необходимыми кассиру периферийными устройствами, такими как: фискальный регистратор «Штрих-Мини-ФР-К»; сенсорный монитор кассира; инфракрасный детектор валют; программируемая клавиатура; устройство считывания магнитных карт; дисплей покупателя; электронный ключ доступа; GPRS-модем; WiFi–модуль — позволила сделать бюджетное решение с расширенным функционалом, который обычно предлагается дополнительно к стандартным POS-системам. Для подключения к «Штрих-miniPOS II» сканера штрихкода, электронных торговых весов, банковского платежного терминала и других дополнительных периферийных устройств на задней панели POS-системы имеется большое количество портов. Наличие двух USB-портов на передней панели POS-системы является очень удобным для подключения мышки при использовании flash-носителя и других периферийных устройств.</w:t>
      </w:r>
    </w:p>
    <w:p w14:paraId="3821B591" w14:textId="77777777" w:rsidR="00F770F4" w:rsidRPr="00996455" w:rsidRDefault="00F770F4" w:rsidP="00F770F4">
      <w:pPr>
        <w:shd w:val="clear" w:color="auto" w:fill="FFFFFF"/>
        <w:ind w:firstLine="709"/>
        <w:jc w:val="both"/>
        <w:rPr>
          <w:color w:val="000000"/>
        </w:rPr>
      </w:pPr>
      <w:r w:rsidRPr="00996455">
        <w:rPr>
          <w:color w:val="000000"/>
        </w:rPr>
        <w:t>К преимуществам новой POS-системы можно также отнести ее компактные размеры (345 х 300 х 260 мм) и небольшой вес (5 кг), что позволяет использовать еe в небольших торговых павильонах, при выездной торговле, а также для автоматизации магазинов практически любого формата.</w:t>
      </w:r>
    </w:p>
    <w:p w14:paraId="003F3BBE" w14:textId="77777777" w:rsidR="00F770F4" w:rsidRPr="00996455" w:rsidRDefault="00F770F4" w:rsidP="00F770F4">
      <w:pPr>
        <w:shd w:val="clear" w:color="auto" w:fill="FFFFFF"/>
        <w:ind w:firstLine="709"/>
        <w:jc w:val="both"/>
        <w:rPr>
          <w:color w:val="000000"/>
        </w:rPr>
      </w:pPr>
      <w:r w:rsidRPr="00996455">
        <w:rPr>
          <w:color w:val="000000"/>
        </w:rPr>
        <w:t>POS-система «Штрих-miniPOS II» реализована на базе 32–разрядного RISC–процессора производства Samsung, который работает под управлением лицензионной операционной системы Windows CE и поставляется с рабочей программой кассира «Штрих-М: Кассир miniPOS». Использование лицензионного программного обеспечения является сегодня жизненно необходимым, так как взыскания за использование нелегального программного обеспечения способны нанести огромный ущерб даже самому надежному бизнесу.</w:t>
      </w:r>
    </w:p>
    <w:p w14:paraId="14E3A71E" w14:textId="77777777" w:rsidR="00F770F4" w:rsidRPr="00996455" w:rsidRDefault="00F770F4" w:rsidP="00F770F4">
      <w:pPr>
        <w:shd w:val="clear" w:color="auto" w:fill="FFFFFF"/>
        <w:ind w:firstLine="709"/>
        <w:jc w:val="both"/>
        <w:rPr>
          <w:color w:val="000000"/>
        </w:rPr>
      </w:pPr>
      <w:r w:rsidRPr="00996455">
        <w:rPr>
          <w:color w:val="000000"/>
        </w:rPr>
        <w:t>«Пользователи наверняка оценят наличие в POS-системе встроенного инфракрасного детектора валют, — считает Артем Вербицкий, менеджер направления POS-системы компании «Штрих-М». — «Штрих-miniPOS II» — это первая POS-система на российском рынке со встроенным инфракрасным детектором. Благодаря компактному исполнению и удачному расположению, детектор не занимает места на рабочем столе кассира, а его использование позволяет безошибочно выявлять самые изощренные подделки и защищать бизнес от финансовых потерь.</w:t>
      </w:r>
    </w:p>
    <w:p w14:paraId="7C8EDB20" w14:textId="77777777" w:rsidR="00F770F4" w:rsidRPr="00996455" w:rsidRDefault="00F770F4" w:rsidP="00F770F4">
      <w:pPr>
        <w:shd w:val="clear" w:color="auto" w:fill="FFFFFF"/>
        <w:ind w:firstLine="709"/>
        <w:jc w:val="both"/>
        <w:rPr>
          <w:color w:val="000000"/>
        </w:rPr>
      </w:pPr>
      <w:r w:rsidRPr="00996455">
        <w:rPr>
          <w:color w:val="000000"/>
        </w:rPr>
        <w:t>Отдельно хочется отметить что «</w:t>
      </w:r>
      <w:r w:rsidRPr="00996455">
        <w:rPr>
          <w:b/>
          <w:bCs/>
          <w:color w:val="000000"/>
        </w:rPr>
        <w:t>Штрих-miniPOS II</w:t>
      </w:r>
      <w:r w:rsidRPr="00996455">
        <w:rPr>
          <w:color w:val="000000"/>
        </w:rPr>
        <w:t>» оснащен:</w:t>
      </w:r>
    </w:p>
    <w:p w14:paraId="0F794FCC" w14:textId="77777777" w:rsidR="00F770F4" w:rsidRPr="00996455" w:rsidRDefault="00F770F4" w:rsidP="00F770F4">
      <w:pPr>
        <w:shd w:val="clear" w:color="auto" w:fill="FFFFFF"/>
        <w:ind w:firstLine="709"/>
        <w:jc w:val="both"/>
        <w:rPr>
          <w:color w:val="000000"/>
        </w:rPr>
      </w:pPr>
      <w:r w:rsidRPr="00996455">
        <w:rPr>
          <w:color w:val="000000"/>
        </w:rPr>
        <w:t>Высококачественным сенсорным дисплеем TFT-LCD с диагональю 6,4 дюйма и разрешением 640 х 480 точек, который обладает высокой контрастностью, яркостью и широким углом обзора</w:t>
      </w:r>
    </w:p>
    <w:p w14:paraId="3BF703D3" w14:textId="77777777" w:rsidR="00F770F4" w:rsidRPr="00996455" w:rsidRDefault="00F770F4" w:rsidP="00F770F4">
      <w:pPr>
        <w:shd w:val="clear" w:color="auto" w:fill="FFFFFF"/>
        <w:ind w:firstLine="709"/>
        <w:jc w:val="both"/>
        <w:rPr>
          <w:color w:val="000000"/>
        </w:rPr>
      </w:pPr>
      <w:r w:rsidRPr="00996455">
        <w:rPr>
          <w:color w:val="000000"/>
        </w:rPr>
        <w:t>Программируемой клавиатурой на 39 клавиш, которая предназначена для использования в условиях интенсивного ввода информации. Повышенный ресурс срабатываний полномеханических контактных модулей делает устройство безотказным на протяжении всего срока службы изделия. Программирование наиболее часто производимых операций позволяет существенно экономить время кассира и упростить его работу.</w:t>
      </w:r>
    </w:p>
    <w:p w14:paraId="0E5A90C5" w14:textId="77777777" w:rsidR="00F770F4" w:rsidRPr="00996455" w:rsidRDefault="00F770F4" w:rsidP="00F770F4">
      <w:pPr>
        <w:shd w:val="clear" w:color="auto" w:fill="FFFFFF"/>
        <w:ind w:firstLine="709"/>
        <w:jc w:val="both"/>
        <w:rPr>
          <w:color w:val="000000"/>
        </w:rPr>
      </w:pPr>
      <w:r w:rsidRPr="00996455">
        <w:rPr>
          <w:color w:val="000000"/>
        </w:rPr>
        <w:lastRenderedPageBreak/>
        <w:t>Встроенным дисплеем покупателя (одна строка на 16 символов). Использование встроенного дисплея позволяет отказаться от подключения дополнительного устройства, то есть освобождается интерфейсный разъем и экономится место отдельно стоящего изделия.</w:t>
      </w:r>
    </w:p>
    <w:p w14:paraId="4370843F" w14:textId="77777777" w:rsidR="00F770F4" w:rsidRPr="00996455" w:rsidRDefault="00F770F4" w:rsidP="00F770F4">
      <w:pPr>
        <w:shd w:val="clear" w:color="auto" w:fill="FFFFFF"/>
        <w:ind w:firstLine="709"/>
        <w:jc w:val="both"/>
        <w:rPr>
          <w:color w:val="000000"/>
        </w:rPr>
      </w:pPr>
      <w:r w:rsidRPr="00996455">
        <w:rPr>
          <w:color w:val="000000"/>
        </w:rPr>
        <w:t>Электронным ключом доступа, что позволяет ограничить и идентифицировать круг лиц, имеющих доступ к системе.</w:t>
      </w:r>
    </w:p>
    <w:p w14:paraId="4E8E44F2" w14:textId="77777777" w:rsidR="00F770F4" w:rsidRPr="00996455" w:rsidRDefault="00F770F4" w:rsidP="00F770F4">
      <w:pPr>
        <w:shd w:val="clear" w:color="auto" w:fill="FFFFFF"/>
        <w:ind w:firstLine="709"/>
        <w:jc w:val="both"/>
        <w:rPr>
          <w:color w:val="000000"/>
        </w:rPr>
      </w:pPr>
      <w:r w:rsidRPr="00996455">
        <w:rPr>
          <w:color w:val="000000"/>
        </w:rPr>
        <w:t>Встроенным устройством считывания магнитных карт, при помощи которого можно использовать гибкие системы скидок, тем самым формируя круг постоянных клиентов, и анализировать базу покупателей».</w:t>
      </w:r>
    </w:p>
    <w:p w14:paraId="42F7CC82" w14:textId="77777777" w:rsidR="00F770F4" w:rsidRPr="00996455" w:rsidRDefault="00F770F4" w:rsidP="00F770F4">
      <w:pPr>
        <w:jc w:val="both"/>
        <w:rPr>
          <w:rFonts w:eastAsia="Calibri"/>
          <w:b/>
          <w:lang w:eastAsia="en-US"/>
        </w:rPr>
      </w:pPr>
    </w:p>
    <w:p w14:paraId="376D73D7" w14:textId="77777777" w:rsidR="00F770F4" w:rsidRPr="00996455" w:rsidRDefault="00F770F4" w:rsidP="00F770F4">
      <w:pPr>
        <w:jc w:val="both"/>
        <w:rPr>
          <w:rFonts w:eastAsia="Calibri"/>
          <w:b/>
          <w:lang w:eastAsia="en-US"/>
        </w:rPr>
      </w:pPr>
      <w:r w:rsidRPr="00996455">
        <w:rPr>
          <w:rFonts w:eastAsia="Calibri"/>
          <w:b/>
          <w:lang w:eastAsia="en-US"/>
        </w:rPr>
        <w:t>Порядок  выполнения  работы:</w:t>
      </w:r>
    </w:p>
    <w:p w14:paraId="7D01C60F" w14:textId="77777777" w:rsidR="00F770F4" w:rsidRPr="00996455" w:rsidRDefault="00F770F4" w:rsidP="00C63EF3">
      <w:pPr>
        <w:numPr>
          <w:ilvl w:val="0"/>
          <w:numId w:val="24"/>
        </w:numPr>
        <w:contextualSpacing/>
        <w:jc w:val="both"/>
        <w:rPr>
          <w:rFonts w:eastAsia="Calibri"/>
          <w:lang w:eastAsia="en-US"/>
        </w:rPr>
      </w:pPr>
      <w:r w:rsidRPr="00996455">
        <w:rPr>
          <w:rFonts w:eastAsia="Calibri"/>
          <w:lang w:eastAsia="en-US"/>
        </w:rPr>
        <w:t>Ознакомиться  с теоретическим положением  практической  работы.</w:t>
      </w:r>
    </w:p>
    <w:p w14:paraId="48182E2D" w14:textId="77777777" w:rsidR="00F770F4" w:rsidRPr="00996455" w:rsidRDefault="00F770F4" w:rsidP="00C63EF3">
      <w:pPr>
        <w:numPr>
          <w:ilvl w:val="0"/>
          <w:numId w:val="24"/>
        </w:numPr>
        <w:contextualSpacing/>
        <w:jc w:val="both"/>
        <w:rPr>
          <w:rFonts w:eastAsia="Calibri"/>
          <w:lang w:eastAsia="en-US"/>
        </w:rPr>
      </w:pPr>
      <w:r w:rsidRPr="00996455">
        <w:rPr>
          <w:rFonts w:eastAsia="Calibri"/>
          <w:lang w:eastAsia="en-US"/>
        </w:rPr>
        <w:t>Выполнить практическую часть.</w:t>
      </w:r>
    </w:p>
    <w:p w14:paraId="62B05095" w14:textId="77777777" w:rsidR="00F770F4" w:rsidRPr="00996455" w:rsidRDefault="00F770F4" w:rsidP="00F770F4">
      <w:pPr>
        <w:ind w:left="720"/>
        <w:rPr>
          <w:rFonts w:eastAsia="Calibri"/>
          <w:b/>
          <w:lang w:eastAsia="en-US"/>
        </w:rPr>
      </w:pPr>
      <w:r w:rsidRPr="00996455">
        <w:rPr>
          <w:rFonts w:eastAsia="Calibri"/>
          <w:b/>
          <w:lang w:eastAsia="en-US"/>
        </w:rPr>
        <w:t>Практическая часть:</w:t>
      </w:r>
    </w:p>
    <w:p w14:paraId="211054F9" w14:textId="77777777" w:rsidR="00F770F4" w:rsidRPr="00996455" w:rsidRDefault="00F770F4" w:rsidP="00F770F4">
      <w:pPr>
        <w:tabs>
          <w:tab w:val="left" w:pos="0"/>
        </w:tabs>
        <w:jc w:val="center"/>
        <w:rPr>
          <w:rFonts w:eastAsia="Calibri"/>
          <w:b/>
          <w:lang w:eastAsia="en-US"/>
        </w:rPr>
      </w:pPr>
      <w:r w:rsidRPr="00996455">
        <w:rPr>
          <w:rFonts w:eastAsia="Calibri"/>
          <w:b/>
          <w:lang w:eastAsia="en-US"/>
        </w:rPr>
        <w:t>Ход выполнения работы.</w:t>
      </w:r>
    </w:p>
    <w:p w14:paraId="0A989D11" w14:textId="77777777" w:rsidR="00F770F4" w:rsidRPr="00996455" w:rsidRDefault="00F770F4" w:rsidP="00F770F4">
      <w:pPr>
        <w:tabs>
          <w:tab w:val="left" w:pos="0"/>
        </w:tabs>
        <w:ind w:left="720"/>
        <w:contextualSpacing/>
        <w:rPr>
          <w:rFonts w:eastAsia="Calibri"/>
          <w:b/>
          <w:lang w:eastAsia="en-US"/>
        </w:rPr>
      </w:pPr>
      <w:r w:rsidRPr="00996455">
        <w:rPr>
          <w:rFonts w:eastAsia="Calibri"/>
          <w:b/>
          <w:lang w:eastAsia="en-US"/>
        </w:rPr>
        <w:t xml:space="preserve">Задание </w:t>
      </w:r>
      <w:r w:rsidR="00B377B6">
        <w:rPr>
          <w:rFonts w:eastAsia="Calibri"/>
          <w:b/>
          <w:lang w:eastAsia="en-US"/>
        </w:rPr>
        <w:t xml:space="preserve">№ </w:t>
      </w:r>
      <w:r w:rsidRPr="00996455">
        <w:rPr>
          <w:rFonts w:eastAsia="Calibri"/>
          <w:b/>
          <w:lang w:eastAsia="en-US"/>
        </w:rPr>
        <w:t xml:space="preserve">1. </w:t>
      </w:r>
    </w:p>
    <w:p w14:paraId="1BCE4907"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 xml:space="preserve">А. Составьте алгоритм подготовки </w:t>
      </w:r>
      <w:r w:rsidRPr="00996455">
        <w:rPr>
          <w:rFonts w:eastAsia="Calibri"/>
          <w:lang w:val="en-US" w:eastAsia="en-US"/>
        </w:rPr>
        <w:t>POS</w:t>
      </w:r>
      <w:r w:rsidRPr="00996455">
        <w:rPr>
          <w:rFonts w:eastAsia="Calibri"/>
          <w:lang w:eastAsia="en-US"/>
        </w:rPr>
        <w:t xml:space="preserve"> терминала  к работе   в учебном пособии.</w:t>
      </w:r>
    </w:p>
    <w:p w14:paraId="53D45FB1"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В. Сравните составленный алгоритм с эталоном.</w:t>
      </w:r>
    </w:p>
    <w:p w14:paraId="1567F473" w14:textId="77777777" w:rsidR="00F770F4" w:rsidRPr="00996455" w:rsidRDefault="00F770F4" w:rsidP="00F770F4">
      <w:pPr>
        <w:tabs>
          <w:tab w:val="left" w:pos="0"/>
        </w:tabs>
        <w:ind w:left="720"/>
        <w:contextualSpacing/>
        <w:rPr>
          <w:rFonts w:eastAsia="Calibri"/>
          <w:lang w:eastAsia="en-US"/>
        </w:rPr>
      </w:pPr>
    </w:p>
    <w:p w14:paraId="5019AFE0" w14:textId="77777777" w:rsidR="00F770F4" w:rsidRPr="00996455" w:rsidRDefault="00F770F4" w:rsidP="00F770F4">
      <w:pPr>
        <w:tabs>
          <w:tab w:val="left" w:pos="0"/>
        </w:tabs>
        <w:ind w:left="720"/>
        <w:contextualSpacing/>
        <w:rPr>
          <w:rFonts w:eastAsia="Calibri"/>
          <w:b/>
          <w:lang w:eastAsia="en-US"/>
        </w:rPr>
      </w:pPr>
      <w:r w:rsidRPr="00996455">
        <w:rPr>
          <w:rFonts w:eastAsia="Calibri"/>
          <w:b/>
          <w:lang w:eastAsia="en-US"/>
        </w:rPr>
        <w:t xml:space="preserve">Задание </w:t>
      </w:r>
      <w:r w:rsidR="00B377B6">
        <w:rPr>
          <w:rFonts w:eastAsia="Calibri"/>
          <w:b/>
          <w:lang w:eastAsia="en-US"/>
        </w:rPr>
        <w:t>№</w:t>
      </w:r>
      <w:r w:rsidRPr="00996455">
        <w:rPr>
          <w:rFonts w:eastAsia="Calibri"/>
          <w:b/>
          <w:lang w:eastAsia="en-US"/>
        </w:rPr>
        <w:t>2.</w:t>
      </w:r>
    </w:p>
    <w:p w14:paraId="047D04E3"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 xml:space="preserve">А. Заправьте чековую ленту ленту в </w:t>
      </w:r>
      <w:r w:rsidRPr="00996455">
        <w:rPr>
          <w:rFonts w:eastAsia="Calibri"/>
          <w:lang w:val="en-US" w:eastAsia="en-US"/>
        </w:rPr>
        <w:t>POS</w:t>
      </w:r>
      <w:r w:rsidRPr="00996455">
        <w:rPr>
          <w:rFonts w:eastAsia="Calibri"/>
          <w:lang w:eastAsia="en-US"/>
        </w:rPr>
        <w:t xml:space="preserve"> терминал.</w:t>
      </w:r>
    </w:p>
    <w:p w14:paraId="4B312A24"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 xml:space="preserve">В. Подготовьте  </w:t>
      </w:r>
      <w:r w:rsidRPr="00996455">
        <w:rPr>
          <w:rFonts w:eastAsia="Calibri"/>
          <w:lang w:val="en-US" w:eastAsia="en-US"/>
        </w:rPr>
        <w:t>POS</w:t>
      </w:r>
      <w:r w:rsidRPr="00996455">
        <w:rPr>
          <w:rFonts w:eastAsia="Calibri"/>
          <w:lang w:eastAsia="en-US"/>
        </w:rPr>
        <w:t xml:space="preserve"> терминал  к работе.</w:t>
      </w:r>
    </w:p>
    <w:p w14:paraId="382A9154" w14:textId="77777777" w:rsidR="00B377B6" w:rsidRDefault="00F770F4" w:rsidP="00B377B6">
      <w:pPr>
        <w:pStyle w:val="ac"/>
        <w:ind w:left="57" w:right="57" w:firstLine="709"/>
        <w:jc w:val="both"/>
        <w:rPr>
          <w:rFonts w:eastAsia="Calibri"/>
          <w:lang w:eastAsia="en-US"/>
        </w:rPr>
      </w:pPr>
      <w:r w:rsidRPr="00996455">
        <w:rPr>
          <w:rFonts w:eastAsia="Calibri"/>
          <w:lang w:eastAsia="en-US"/>
        </w:rPr>
        <w:t xml:space="preserve">б) ……………………………………………………………………………………   </w:t>
      </w:r>
    </w:p>
    <w:p w14:paraId="54160CB8" w14:textId="77777777" w:rsidR="00B377B6" w:rsidRPr="006619DF" w:rsidRDefault="00B377B6" w:rsidP="00B377B6">
      <w:pPr>
        <w:pStyle w:val="ac"/>
        <w:ind w:left="57" w:right="57" w:firstLine="709"/>
        <w:jc w:val="both"/>
        <w:rPr>
          <w:b/>
          <w:i/>
        </w:rPr>
      </w:pPr>
      <w:r w:rsidRPr="006619DF">
        <w:rPr>
          <w:b/>
        </w:rPr>
        <w:t>Задание</w:t>
      </w:r>
      <w:r>
        <w:rPr>
          <w:b/>
        </w:rPr>
        <w:t xml:space="preserve"> №3</w:t>
      </w:r>
      <w:r w:rsidRPr="006619DF">
        <w:rPr>
          <w:b/>
        </w:rPr>
        <w:t xml:space="preserve"> Осуществите работу в режиме «Касса»:</w:t>
      </w:r>
      <w:r w:rsidRPr="006619DF">
        <w:rPr>
          <w:b/>
          <w:i/>
        </w:rPr>
        <w:t xml:space="preserve"> </w:t>
      </w:r>
    </w:p>
    <w:p w14:paraId="6CF2DA70" w14:textId="77777777" w:rsidR="00B377B6" w:rsidRPr="00265D43" w:rsidRDefault="00B377B6" w:rsidP="00B377B6">
      <w:pPr>
        <w:pStyle w:val="ac"/>
        <w:ind w:left="57" w:right="57" w:firstLine="709"/>
        <w:jc w:val="both"/>
      </w:pPr>
      <w:r w:rsidRPr="00265D43">
        <w:t xml:space="preserve">Зарегистрируйте стоимость покупки, если покупатель расплачивается купюрой в </w:t>
      </w:r>
      <w:r>
        <w:t xml:space="preserve">    </w:t>
      </w:r>
      <w:r w:rsidRPr="006619DF">
        <w:rPr>
          <w:b/>
        </w:rPr>
        <w:t>500</w:t>
      </w:r>
      <w:r w:rsidRPr="00265D43">
        <w:t xml:space="preserve"> рублей:</w:t>
      </w:r>
    </w:p>
    <w:p w14:paraId="3BB2F499" w14:textId="77777777" w:rsidR="00B377B6" w:rsidRPr="00265D43" w:rsidRDefault="00B377B6" w:rsidP="00C63EF3">
      <w:pPr>
        <w:pStyle w:val="ac"/>
        <w:numPr>
          <w:ilvl w:val="0"/>
          <w:numId w:val="87"/>
        </w:numPr>
        <w:ind w:right="57"/>
        <w:jc w:val="both"/>
      </w:pPr>
      <w:r w:rsidRPr="00265D43">
        <w:t>Кофе растворимое «Индийское» - 120 рублей</w:t>
      </w:r>
    </w:p>
    <w:p w14:paraId="5B5E5970" w14:textId="77777777" w:rsidR="00B377B6" w:rsidRPr="00265D43" w:rsidRDefault="00B377B6" w:rsidP="00C63EF3">
      <w:pPr>
        <w:pStyle w:val="ac"/>
        <w:numPr>
          <w:ilvl w:val="0"/>
          <w:numId w:val="87"/>
        </w:numPr>
        <w:ind w:right="57"/>
        <w:jc w:val="both"/>
      </w:pPr>
      <w:r w:rsidRPr="00265D43">
        <w:t>Шоколадная паста «Аленка» - 120 рублей</w:t>
      </w:r>
    </w:p>
    <w:p w14:paraId="4D99FEF2" w14:textId="77777777" w:rsidR="00B377B6" w:rsidRPr="00265D43" w:rsidRDefault="00B377B6" w:rsidP="00C63EF3">
      <w:pPr>
        <w:pStyle w:val="ac"/>
        <w:numPr>
          <w:ilvl w:val="0"/>
          <w:numId w:val="87"/>
        </w:numPr>
        <w:ind w:right="57"/>
        <w:jc w:val="both"/>
      </w:pPr>
      <w:r w:rsidRPr="00265D43">
        <w:t>Козинак «Ореховый» - 23 рубля</w:t>
      </w:r>
    </w:p>
    <w:p w14:paraId="27D65AEA" w14:textId="77777777" w:rsidR="00B377B6" w:rsidRPr="00265D43" w:rsidRDefault="00B377B6" w:rsidP="00C63EF3">
      <w:pPr>
        <w:pStyle w:val="ac"/>
        <w:numPr>
          <w:ilvl w:val="0"/>
          <w:numId w:val="87"/>
        </w:numPr>
        <w:ind w:right="57"/>
        <w:jc w:val="both"/>
      </w:pPr>
      <w:r w:rsidRPr="00265D43">
        <w:t>Носки мужские – 34 рубля</w:t>
      </w:r>
    </w:p>
    <w:p w14:paraId="656A840B" w14:textId="77777777" w:rsidR="00B377B6" w:rsidRPr="00265D43" w:rsidRDefault="00B377B6" w:rsidP="00C63EF3">
      <w:pPr>
        <w:pStyle w:val="ac"/>
        <w:numPr>
          <w:ilvl w:val="0"/>
          <w:numId w:val="87"/>
        </w:numPr>
        <w:ind w:right="57"/>
        <w:jc w:val="both"/>
      </w:pPr>
      <w:r w:rsidRPr="00265D43">
        <w:t>Зубная паста «Жемчуг» - 26 рублей</w:t>
      </w:r>
    </w:p>
    <w:p w14:paraId="42588D50" w14:textId="77777777" w:rsidR="00B377B6" w:rsidRPr="00265D43" w:rsidRDefault="00B377B6" w:rsidP="00C63EF3">
      <w:pPr>
        <w:pStyle w:val="ac"/>
        <w:numPr>
          <w:ilvl w:val="0"/>
          <w:numId w:val="87"/>
        </w:numPr>
        <w:ind w:right="57"/>
        <w:jc w:val="both"/>
      </w:pPr>
      <w:r w:rsidRPr="00265D43">
        <w:t>Салфетки бумажные – 16 рублей</w:t>
      </w:r>
    </w:p>
    <w:p w14:paraId="5A31FE71" w14:textId="77777777" w:rsidR="00B377B6" w:rsidRPr="00265D43" w:rsidRDefault="00B377B6" w:rsidP="00C63EF3">
      <w:pPr>
        <w:pStyle w:val="ac"/>
        <w:numPr>
          <w:ilvl w:val="0"/>
          <w:numId w:val="87"/>
        </w:numPr>
        <w:ind w:right="57"/>
        <w:jc w:val="both"/>
      </w:pPr>
      <w:r w:rsidRPr="00265D43">
        <w:t>Йогурт «Фруттис» - 17 рублей</w:t>
      </w:r>
    </w:p>
    <w:p w14:paraId="4AFB20B9" w14:textId="77777777" w:rsidR="00B377B6" w:rsidRPr="00265D43" w:rsidRDefault="00B377B6" w:rsidP="00C63EF3">
      <w:pPr>
        <w:pStyle w:val="ac"/>
        <w:numPr>
          <w:ilvl w:val="0"/>
          <w:numId w:val="87"/>
        </w:numPr>
        <w:ind w:right="57"/>
        <w:jc w:val="both"/>
      </w:pPr>
      <w:r w:rsidRPr="00265D43">
        <w:t>Кетчуп «Слобода» - 47 рублей</w:t>
      </w:r>
    </w:p>
    <w:p w14:paraId="1F2333B9" w14:textId="77777777" w:rsidR="00B377B6" w:rsidRPr="00265D43" w:rsidRDefault="00B377B6" w:rsidP="00B377B6">
      <w:pPr>
        <w:pStyle w:val="ac"/>
        <w:ind w:left="57" w:right="57" w:firstLine="709"/>
        <w:jc w:val="both"/>
      </w:pPr>
      <w:r w:rsidRPr="006619DF">
        <w:rPr>
          <w:b/>
        </w:rPr>
        <w:t>Задание</w:t>
      </w:r>
      <w:r>
        <w:rPr>
          <w:b/>
        </w:rPr>
        <w:t xml:space="preserve"> № 4 </w:t>
      </w:r>
      <w:r w:rsidRPr="00265D43">
        <w:t xml:space="preserve">Зарегистрируйте стоимость покупки, если покупатель расплачивается купюрой в </w:t>
      </w:r>
      <w:r>
        <w:t xml:space="preserve">      </w:t>
      </w:r>
      <w:r w:rsidRPr="006619DF">
        <w:rPr>
          <w:b/>
        </w:rPr>
        <w:t>1000</w:t>
      </w:r>
      <w:r w:rsidRPr="00265D43">
        <w:t xml:space="preserve"> рублей:</w:t>
      </w:r>
    </w:p>
    <w:p w14:paraId="248403DF" w14:textId="77777777" w:rsidR="00B377B6" w:rsidRPr="00265D43" w:rsidRDefault="00B377B6" w:rsidP="00C63EF3">
      <w:pPr>
        <w:pStyle w:val="ac"/>
        <w:numPr>
          <w:ilvl w:val="0"/>
          <w:numId w:val="88"/>
        </w:numPr>
        <w:ind w:right="57"/>
        <w:jc w:val="both"/>
      </w:pPr>
      <w:r w:rsidRPr="00265D43">
        <w:t>Краски «Акварель» – 68 рублей</w:t>
      </w:r>
    </w:p>
    <w:p w14:paraId="7795364F" w14:textId="77777777" w:rsidR="00B377B6" w:rsidRPr="00265D43" w:rsidRDefault="00B377B6" w:rsidP="00C63EF3">
      <w:pPr>
        <w:pStyle w:val="ac"/>
        <w:numPr>
          <w:ilvl w:val="0"/>
          <w:numId w:val="88"/>
        </w:numPr>
        <w:ind w:right="57"/>
        <w:jc w:val="both"/>
      </w:pPr>
      <w:r w:rsidRPr="00265D43">
        <w:t>Тетрадь – 7 рублей</w:t>
      </w:r>
    </w:p>
    <w:p w14:paraId="32516CA9" w14:textId="77777777" w:rsidR="00B377B6" w:rsidRPr="00265D43" w:rsidRDefault="00B377B6" w:rsidP="00C63EF3">
      <w:pPr>
        <w:pStyle w:val="ac"/>
        <w:numPr>
          <w:ilvl w:val="0"/>
          <w:numId w:val="88"/>
        </w:numPr>
        <w:ind w:right="57"/>
        <w:jc w:val="both"/>
      </w:pPr>
      <w:r w:rsidRPr="00265D43">
        <w:t>Порошок стиральный «Дося» - 47 рублей</w:t>
      </w:r>
    </w:p>
    <w:p w14:paraId="78C261E3" w14:textId="77777777" w:rsidR="00B377B6" w:rsidRPr="00265D43" w:rsidRDefault="00B377B6" w:rsidP="00C63EF3">
      <w:pPr>
        <w:pStyle w:val="ac"/>
        <w:numPr>
          <w:ilvl w:val="0"/>
          <w:numId w:val="88"/>
        </w:numPr>
        <w:ind w:right="57"/>
        <w:jc w:val="both"/>
      </w:pPr>
      <w:r w:rsidRPr="00265D43">
        <w:t>Кружка «Стрелец» - 38 рублей</w:t>
      </w:r>
    </w:p>
    <w:p w14:paraId="54324124" w14:textId="77777777" w:rsidR="00B377B6" w:rsidRPr="00265D43" w:rsidRDefault="00B377B6" w:rsidP="00C63EF3">
      <w:pPr>
        <w:pStyle w:val="ac"/>
        <w:numPr>
          <w:ilvl w:val="0"/>
          <w:numId w:val="88"/>
        </w:numPr>
        <w:ind w:right="57"/>
        <w:jc w:val="both"/>
      </w:pPr>
      <w:r w:rsidRPr="00265D43">
        <w:t>Жевательная резинка «Орбит» - 21 рубль</w:t>
      </w:r>
    </w:p>
    <w:p w14:paraId="26F9EFB3" w14:textId="77777777" w:rsidR="00B377B6" w:rsidRPr="00265D43" w:rsidRDefault="00B377B6" w:rsidP="00C63EF3">
      <w:pPr>
        <w:pStyle w:val="ac"/>
        <w:numPr>
          <w:ilvl w:val="0"/>
          <w:numId w:val="88"/>
        </w:numPr>
        <w:ind w:right="57"/>
        <w:jc w:val="both"/>
      </w:pPr>
      <w:r w:rsidRPr="00265D43">
        <w:t>Хлеб «Пшеничный» – 25 рублей</w:t>
      </w:r>
    </w:p>
    <w:p w14:paraId="5D6D75E6" w14:textId="77777777" w:rsidR="00B377B6" w:rsidRPr="00265D43" w:rsidRDefault="00B377B6" w:rsidP="00C63EF3">
      <w:pPr>
        <w:pStyle w:val="ac"/>
        <w:numPr>
          <w:ilvl w:val="0"/>
          <w:numId w:val="88"/>
        </w:numPr>
        <w:ind w:right="57"/>
        <w:jc w:val="both"/>
      </w:pPr>
      <w:r w:rsidRPr="00265D43">
        <w:t>Макароны «Макфа» - 33 рубля</w:t>
      </w:r>
    </w:p>
    <w:p w14:paraId="4B50EA85" w14:textId="77777777" w:rsidR="00B377B6" w:rsidRPr="00265D43" w:rsidRDefault="00B377B6" w:rsidP="00C63EF3">
      <w:pPr>
        <w:pStyle w:val="ac"/>
        <w:numPr>
          <w:ilvl w:val="0"/>
          <w:numId w:val="88"/>
        </w:numPr>
        <w:ind w:right="57"/>
        <w:jc w:val="both"/>
      </w:pPr>
      <w:r w:rsidRPr="00265D43">
        <w:t>Масло сливочное «Вологодское» - 67 рублей</w:t>
      </w:r>
    </w:p>
    <w:p w14:paraId="7A41D4B8" w14:textId="77777777" w:rsidR="00B377B6" w:rsidRPr="00265D43" w:rsidRDefault="00B377B6" w:rsidP="00C63EF3">
      <w:pPr>
        <w:pStyle w:val="ac"/>
        <w:numPr>
          <w:ilvl w:val="0"/>
          <w:numId w:val="88"/>
        </w:numPr>
        <w:ind w:right="57"/>
        <w:jc w:val="both"/>
      </w:pPr>
      <w:r w:rsidRPr="00265D43">
        <w:t>Освежитель воздуха «Яблоко» - 42  рубля</w:t>
      </w:r>
    </w:p>
    <w:p w14:paraId="4A8A7FF8" w14:textId="77777777" w:rsidR="00B377B6" w:rsidRPr="00B377B6" w:rsidRDefault="00B377B6" w:rsidP="00B377B6">
      <w:pPr>
        <w:pStyle w:val="ac"/>
        <w:ind w:left="57" w:right="57" w:firstLine="709"/>
        <w:jc w:val="both"/>
        <w:rPr>
          <w:i/>
        </w:rPr>
      </w:pPr>
      <w:r w:rsidRPr="006619DF">
        <w:rPr>
          <w:b/>
        </w:rPr>
        <w:t>Задание</w:t>
      </w:r>
      <w:r>
        <w:rPr>
          <w:b/>
        </w:rPr>
        <w:t xml:space="preserve"> №5</w:t>
      </w:r>
      <w:r w:rsidRPr="006619DF">
        <w:rPr>
          <w:b/>
        </w:rPr>
        <w:t xml:space="preserve">  </w:t>
      </w:r>
      <w:r w:rsidRPr="00B377B6">
        <w:t>Осуществите работу в режиме «Касса»:</w:t>
      </w:r>
      <w:r w:rsidRPr="00B377B6">
        <w:rPr>
          <w:i/>
        </w:rPr>
        <w:t xml:space="preserve"> </w:t>
      </w:r>
    </w:p>
    <w:p w14:paraId="3E5C20F0" w14:textId="77777777" w:rsidR="00B377B6" w:rsidRPr="00B377B6" w:rsidRDefault="00B377B6" w:rsidP="00B377B6">
      <w:pPr>
        <w:pStyle w:val="ac"/>
        <w:ind w:left="57" w:right="57" w:firstLine="709"/>
        <w:jc w:val="both"/>
      </w:pPr>
      <w:r w:rsidRPr="00B377B6">
        <w:t>Регистрация нескольких покупок с подсчетом сдачи, согласно алгоритма</w:t>
      </w:r>
      <w:r>
        <w:t>.</w:t>
      </w:r>
    </w:p>
    <w:p w14:paraId="6F687AD7" w14:textId="77777777" w:rsidR="00B377B6" w:rsidRPr="00265D43" w:rsidRDefault="00B377B6" w:rsidP="00B377B6">
      <w:pPr>
        <w:pStyle w:val="ac"/>
        <w:ind w:left="57" w:right="57" w:firstLine="709"/>
        <w:jc w:val="both"/>
      </w:pPr>
      <w:r w:rsidRPr="00265D43">
        <w:t xml:space="preserve">Зарегистрируйте стоимость покупки, если покупатель расплачивается купюрой в </w:t>
      </w:r>
      <w:r>
        <w:t xml:space="preserve">    </w:t>
      </w:r>
      <w:r w:rsidRPr="006619DF">
        <w:rPr>
          <w:b/>
        </w:rPr>
        <w:t xml:space="preserve">500 </w:t>
      </w:r>
      <w:r w:rsidRPr="00265D43">
        <w:t>рублей:</w:t>
      </w:r>
    </w:p>
    <w:p w14:paraId="163D7A47" w14:textId="77777777" w:rsidR="00B377B6" w:rsidRPr="00265D43" w:rsidRDefault="00B377B6" w:rsidP="00C63EF3">
      <w:pPr>
        <w:pStyle w:val="ac"/>
        <w:numPr>
          <w:ilvl w:val="0"/>
          <w:numId w:val="89"/>
        </w:numPr>
        <w:ind w:right="57"/>
        <w:jc w:val="both"/>
      </w:pPr>
      <w:r w:rsidRPr="00265D43">
        <w:t>Сметана «Лакомка» - 56 рублей</w:t>
      </w:r>
    </w:p>
    <w:p w14:paraId="4F88A61F" w14:textId="77777777" w:rsidR="00B377B6" w:rsidRPr="00265D43" w:rsidRDefault="00B377B6" w:rsidP="00C63EF3">
      <w:pPr>
        <w:pStyle w:val="ac"/>
        <w:numPr>
          <w:ilvl w:val="0"/>
          <w:numId w:val="89"/>
        </w:numPr>
        <w:ind w:right="57"/>
        <w:jc w:val="both"/>
      </w:pPr>
      <w:r w:rsidRPr="00265D43">
        <w:t>Сыр плавленый «Янтарь» - 21 рубль</w:t>
      </w:r>
    </w:p>
    <w:p w14:paraId="4859D32B" w14:textId="77777777" w:rsidR="00B377B6" w:rsidRPr="00265D43" w:rsidRDefault="00B377B6" w:rsidP="00C63EF3">
      <w:pPr>
        <w:pStyle w:val="ac"/>
        <w:numPr>
          <w:ilvl w:val="0"/>
          <w:numId w:val="89"/>
        </w:numPr>
        <w:ind w:right="57"/>
        <w:jc w:val="both"/>
      </w:pPr>
      <w:r w:rsidRPr="00265D43">
        <w:t>Батон «Горчичный» - 29 рублей</w:t>
      </w:r>
    </w:p>
    <w:p w14:paraId="390705A4" w14:textId="77777777" w:rsidR="00B377B6" w:rsidRPr="00B377B6" w:rsidRDefault="00B377B6" w:rsidP="00B377B6">
      <w:pPr>
        <w:pStyle w:val="ac"/>
        <w:ind w:left="57" w:right="57" w:firstLine="709"/>
        <w:jc w:val="both"/>
        <w:rPr>
          <w:i/>
        </w:rPr>
      </w:pPr>
      <w:r w:rsidRPr="006619DF">
        <w:rPr>
          <w:b/>
        </w:rPr>
        <w:lastRenderedPageBreak/>
        <w:t>Задание</w:t>
      </w:r>
      <w:r>
        <w:rPr>
          <w:b/>
        </w:rPr>
        <w:t xml:space="preserve"> №6</w:t>
      </w:r>
      <w:r w:rsidRPr="006619DF">
        <w:rPr>
          <w:b/>
        </w:rPr>
        <w:t xml:space="preserve">  </w:t>
      </w:r>
      <w:r w:rsidRPr="00B377B6">
        <w:t>Осуществите работу в режиме «Касса»:</w:t>
      </w:r>
      <w:r w:rsidRPr="00B377B6">
        <w:rPr>
          <w:i/>
        </w:rPr>
        <w:t xml:space="preserve"> </w:t>
      </w:r>
    </w:p>
    <w:p w14:paraId="5D70496E" w14:textId="77777777" w:rsidR="00B377B6" w:rsidRPr="00B377B6" w:rsidRDefault="00B377B6" w:rsidP="00B377B6">
      <w:pPr>
        <w:pStyle w:val="ac"/>
        <w:ind w:left="57" w:right="57" w:firstLine="709"/>
        <w:jc w:val="both"/>
      </w:pPr>
      <w:r w:rsidRPr="00B377B6">
        <w:t>Регистрация нескольких покупок с подсчетом сдачи, согласно алгоритма</w:t>
      </w:r>
      <w:r>
        <w:t>.</w:t>
      </w:r>
    </w:p>
    <w:p w14:paraId="37BDED88" w14:textId="77777777" w:rsidR="00B377B6" w:rsidRPr="00265D43" w:rsidRDefault="00B377B6" w:rsidP="00B377B6">
      <w:pPr>
        <w:pStyle w:val="ac"/>
        <w:ind w:left="57" w:right="57" w:firstLine="709"/>
        <w:jc w:val="both"/>
      </w:pPr>
      <w:r w:rsidRPr="00265D43">
        <w:t xml:space="preserve">Зарегистрируйте стоимость покупки, если покупатель расплачивается купюрой в </w:t>
      </w:r>
      <w:r>
        <w:t xml:space="preserve">    </w:t>
      </w:r>
      <w:r w:rsidRPr="006619DF">
        <w:rPr>
          <w:b/>
        </w:rPr>
        <w:t>500</w:t>
      </w:r>
      <w:r w:rsidRPr="00265D43">
        <w:t xml:space="preserve"> рублей:</w:t>
      </w:r>
    </w:p>
    <w:p w14:paraId="0C4E5BD1" w14:textId="77777777" w:rsidR="00B377B6" w:rsidRPr="00265D43" w:rsidRDefault="00B377B6" w:rsidP="00C63EF3">
      <w:pPr>
        <w:pStyle w:val="ac"/>
        <w:numPr>
          <w:ilvl w:val="0"/>
          <w:numId w:val="90"/>
        </w:numPr>
        <w:ind w:right="57"/>
        <w:jc w:val="both"/>
      </w:pPr>
      <w:r w:rsidRPr="00265D43">
        <w:t>Мороженое «Сливочное»  – 47 рублей</w:t>
      </w:r>
    </w:p>
    <w:p w14:paraId="3525197F" w14:textId="77777777" w:rsidR="00B377B6" w:rsidRPr="00265D43" w:rsidRDefault="00B377B6" w:rsidP="00C63EF3">
      <w:pPr>
        <w:pStyle w:val="ac"/>
        <w:numPr>
          <w:ilvl w:val="0"/>
          <w:numId w:val="90"/>
        </w:numPr>
        <w:ind w:right="57"/>
        <w:jc w:val="both"/>
      </w:pPr>
      <w:r w:rsidRPr="00265D43">
        <w:t>Лак для волос «Прелесть» - 79 рублей</w:t>
      </w:r>
    </w:p>
    <w:p w14:paraId="6B4FFC4B" w14:textId="77777777" w:rsidR="00B377B6" w:rsidRPr="00265D43" w:rsidRDefault="00B377B6" w:rsidP="00C63EF3">
      <w:pPr>
        <w:pStyle w:val="ac"/>
        <w:numPr>
          <w:ilvl w:val="0"/>
          <w:numId w:val="90"/>
        </w:numPr>
        <w:ind w:right="57"/>
        <w:jc w:val="both"/>
      </w:pPr>
      <w:r w:rsidRPr="00265D43">
        <w:t>Сухарики «Горчичные» - 20 рублей</w:t>
      </w:r>
    </w:p>
    <w:p w14:paraId="768EBD4F" w14:textId="77777777" w:rsidR="00B377B6" w:rsidRPr="00265D43" w:rsidRDefault="00B377B6" w:rsidP="00C63EF3">
      <w:pPr>
        <w:pStyle w:val="ac"/>
        <w:numPr>
          <w:ilvl w:val="0"/>
          <w:numId w:val="90"/>
        </w:numPr>
        <w:ind w:right="57"/>
        <w:jc w:val="both"/>
      </w:pPr>
      <w:r w:rsidRPr="00265D43">
        <w:t>Средство для посуды «Пемолюкс» - 43 рубля</w:t>
      </w:r>
    </w:p>
    <w:p w14:paraId="5D016779" w14:textId="77777777" w:rsidR="00B377B6" w:rsidRPr="00B377B6" w:rsidRDefault="00B377B6" w:rsidP="00B377B6">
      <w:pPr>
        <w:pStyle w:val="ac"/>
        <w:ind w:left="57" w:right="57" w:firstLine="709"/>
        <w:jc w:val="both"/>
        <w:rPr>
          <w:i/>
        </w:rPr>
      </w:pPr>
      <w:r w:rsidRPr="008252EB">
        <w:rPr>
          <w:b/>
        </w:rPr>
        <w:t>Задание</w:t>
      </w:r>
      <w:r>
        <w:rPr>
          <w:b/>
        </w:rPr>
        <w:t xml:space="preserve"> №7</w:t>
      </w:r>
      <w:r w:rsidRPr="008252EB">
        <w:rPr>
          <w:b/>
        </w:rPr>
        <w:t xml:space="preserve">  </w:t>
      </w:r>
      <w:r w:rsidRPr="00B377B6">
        <w:t>Осуществите работу в режиме «Касса»:</w:t>
      </w:r>
      <w:r w:rsidRPr="00B377B6">
        <w:rPr>
          <w:i/>
        </w:rPr>
        <w:t xml:space="preserve"> </w:t>
      </w:r>
    </w:p>
    <w:p w14:paraId="19EB7CD4" w14:textId="77777777" w:rsidR="00B377B6" w:rsidRPr="00B377B6" w:rsidRDefault="00B377B6" w:rsidP="00B377B6">
      <w:pPr>
        <w:pStyle w:val="ac"/>
        <w:ind w:left="57" w:right="57" w:firstLine="709"/>
        <w:jc w:val="both"/>
      </w:pPr>
      <w:r w:rsidRPr="00B377B6">
        <w:t>Регистрация весового товара без подсчета сдачи, согласно алгоритма</w:t>
      </w:r>
      <w:r>
        <w:t>.</w:t>
      </w:r>
    </w:p>
    <w:p w14:paraId="7A208BC2" w14:textId="77777777" w:rsidR="00B377B6" w:rsidRPr="00265D43" w:rsidRDefault="00B377B6" w:rsidP="00B377B6">
      <w:pPr>
        <w:pStyle w:val="ac"/>
        <w:ind w:left="57" w:right="57" w:firstLine="709"/>
        <w:jc w:val="both"/>
      </w:pPr>
      <w:r w:rsidRPr="00265D43">
        <w:t>Зарегистрируйте стоимость покупки:</w:t>
      </w:r>
    </w:p>
    <w:p w14:paraId="4D9E7AE6" w14:textId="77777777" w:rsidR="00B377B6" w:rsidRPr="00265D43" w:rsidRDefault="00B377B6" w:rsidP="00C63EF3">
      <w:pPr>
        <w:numPr>
          <w:ilvl w:val="0"/>
          <w:numId w:val="95"/>
        </w:numPr>
        <w:tabs>
          <w:tab w:val="left" w:pos="993"/>
        </w:tabs>
        <w:ind w:left="0" w:right="57" w:firstLine="709"/>
        <w:jc w:val="both"/>
      </w:pPr>
      <w:r w:rsidRPr="00265D43">
        <w:t>Покупатель приобретает печенье  «Курабье» массой 673 г.  Цена за 1 кг – 120 рублей 60 коп</w:t>
      </w:r>
    </w:p>
    <w:p w14:paraId="53DDB946" w14:textId="77777777" w:rsidR="00B377B6" w:rsidRPr="00265D43" w:rsidRDefault="00B377B6" w:rsidP="00C63EF3">
      <w:pPr>
        <w:numPr>
          <w:ilvl w:val="0"/>
          <w:numId w:val="95"/>
        </w:numPr>
        <w:tabs>
          <w:tab w:val="left" w:pos="993"/>
        </w:tabs>
        <w:ind w:left="0" w:right="57" w:firstLine="709"/>
        <w:jc w:val="both"/>
      </w:pPr>
      <w:r w:rsidRPr="00265D43">
        <w:t>Покупатель приобретает смородину замороженную  массой 374 г. Цена за 1 кг – 156 рублей</w:t>
      </w:r>
    </w:p>
    <w:p w14:paraId="7C198599" w14:textId="77777777" w:rsidR="00B377B6" w:rsidRPr="00265D43" w:rsidRDefault="00B377B6" w:rsidP="00C63EF3">
      <w:pPr>
        <w:numPr>
          <w:ilvl w:val="0"/>
          <w:numId w:val="95"/>
        </w:numPr>
        <w:tabs>
          <w:tab w:val="left" w:pos="993"/>
        </w:tabs>
        <w:ind w:left="0" w:right="57" w:firstLine="709"/>
        <w:jc w:val="both"/>
      </w:pPr>
      <w:r w:rsidRPr="00265D43">
        <w:t>Покупатель приобретает сыр «Пошехонский»  массой 564г. Цена за 1 кг – 317 рублей</w:t>
      </w:r>
    </w:p>
    <w:p w14:paraId="7A27303F" w14:textId="77777777" w:rsidR="00B377B6" w:rsidRPr="00265D43" w:rsidRDefault="00B377B6" w:rsidP="00C63EF3">
      <w:pPr>
        <w:numPr>
          <w:ilvl w:val="0"/>
          <w:numId w:val="95"/>
        </w:numPr>
        <w:tabs>
          <w:tab w:val="left" w:pos="993"/>
        </w:tabs>
        <w:ind w:left="0" w:right="57" w:firstLine="709"/>
        <w:jc w:val="both"/>
      </w:pPr>
      <w:r w:rsidRPr="00265D43">
        <w:t>Покупатель приобретает грудинку свиную копченую  массой 370 г. Цена за 1 кг – 380 рублей 40 коп</w:t>
      </w:r>
    </w:p>
    <w:p w14:paraId="4C72CFDB" w14:textId="77777777" w:rsidR="00B377B6" w:rsidRPr="00265D43" w:rsidRDefault="00B377B6" w:rsidP="00B377B6">
      <w:pPr>
        <w:ind w:left="57" w:right="57" w:firstLine="709"/>
        <w:jc w:val="both"/>
      </w:pPr>
    </w:p>
    <w:p w14:paraId="6B9CDED8" w14:textId="77777777" w:rsidR="003A7B17" w:rsidRDefault="003A7B17" w:rsidP="00FC376A">
      <w:pPr>
        <w:widowControl w:val="0"/>
        <w:shd w:val="clear" w:color="auto" w:fill="FFFFFF"/>
        <w:tabs>
          <w:tab w:val="left" w:pos="302"/>
        </w:tabs>
        <w:autoSpaceDE w:val="0"/>
        <w:autoSpaceDN w:val="0"/>
        <w:adjustRightInd w:val="0"/>
        <w:rPr>
          <w:color w:val="000000"/>
        </w:rPr>
      </w:pPr>
      <w:r w:rsidRPr="000226AF">
        <w:rPr>
          <w:b/>
          <w:color w:val="000000"/>
        </w:rPr>
        <w:t>Практическая работа №</w:t>
      </w:r>
      <w:r>
        <w:rPr>
          <w:b/>
          <w:color w:val="000000"/>
        </w:rPr>
        <w:t>15</w:t>
      </w:r>
      <w:r w:rsidRPr="000226AF">
        <w:rPr>
          <w:color w:val="000000"/>
        </w:rPr>
        <w:t xml:space="preserve"> Подготовка ККМ </w:t>
      </w:r>
      <w:r w:rsidR="00B377B6" w:rsidRPr="000226AF">
        <w:rPr>
          <w:color w:val="000000"/>
        </w:rPr>
        <w:t>«Альянс</w:t>
      </w:r>
      <w:r w:rsidRPr="000226AF">
        <w:rPr>
          <w:color w:val="000000"/>
        </w:rPr>
        <w:t xml:space="preserve"> 20Ф</w:t>
      </w:r>
      <w:r>
        <w:rPr>
          <w:color w:val="000000"/>
        </w:rPr>
        <w:t xml:space="preserve"> </w:t>
      </w:r>
      <w:r w:rsidRPr="000226AF">
        <w:rPr>
          <w:color w:val="000000"/>
        </w:rPr>
        <w:t>» к работе, получение пробного нулевого чека, получение Х-отчета, закрытие смены, выполнение расчетных операций. расшифровка реквизитов чека</w:t>
      </w:r>
      <w:r w:rsidR="00B377B6">
        <w:rPr>
          <w:color w:val="000000"/>
        </w:rPr>
        <w:t>.</w:t>
      </w:r>
    </w:p>
    <w:p w14:paraId="7C1DFFF2" w14:textId="77777777" w:rsidR="00B377B6" w:rsidRDefault="00B377B6" w:rsidP="00FC376A">
      <w:pPr>
        <w:widowControl w:val="0"/>
        <w:shd w:val="clear" w:color="auto" w:fill="FFFFFF"/>
        <w:tabs>
          <w:tab w:val="left" w:pos="302"/>
        </w:tabs>
        <w:autoSpaceDE w:val="0"/>
        <w:autoSpaceDN w:val="0"/>
        <w:adjustRightInd w:val="0"/>
        <w:rPr>
          <w:color w:val="000000"/>
        </w:rPr>
      </w:pPr>
    </w:p>
    <w:p w14:paraId="25F0F44E" w14:textId="77777777" w:rsidR="00B377B6" w:rsidRPr="00996455" w:rsidRDefault="00B377B6" w:rsidP="00B377B6">
      <w:pPr>
        <w:ind w:firstLine="709"/>
        <w:jc w:val="both"/>
        <w:rPr>
          <w:rFonts w:eastAsia="Calibri"/>
          <w:b/>
          <w:lang w:eastAsia="en-US"/>
        </w:rPr>
      </w:pPr>
      <w:r w:rsidRPr="00996455">
        <w:rPr>
          <w:rFonts w:eastAsia="Calibri"/>
          <w:b/>
          <w:lang w:eastAsia="en-US"/>
        </w:rPr>
        <w:t xml:space="preserve">Содержание занятия: </w:t>
      </w:r>
    </w:p>
    <w:p w14:paraId="27D924E3" w14:textId="77777777" w:rsidR="00B377B6" w:rsidRPr="00996455" w:rsidRDefault="00B377B6" w:rsidP="00B377B6">
      <w:pPr>
        <w:ind w:firstLine="709"/>
        <w:jc w:val="both"/>
        <w:rPr>
          <w:rFonts w:eastAsia="Calibri"/>
          <w:lang w:eastAsia="en-US"/>
        </w:rPr>
      </w:pPr>
      <w:r w:rsidRPr="00996455">
        <w:rPr>
          <w:rFonts w:eastAsia="Calibri"/>
          <w:lang w:eastAsia="en-US"/>
        </w:rPr>
        <w:t>1. Подготовить автономную ККТ</w:t>
      </w:r>
      <w:r>
        <w:rPr>
          <w:rFonts w:eastAsia="Calibri"/>
          <w:lang w:eastAsia="en-US"/>
        </w:rPr>
        <w:t xml:space="preserve"> </w:t>
      </w:r>
      <w:r w:rsidRPr="000226AF">
        <w:rPr>
          <w:color w:val="000000"/>
        </w:rPr>
        <w:t>«Альянс 20Ф</w:t>
      </w:r>
      <w:r>
        <w:rPr>
          <w:color w:val="000000"/>
        </w:rPr>
        <w:t>»</w:t>
      </w:r>
      <w:r w:rsidRPr="000226AF">
        <w:rPr>
          <w:color w:val="000000"/>
        </w:rPr>
        <w:t xml:space="preserve"> </w:t>
      </w:r>
      <w:r w:rsidRPr="00996455">
        <w:rPr>
          <w:rFonts w:eastAsia="Calibri"/>
          <w:lang w:eastAsia="en-US"/>
        </w:rPr>
        <w:t>к работе, получить пробный нулевой чек, получение Х-отчета.</w:t>
      </w:r>
    </w:p>
    <w:p w14:paraId="5068D60E" w14:textId="77777777" w:rsidR="00B377B6" w:rsidRPr="00996455" w:rsidRDefault="00CC5A31" w:rsidP="00B377B6">
      <w:pPr>
        <w:ind w:firstLine="567"/>
        <w:jc w:val="both"/>
        <w:outlineLvl w:val="0"/>
        <w:rPr>
          <w:rFonts w:eastAsia="Calibri"/>
          <w:lang w:eastAsia="en-US"/>
        </w:rPr>
      </w:pPr>
      <w:r w:rsidRPr="00996455">
        <w:rPr>
          <w:rFonts w:eastAsia="Calibri"/>
          <w:b/>
          <w:lang w:eastAsia="en-US"/>
        </w:rPr>
        <w:t>Оборудование и</w:t>
      </w:r>
      <w:r w:rsidR="00B377B6" w:rsidRPr="00996455">
        <w:rPr>
          <w:rFonts w:eastAsia="Calibri"/>
          <w:b/>
          <w:lang w:eastAsia="en-US"/>
        </w:rPr>
        <w:t xml:space="preserve">  аппаратура</w:t>
      </w:r>
      <w:r w:rsidR="00B377B6" w:rsidRPr="00996455">
        <w:rPr>
          <w:rFonts w:eastAsia="Calibri"/>
          <w:lang w:eastAsia="en-US"/>
        </w:rPr>
        <w:t>:</w:t>
      </w:r>
    </w:p>
    <w:p w14:paraId="60E8BCC3" w14:textId="77777777" w:rsidR="00B377B6" w:rsidRPr="00996455" w:rsidRDefault="00B377B6"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Письменные принадлежности;</w:t>
      </w:r>
    </w:p>
    <w:p w14:paraId="5B9E7156" w14:textId="77777777" w:rsidR="00B377B6" w:rsidRPr="00996455" w:rsidRDefault="00B377B6"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 xml:space="preserve">Задание для выполнения практического занятия. </w:t>
      </w:r>
    </w:p>
    <w:p w14:paraId="686ECAAE" w14:textId="77777777" w:rsidR="00B377B6" w:rsidRPr="00996455" w:rsidRDefault="00B377B6"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ККТ</w:t>
      </w:r>
      <w:r>
        <w:rPr>
          <w:rFonts w:eastAsia="Calibri"/>
          <w:lang w:eastAsia="en-US"/>
        </w:rPr>
        <w:t xml:space="preserve"> </w:t>
      </w:r>
      <w:r w:rsidRPr="000226AF">
        <w:rPr>
          <w:color w:val="000000"/>
        </w:rPr>
        <w:t>«Альянс 20Ф</w:t>
      </w:r>
      <w:r>
        <w:rPr>
          <w:color w:val="000000"/>
        </w:rPr>
        <w:t>»</w:t>
      </w:r>
      <w:r w:rsidRPr="00996455">
        <w:rPr>
          <w:rFonts w:eastAsia="Calibri"/>
          <w:lang w:eastAsia="en-US"/>
        </w:rPr>
        <w:t xml:space="preserve">, кассовая лента. </w:t>
      </w:r>
    </w:p>
    <w:p w14:paraId="7D625843" w14:textId="77777777" w:rsidR="003A2763" w:rsidRDefault="003A2763" w:rsidP="00B377B6">
      <w:pPr>
        <w:ind w:left="1134"/>
        <w:contextualSpacing/>
        <w:jc w:val="both"/>
        <w:rPr>
          <w:rFonts w:eastAsia="Calibri"/>
          <w:b/>
          <w:lang w:eastAsia="en-US"/>
        </w:rPr>
      </w:pPr>
    </w:p>
    <w:p w14:paraId="40E1077D" w14:textId="77777777" w:rsidR="00B377B6" w:rsidRPr="00996455" w:rsidRDefault="00B377B6" w:rsidP="00B377B6">
      <w:pPr>
        <w:ind w:left="1134"/>
        <w:contextualSpacing/>
        <w:jc w:val="both"/>
        <w:rPr>
          <w:rFonts w:eastAsia="Calibri"/>
          <w:b/>
          <w:lang w:eastAsia="en-US"/>
        </w:rPr>
      </w:pPr>
      <w:r w:rsidRPr="00996455">
        <w:rPr>
          <w:rFonts w:eastAsia="Calibri"/>
          <w:b/>
          <w:lang w:eastAsia="en-US"/>
        </w:rPr>
        <w:t>Теоретическая часть:</w:t>
      </w:r>
    </w:p>
    <w:p w14:paraId="13E917B6" w14:textId="77777777" w:rsidR="00CC5A31" w:rsidRDefault="00CC5A31" w:rsidP="00CC5A31">
      <w:pPr>
        <w:pStyle w:val="a9"/>
        <w:shd w:val="clear" w:color="auto" w:fill="FFFFFF"/>
        <w:spacing w:before="0" w:beforeAutospacing="0" w:after="0" w:afterAutospacing="0"/>
        <w:ind w:firstLine="709"/>
        <w:jc w:val="both"/>
        <w:rPr>
          <w:color w:val="000000" w:themeColor="text1"/>
        </w:rPr>
      </w:pPr>
      <w:r w:rsidRPr="00CC5A31">
        <w:rPr>
          <w:color w:val="000000" w:themeColor="text1"/>
        </w:rPr>
        <w:t>В соответствии со статьей 3 </w:t>
      </w:r>
      <w:hyperlink r:id="rId97" w:tgtFrame="blank" w:history="1">
        <w:r w:rsidRPr="00CC5A31">
          <w:rPr>
            <w:rStyle w:val="ab"/>
            <w:color w:val="000000" w:themeColor="text1"/>
          </w:rPr>
          <w:t>Федерального закона от 22.05.2003 № 54-ФЗ</w:t>
        </w:r>
      </w:hyperlink>
      <w:r w:rsidRPr="00CC5A31">
        <w:rPr>
          <w:color w:val="000000" w:themeColor="text1"/>
        </w:rPr>
        <w:t xml:space="preserve"> «О применении контрольно-кассовой техники при осуществлении расчетов в Российской Федерации» в реестр контрольно-кассовой техники </w:t>
      </w:r>
      <w:r>
        <w:rPr>
          <w:color w:val="000000" w:themeColor="text1"/>
        </w:rPr>
        <w:t xml:space="preserve"> были внесены </w:t>
      </w:r>
      <w:r w:rsidRPr="00CC5A31">
        <w:rPr>
          <w:color w:val="000000" w:themeColor="text1"/>
        </w:rPr>
        <w:t>сведения о моделях контрольно-кассовой техники «АЛЬЯНС 20Ф» и «СТАРТ 21 ФА».</w:t>
      </w:r>
    </w:p>
    <w:p w14:paraId="703F57AA" w14:textId="77777777" w:rsidR="003A2763" w:rsidRDefault="003A2763" w:rsidP="00CC5A31">
      <w:pPr>
        <w:pStyle w:val="a9"/>
        <w:shd w:val="clear" w:color="auto" w:fill="FFFFFF"/>
        <w:spacing w:before="0" w:beforeAutospacing="0" w:after="0" w:afterAutospacing="0"/>
        <w:ind w:firstLine="709"/>
        <w:jc w:val="both"/>
        <w:rPr>
          <w:color w:val="000000" w:themeColor="text1"/>
        </w:rPr>
      </w:pPr>
      <w:r w:rsidRPr="003A2763">
        <w:rPr>
          <w:noProof/>
          <w:color w:val="000000" w:themeColor="text1"/>
        </w:rPr>
        <w:lastRenderedPageBreak/>
        <w:drawing>
          <wp:inline distT="0" distB="0" distL="0" distR="0" wp14:anchorId="7353FFDB" wp14:editId="788B78CE">
            <wp:extent cx="5648959" cy="4610100"/>
            <wp:effectExtent l="0" t="0" r="9525" b="0"/>
            <wp:docPr id="42" name="Рисунок 42" descr="C:\Users\admin\Desktop\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Desktop\001.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68070" cy="4625697"/>
                    </a:xfrm>
                    <a:prstGeom prst="rect">
                      <a:avLst/>
                    </a:prstGeom>
                    <a:noFill/>
                    <a:ln>
                      <a:noFill/>
                    </a:ln>
                  </pic:spPr>
                </pic:pic>
              </a:graphicData>
            </a:graphic>
          </wp:inline>
        </w:drawing>
      </w:r>
    </w:p>
    <w:p w14:paraId="4912F797" w14:textId="77777777" w:rsidR="003A2763" w:rsidRDefault="003A2763" w:rsidP="000D50D7">
      <w:pPr>
        <w:pStyle w:val="a9"/>
        <w:shd w:val="clear" w:color="auto" w:fill="FFFFFF"/>
        <w:spacing w:before="0" w:beforeAutospacing="0" w:after="0" w:afterAutospacing="0"/>
        <w:ind w:firstLine="709"/>
        <w:jc w:val="both"/>
        <w:rPr>
          <w:color w:val="000000" w:themeColor="text1"/>
        </w:rPr>
      </w:pPr>
    </w:p>
    <w:p w14:paraId="77B125CE" w14:textId="77777777" w:rsidR="00CC5A31" w:rsidRDefault="003A2763" w:rsidP="003A2763">
      <w:pPr>
        <w:pStyle w:val="a9"/>
        <w:shd w:val="clear" w:color="auto" w:fill="FFFFFF"/>
        <w:spacing w:before="0" w:beforeAutospacing="0" w:after="0" w:afterAutospacing="0"/>
        <w:ind w:firstLine="709"/>
        <w:jc w:val="both"/>
        <w:rPr>
          <w:rFonts w:ascii="Lato" w:hAnsi="Lato"/>
          <w:color w:val="1A1D1F"/>
        </w:rPr>
      </w:pPr>
      <w:r w:rsidRPr="003A2763">
        <w:rPr>
          <w:color w:val="000000" w:themeColor="text1"/>
        </w:rPr>
        <w:t xml:space="preserve"> </w:t>
      </w:r>
      <w:r w:rsidR="00CC5A31">
        <w:rPr>
          <w:color w:val="000000" w:themeColor="text1"/>
        </w:rPr>
        <w:t xml:space="preserve">Переносной смарт-терминал </w:t>
      </w:r>
      <w:r w:rsidR="00A52A73">
        <w:rPr>
          <w:color w:val="000000" w:themeColor="text1"/>
        </w:rPr>
        <w:t>«</w:t>
      </w:r>
      <w:r w:rsidR="00CC5A31">
        <w:rPr>
          <w:color w:val="000000" w:themeColor="text1"/>
        </w:rPr>
        <w:t>Альянс 20Ф</w:t>
      </w:r>
      <w:r w:rsidR="00A52A73">
        <w:rPr>
          <w:color w:val="000000" w:themeColor="text1"/>
        </w:rPr>
        <w:t>»</w:t>
      </w:r>
      <w:r w:rsidR="00CC5A31">
        <w:rPr>
          <w:color w:val="000000" w:themeColor="text1"/>
        </w:rPr>
        <w:t xml:space="preserve"> принимает бесконтактные карты и устройства, а также карты с чипами и магнитной полосой. Смарт-терминал имеет мощный </w:t>
      </w:r>
      <w:r w:rsidR="000D50D7">
        <w:rPr>
          <w:color w:val="000000" w:themeColor="text1"/>
        </w:rPr>
        <w:t xml:space="preserve">аккумулятор длительность работы </w:t>
      </w:r>
      <w:r w:rsidR="000D50D7">
        <w:rPr>
          <w:rFonts w:ascii="Lato" w:hAnsi="Lato"/>
          <w:color w:val="1A1D1F"/>
        </w:rPr>
        <w:t xml:space="preserve">не менее 1440 ч. </w:t>
      </w:r>
      <w:r w:rsidR="00CC5A31">
        <w:rPr>
          <w:color w:val="000000" w:themeColor="text1"/>
        </w:rPr>
        <w:t xml:space="preserve">с </w:t>
      </w:r>
      <w:r w:rsidR="000D50D7">
        <w:rPr>
          <w:color w:val="000000" w:themeColor="text1"/>
        </w:rPr>
        <w:t>вариантами</w:t>
      </w:r>
      <w:r w:rsidR="00CC5A31">
        <w:rPr>
          <w:color w:val="000000" w:themeColor="text1"/>
        </w:rPr>
        <w:t xml:space="preserve"> электропитания</w:t>
      </w:r>
      <w:r w:rsidR="000D50D7">
        <w:rPr>
          <w:color w:val="000000" w:themeColor="text1"/>
        </w:rPr>
        <w:t>,</w:t>
      </w:r>
      <w:r w:rsidR="000D50D7" w:rsidRPr="000D50D7">
        <w:rPr>
          <w:color w:val="212529"/>
        </w:rPr>
        <w:t xml:space="preserve"> </w:t>
      </w:r>
      <w:r w:rsidR="000D50D7">
        <w:rPr>
          <w:color w:val="000000" w:themeColor="text1"/>
        </w:rPr>
        <w:t>термопринтер с быстрой печатью чеков и высокопроизводительную камеру для скачивания</w:t>
      </w:r>
      <w:r w:rsidR="000D50D7" w:rsidRPr="000D50D7">
        <w:rPr>
          <w:color w:val="212529"/>
        </w:rPr>
        <w:t xml:space="preserve"> QR-кодов</w:t>
      </w:r>
      <w:r w:rsidR="000D50D7">
        <w:rPr>
          <w:color w:val="000000" w:themeColor="text1"/>
        </w:rPr>
        <w:t xml:space="preserve">. </w:t>
      </w:r>
      <w:r w:rsidR="00CC5A31" w:rsidRPr="000D50D7">
        <w:rPr>
          <w:rStyle w:val="aa"/>
          <w:rFonts w:ascii="Lato" w:hAnsi="Lato"/>
          <w:b w:val="0"/>
          <w:color w:val="1A1D1F"/>
        </w:rPr>
        <w:t>Срок сохранности информации в ФН</w:t>
      </w:r>
      <w:r w:rsidR="000D50D7" w:rsidRPr="000D50D7">
        <w:rPr>
          <w:rStyle w:val="aa"/>
          <w:rFonts w:ascii="Lato" w:hAnsi="Lato"/>
          <w:b w:val="0"/>
          <w:color w:val="1A1D1F"/>
        </w:rPr>
        <w:t xml:space="preserve"> н</w:t>
      </w:r>
      <w:r w:rsidR="00CC5A31">
        <w:rPr>
          <w:rFonts w:ascii="Lato" w:hAnsi="Lato"/>
          <w:color w:val="1A1D1F"/>
        </w:rPr>
        <w:t>е менее 5 лет</w:t>
      </w:r>
      <w:r w:rsidR="00A52A73">
        <w:rPr>
          <w:rFonts w:ascii="Lato" w:hAnsi="Lato"/>
          <w:color w:val="1A1D1F"/>
        </w:rPr>
        <w:t>.</w:t>
      </w:r>
    </w:p>
    <w:p w14:paraId="62045AC0" w14:textId="77777777" w:rsidR="000D50D7" w:rsidRPr="000D50D7" w:rsidRDefault="00CC5A31" w:rsidP="003A2763">
      <w:pPr>
        <w:pStyle w:val="a9"/>
        <w:spacing w:before="0" w:beforeAutospacing="0" w:after="0" w:afterAutospacing="0"/>
        <w:ind w:firstLine="709"/>
        <w:jc w:val="both"/>
        <w:rPr>
          <w:color w:val="1A1D1F"/>
        </w:rPr>
      </w:pPr>
      <w:r w:rsidRPr="000D50D7">
        <w:rPr>
          <w:rStyle w:val="aa"/>
          <w:b w:val="0"/>
          <w:color w:val="1A1D1F"/>
        </w:rPr>
        <w:t>Время автономной работы</w:t>
      </w:r>
      <w:r w:rsidR="000D50D7" w:rsidRPr="000D50D7">
        <w:rPr>
          <w:rStyle w:val="aa"/>
          <w:b w:val="0"/>
          <w:color w:val="1A1D1F"/>
        </w:rPr>
        <w:t xml:space="preserve"> </w:t>
      </w:r>
      <w:r w:rsidRPr="000D50D7">
        <w:rPr>
          <w:color w:val="1A1D1F"/>
        </w:rPr>
        <w:t>6-12 часов</w:t>
      </w:r>
      <w:r w:rsidR="000D50D7" w:rsidRPr="000D50D7">
        <w:rPr>
          <w:color w:val="1A1D1F"/>
        </w:rPr>
        <w:t>.</w:t>
      </w:r>
    </w:p>
    <w:p w14:paraId="5C1A6EF6" w14:textId="77777777" w:rsidR="00CC5A31" w:rsidRPr="000D50D7" w:rsidRDefault="00CC5A31" w:rsidP="003A2763">
      <w:pPr>
        <w:pStyle w:val="a9"/>
        <w:spacing w:before="0" w:beforeAutospacing="0" w:after="0" w:afterAutospacing="0"/>
        <w:ind w:firstLine="709"/>
        <w:jc w:val="both"/>
        <w:rPr>
          <w:color w:val="1A1D1F"/>
        </w:rPr>
      </w:pPr>
      <w:r w:rsidRPr="000D50D7">
        <w:rPr>
          <w:rStyle w:val="aa"/>
          <w:b w:val="0"/>
          <w:color w:val="1A1D1F"/>
        </w:rPr>
        <w:t>Габаритные размеры</w:t>
      </w:r>
      <w:r w:rsidR="003A2763">
        <w:rPr>
          <w:rStyle w:val="aa"/>
          <w:b w:val="0"/>
          <w:color w:val="1A1D1F"/>
        </w:rPr>
        <w:t xml:space="preserve"> </w:t>
      </w:r>
      <w:r w:rsidRPr="000D50D7">
        <w:rPr>
          <w:color w:val="1A1D1F"/>
        </w:rPr>
        <w:t>мм 223х86х54</w:t>
      </w:r>
      <w:r w:rsidR="003A2763">
        <w:rPr>
          <w:color w:val="1A1D1F"/>
        </w:rPr>
        <w:t>, в</w:t>
      </w:r>
      <w:r w:rsidRPr="000D50D7">
        <w:rPr>
          <w:rStyle w:val="aa"/>
          <w:b w:val="0"/>
          <w:color w:val="1A1D1F"/>
        </w:rPr>
        <w:t>ес 427 гр.</w:t>
      </w:r>
    </w:p>
    <w:p w14:paraId="7D1FACD4" w14:textId="77777777" w:rsidR="00CC5A31" w:rsidRPr="000D50D7" w:rsidRDefault="00CC5A31" w:rsidP="003A2763">
      <w:pPr>
        <w:pStyle w:val="a9"/>
        <w:spacing w:before="0" w:beforeAutospacing="0" w:after="0" w:afterAutospacing="0"/>
        <w:ind w:firstLine="709"/>
        <w:rPr>
          <w:color w:val="1A1D1F"/>
        </w:rPr>
      </w:pPr>
      <w:r w:rsidRPr="000D50D7">
        <w:rPr>
          <w:rStyle w:val="aa"/>
          <w:b w:val="0"/>
          <w:color w:val="1A1D1F"/>
        </w:rPr>
        <w:t>Приём платежей</w:t>
      </w:r>
    </w:p>
    <w:p w14:paraId="43363C93" w14:textId="77777777" w:rsidR="00CC5A31" w:rsidRPr="000D50D7" w:rsidRDefault="00CC5A31" w:rsidP="00C63EF3">
      <w:pPr>
        <w:numPr>
          <w:ilvl w:val="0"/>
          <w:numId w:val="98"/>
        </w:numPr>
        <w:rPr>
          <w:color w:val="1A1D1F"/>
        </w:rPr>
      </w:pPr>
      <w:r w:rsidRPr="000D50D7">
        <w:rPr>
          <w:color w:val="1A1D1F"/>
        </w:rPr>
        <w:t>Банковские карты с чипом</w:t>
      </w:r>
    </w:p>
    <w:p w14:paraId="12BE9B1D" w14:textId="77777777" w:rsidR="00CC5A31" w:rsidRPr="000D50D7" w:rsidRDefault="00CC5A31" w:rsidP="00C63EF3">
      <w:pPr>
        <w:numPr>
          <w:ilvl w:val="0"/>
          <w:numId w:val="98"/>
        </w:numPr>
        <w:rPr>
          <w:color w:val="1A1D1F"/>
        </w:rPr>
      </w:pPr>
      <w:r w:rsidRPr="000D50D7">
        <w:rPr>
          <w:color w:val="1A1D1F"/>
        </w:rPr>
        <w:t>Банковские карты с магнитной лентой</w:t>
      </w:r>
    </w:p>
    <w:p w14:paraId="3551547E" w14:textId="77777777" w:rsidR="00CC5A31" w:rsidRPr="000D50D7" w:rsidRDefault="00CC5A31" w:rsidP="00C63EF3">
      <w:pPr>
        <w:numPr>
          <w:ilvl w:val="0"/>
          <w:numId w:val="98"/>
        </w:numPr>
        <w:rPr>
          <w:color w:val="1A1D1F"/>
        </w:rPr>
      </w:pPr>
      <w:r w:rsidRPr="000D50D7">
        <w:rPr>
          <w:color w:val="1A1D1F"/>
        </w:rPr>
        <w:t>Apple Pay</w:t>
      </w:r>
    </w:p>
    <w:p w14:paraId="0C233F04" w14:textId="77777777" w:rsidR="00CC5A31" w:rsidRPr="000D50D7" w:rsidRDefault="00CC5A31" w:rsidP="00C63EF3">
      <w:pPr>
        <w:numPr>
          <w:ilvl w:val="0"/>
          <w:numId w:val="98"/>
        </w:numPr>
        <w:rPr>
          <w:color w:val="1A1D1F"/>
        </w:rPr>
      </w:pPr>
      <w:r w:rsidRPr="000D50D7">
        <w:rPr>
          <w:color w:val="1A1D1F"/>
        </w:rPr>
        <w:t>Samsung Pay</w:t>
      </w:r>
    </w:p>
    <w:p w14:paraId="3F353CBE" w14:textId="77777777" w:rsidR="00CC5A31" w:rsidRPr="000D50D7" w:rsidRDefault="00CC5A31" w:rsidP="00C63EF3">
      <w:pPr>
        <w:numPr>
          <w:ilvl w:val="0"/>
          <w:numId w:val="98"/>
        </w:numPr>
        <w:rPr>
          <w:color w:val="1A1D1F"/>
        </w:rPr>
      </w:pPr>
      <w:r w:rsidRPr="000D50D7">
        <w:rPr>
          <w:color w:val="1A1D1F"/>
        </w:rPr>
        <w:t>Google Pay</w:t>
      </w:r>
    </w:p>
    <w:p w14:paraId="78681904" w14:textId="77777777" w:rsidR="00CC5A31" w:rsidRPr="00CC5A31" w:rsidRDefault="00CC5A31" w:rsidP="00CC5A31">
      <w:pPr>
        <w:pStyle w:val="a9"/>
        <w:spacing w:before="0" w:beforeAutospacing="0" w:after="0" w:afterAutospacing="0"/>
        <w:ind w:firstLine="709"/>
        <w:jc w:val="both"/>
        <w:rPr>
          <w:color w:val="000000" w:themeColor="text1"/>
        </w:rPr>
      </w:pPr>
    </w:p>
    <w:p w14:paraId="4C94A00B" w14:textId="77777777" w:rsidR="00B377B6" w:rsidRDefault="00CC5A31" w:rsidP="00A52A73">
      <w:pPr>
        <w:widowControl w:val="0"/>
        <w:shd w:val="clear" w:color="auto" w:fill="FFFFFF"/>
        <w:tabs>
          <w:tab w:val="left" w:pos="302"/>
        </w:tabs>
        <w:autoSpaceDE w:val="0"/>
        <w:autoSpaceDN w:val="0"/>
        <w:adjustRightInd w:val="0"/>
        <w:ind w:firstLine="709"/>
        <w:rPr>
          <w:b/>
          <w:color w:val="000000"/>
        </w:rPr>
      </w:pPr>
      <w:r w:rsidRPr="00CC5A31">
        <w:rPr>
          <w:b/>
          <w:color w:val="000000"/>
        </w:rPr>
        <w:t>Практическая часть</w:t>
      </w:r>
    </w:p>
    <w:p w14:paraId="7CCCADEB" w14:textId="77777777" w:rsidR="00F04292" w:rsidRDefault="00F04292" w:rsidP="00FC376A">
      <w:pPr>
        <w:widowControl w:val="0"/>
        <w:shd w:val="clear" w:color="auto" w:fill="FFFFFF"/>
        <w:tabs>
          <w:tab w:val="left" w:pos="302"/>
        </w:tabs>
        <w:autoSpaceDE w:val="0"/>
        <w:autoSpaceDN w:val="0"/>
        <w:adjustRightInd w:val="0"/>
        <w:rPr>
          <w:color w:val="000000" w:themeColor="text1"/>
        </w:rPr>
      </w:pPr>
      <w:r>
        <w:rPr>
          <w:b/>
          <w:color w:val="000000"/>
        </w:rPr>
        <w:t xml:space="preserve">Задание № 1 </w:t>
      </w:r>
      <w:r w:rsidRPr="00A52A73">
        <w:rPr>
          <w:color w:val="000000"/>
        </w:rPr>
        <w:t xml:space="preserve">Откройте </w:t>
      </w:r>
      <w:r w:rsidR="00B44373" w:rsidRPr="00A52A73">
        <w:rPr>
          <w:color w:val="000000"/>
        </w:rPr>
        <w:t>Инструкцию по</w:t>
      </w:r>
      <w:r w:rsidR="00A52A73" w:rsidRPr="00A52A73">
        <w:rPr>
          <w:color w:val="000000"/>
        </w:rPr>
        <w:t xml:space="preserve"> работе с ККМ</w:t>
      </w:r>
      <w:r w:rsidR="00A52A73" w:rsidRPr="00A52A73">
        <w:rPr>
          <w:color w:val="000000" w:themeColor="text1"/>
        </w:rPr>
        <w:t>«Альянс 20Ф»</w:t>
      </w:r>
      <w:r w:rsidR="00A52A73">
        <w:rPr>
          <w:color w:val="000000" w:themeColor="text1"/>
        </w:rPr>
        <w:t xml:space="preserve"> и ответьте на следующие вопросы:</w:t>
      </w:r>
    </w:p>
    <w:p w14:paraId="53390E1A" w14:textId="77777777" w:rsidR="00A52A73" w:rsidRPr="00A52A73" w:rsidRDefault="00A52A73" w:rsidP="00C63EF3">
      <w:pPr>
        <w:pStyle w:val="3"/>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Начало работы с онлайн-кассой</w:t>
      </w:r>
    </w:p>
    <w:p w14:paraId="4EDECD7E" w14:textId="77777777" w:rsidR="00A52A73" w:rsidRPr="00A52A73" w:rsidRDefault="00A52A73" w:rsidP="00C63EF3">
      <w:pPr>
        <w:pStyle w:val="3"/>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Закрытие смены с выгрузкой отчетов</w:t>
      </w:r>
    </w:p>
    <w:p w14:paraId="547E30A4" w14:textId="77777777" w:rsidR="00A52A73" w:rsidRPr="00A52A73" w:rsidRDefault="00A52A73" w:rsidP="00C63EF3">
      <w:pPr>
        <w:pStyle w:val="2"/>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A52A73">
        <w:rPr>
          <w:rFonts w:ascii="Times New Roman" w:hAnsi="Times New Roman" w:cs="Times New Roman"/>
          <w:color w:val="292A35"/>
          <w:sz w:val="24"/>
          <w:szCs w:val="24"/>
        </w:rPr>
        <w:t>Пробитие чеко</w:t>
      </w:r>
      <w:r>
        <w:rPr>
          <w:rFonts w:ascii="Times New Roman" w:hAnsi="Times New Roman" w:cs="Times New Roman"/>
          <w:color w:val="292A35"/>
          <w:sz w:val="24"/>
          <w:szCs w:val="24"/>
        </w:rPr>
        <w:t>в на смарт-терминале</w:t>
      </w:r>
    </w:p>
    <w:p w14:paraId="081CE391" w14:textId="77777777" w:rsidR="00A52A73" w:rsidRPr="00A52A73" w:rsidRDefault="00A52A73" w:rsidP="00C63EF3">
      <w:pPr>
        <w:pStyle w:val="3"/>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Пробитие чеков с использованием запрограммированной номенклатуры</w:t>
      </w:r>
    </w:p>
    <w:p w14:paraId="5752D8F0" w14:textId="77777777" w:rsidR="00A52A73" w:rsidRPr="00A52A73" w:rsidRDefault="00A52A73" w:rsidP="00C63EF3">
      <w:pPr>
        <w:pStyle w:val="3"/>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Реализация товаров по свободной цене</w:t>
      </w:r>
    </w:p>
    <w:p w14:paraId="20594FEC" w14:textId="77777777" w:rsidR="00A52A73" w:rsidRPr="00264524" w:rsidRDefault="00A52A73" w:rsidP="00C63EF3">
      <w:pPr>
        <w:pStyle w:val="a9"/>
        <w:numPr>
          <w:ilvl w:val="0"/>
          <w:numId w:val="99"/>
        </w:numPr>
        <w:shd w:val="clear" w:color="auto" w:fill="FFFFFF"/>
        <w:tabs>
          <w:tab w:val="left" w:pos="851"/>
          <w:tab w:val="left" w:pos="993"/>
        </w:tabs>
        <w:spacing w:before="0" w:beforeAutospacing="0" w:after="0" w:afterAutospacing="0"/>
        <w:ind w:left="0" w:firstLine="709"/>
        <w:jc w:val="both"/>
        <w:textAlignment w:val="baseline"/>
        <w:rPr>
          <w:color w:val="292A35"/>
        </w:rPr>
      </w:pPr>
      <w:r w:rsidRPr="00264524">
        <w:rPr>
          <w:color w:val="292A35"/>
        </w:rPr>
        <w:t>Пробитие чеков для алкогольной и табачной продукции</w:t>
      </w:r>
    </w:p>
    <w:p w14:paraId="1D5BD752" w14:textId="77777777" w:rsidR="00A52A73" w:rsidRPr="00A52A73" w:rsidRDefault="00A52A73" w:rsidP="00C63EF3">
      <w:pPr>
        <w:pStyle w:val="3"/>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lastRenderedPageBreak/>
        <w:t xml:space="preserve">Создание чека возврата </w:t>
      </w:r>
    </w:p>
    <w:p w14:paraId="67601C4F" w14:textId="77777777" w:rsidR="00A52A73" w:rsidRPr="00A52A73" w:rsidRDefault="00A52A73" w:rsidP="00C63EF3">
      <w:pPr>
        <w:pStyle w:val="2"/>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Возврат товара без чека с помощью смарт-терминала</w:t>
      </w:r>
      <w:r>
        <w:rPr>
          <w:rFonts w:ascii="Times New Roman" w:hAnsi="Times New Roman" w:cs="Times New Roman"/>
          <w:color w:val="292A35"/>
          <w:sz w:val="24"/>
          <w:szCs w:val="24"/>
        </w:rPr>
        <w:t xml:space="preserve"> </w:t>
      </w:r>
      <w:r w:rsidRPr="00A52A73">
        <w:rPr>
          <w:rFonts w:ascii="Times New Roman" w:hAnsi="Times New Roman" w:cs="Times New Roman"/>
          <w:color w:val="000000"/>
          <w:sz w:val="24"/>
          <w:szCs w:val="24"/>
        </w:rPr>
        <w:t>ККМ</w:t>
      </w:r>
      <w:r w:rsidRPr="00A52A73">
        <w:rPr>
          <w:rFonts w:ascii="Times New Roman" w:hAnsi="Times New Roman" w:cs="Times New Roman"/>
          <w:color w:val="000000" w:themeColor="text1"/>
          <w:sz w:val="24"/>
          <w:szCs w:val="24"/>
        </w:rPr>
        <w:t xml:space="preserve">«Альянс 20Ф» </w:t>
      </w:r>
      <w:r w:rsidRPr="00A52A73">
        <w:rPr>
          <w:rFonts w:ascii="Times New Roman" w:hAnsi="Times New Roman" w:cs="Times New Roman"/>
          <w:color w:val="292A35"/>
          <w:sz w:val="24"/>
          <w:szCs w:val="24"/>
        </w:rPr>
        <w:t xml:space="preserve"> </w:t>
      </w:r>
    </w:p>
    <w:p w14:paraId="6D2AF364" w14:textId="77777777" w:rsidR="00A52A73" w:rsidRPr="00A52A73" w:rsidRDefault="00A52A73" w:rsidP="00C63EF3">
      <w:pPr>
        <w:pStyle w:val="2"/>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A52A73">
        <w:rPr>
          <w:rFonts w:ascii="Times New Roman" w:hAnsi="Times New Roman" w:cs="Times New Roman"/>
          <w:color w:val="292A35"/>
          <w:sz w:val="24"/>
          <w:szCs w:val="24"/>
        </w:rPr>
        <w:t xml:space="preserve">Проведение комбинированной оплаты на </w:t>
      </w:r>
      <w:r w:rsidRPr="00A52A73">
        <w:rPr>
          <w:rFonts w:ascii="Times New Roman" w:hAnsi="Times New Roman" w:cs="Times New Roman"/>
          <w:color w:val="000000"/>
          <w:sz w:val="24"/>
          <w:szCs w:val="24"/>
        </w:rPr>
        <w:t>ККМ</w:t>
      </w:r>
      <w:r w:rsidRPr="00A52A73">
        <w:rPr>
          <w:rFonts w:ascii="Times New Roman" w:hAnsi="Times New Roman" w:cs="Times New Roman"/>
          <w:color w:val="000000" w:themeColor="text1"/>
          <w:sz w:val="24"/>
          <w:szCs w:val="24"/>
        </w:rPr>
        <w:t>«Альянс 20Ф»</w:t>
      </w:r>
    </w:p>
    <w:p w14:paraId="23C8245D" w14:textId="77777777" w:rsidR="00A52A73" w:rsidRPr="00A52A73" w:rsidRDefault="00A52A73" w:rsidP="00C63EF3">
      <w:pPr>
        <w:pStyle w:val="3"/>
        <w:numPr>
          <w:ilvl w:val="0"/>
          <w:numId w:val="99"/>
        </w:numPr>
        <w:shd w:val="clear" w:color="auto" w:fill="FFFFFF"/>
        <w:tabs>
          <w:tab w:val="left" w:pos="567"/>
          <w:tab w:val="left" w:pos="851"/>
          <w:tab w:val="left" w:pos="1134"/>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Отмена продажи с комбинированной оплатой</w:t>
      </w:r>
    </w:p>
    <w:p w14:paraId="5027BFF4" w14:textId="77777777" w:rsidR="00A52A73" w:rsidRPr="00A52A73" w:rsidRDefault="00A52A73" w:rsidP="00C63EF3">
      <w:pPr>
        <w:pStyle w:val="3"/>
        <w:numPr>
          <w:ilvl w:val="0"/>
          <w:numId w:val="99"/>
        </w:numPr>
        <w:shd w:val="clear" w:color="auto" w:fill="FFFFFF"/>
        <w:tabs>
          <w:tab w:val="left" w:pos="567"/>
          <w:tab w:val="left" w:pos="851"/>
          <w:tab w:val="left" w:pos="1134"/>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Возврат товаров с комбинированной оплатой</w:t>
      </w:r>
    </w:p>
    <w:p w14:paraId="1FFBC803" w14:textId="77777777" w:rsidR="00B377B6" w:rsidRPr="00B377B6" w:rsidRDefault="00A52A73" w:rsidP="00A52A73">
      <w:pPr>
        <w:widowControl w:val="0"/>
        <w:shd w:val="clear" w:color="auto" w:fill="FFFFFF"/>
        <w:tabs>
          <w:tab w:val="left" w:pos="302"/>
        </w:tabs>
        <w:autoSpaceDE w:val="0"/>
        <w:autoSpaceDN w:val="0"/>
        <w:adjustRightInd w:val="0"/>
        <w:ind w:firstLine="709"/>
        <w:rPr>
          <w:i/>
        </w:rPr>
      </w:pPr>
      <w:r>
        <w:rPr>
          <w:b/>
          <w:color w:val="000000"/>
        </w:rPr>
        <w:t xml:space="preserve">Задание № 2 </w:t>
      </w:r>
      <w:r w:rsidR="00B377B6" w:rsidRPr="00B377B6">
        <w:t>Осуществите работу в режиме «Касса»:</w:t>
      </w:r>
      <w:r w:rsidR="00B377B6" w:rsidRPr="00B377B6">
        <w:rPr>
          <w:i/>
        </w:rPr>
        <w:t xml:space="preserve"> </w:t>
      </w:r>
    </w:p>
    <w:p w14:paraId="1934E2CD" w14:textId="77777777" w:rsidR="00B377B6" w:rsidRPr="00B377B6" w:rsidRDefault="00B377B6" w:rsidP="00B377B6">
      <w:pPr>
        <w:pStyle w:val="ac"/>
        <w:ind w:left="57" w:right="57" w:firstLine="709"/>
        <w:jc w:val="both"/>
      </w:pPr>
      <w:r w:rsidRPr="00B377B6">
        <w:t>Регистрация нескольких покупок с подсчетом сдачи, согласно алгоритма</w:t>
      </w:r>
      <w:r w:rsidR="00A52A73">
        <w:t>.</w:t>
      </w:r>
    </w:p>
    <w:p w14:paraId="1CED7F6F" w14:textId="77777777" w:rsidR="00B377B6" w:rsidRPr="00265D43" w:rsidRDefault="00A52A73" w:rsidP="00B377B6">
      <w:pPr>
        <w:pStyle w:val="ac"/>
        <w:ind w:left="57" w:right="57" w:firstLine="709"/>
        <w:jc w:val="both"/>
      </w:pPr>
      <w:r>
        <w:rPr>
          <w:b/>
          <w:color w:val="000000"/>
        </w:rPr>
        <w:t xml:space="preserve">Задание № 3 </w:t>
      </w:r>
      <w:r w:rsidR="00B377B6" w:rsidRPr="00265D43">
        <w:t xml:space="preserve">Зарегистрируйте стоимость покупки, если покупатель расплачивается купюрой в </w:t>
      </w:r>
      <w:r w:rsidR="00B377B6">
        <w:t xml:space="preserve">  </w:t>
      </w:r>
      <w:r w:rsidR="00B377B6" w:rsidRPr="008252EB">
        <w:rPr>
          <w:b/>
        </w:rPr>
        <w:t>1000</w:t>
      </w:r>
      <w:r w:rsidR="00B377B6" w:rsidRPr="00265D43">
        <w:t xml:space="preserve"> рублей:</w:t>
      </w:r>
    </w:p>
    <w:p w14:paraId="5E3E7833" w14:textId="77777777" w:rsidR="00B377B6" w:rsidRPr="00265D43" w:rsidRDefault="00B377B6" w:rsidP="00C63EF3">
      <w:pPr>
        <w:pStyle w:val="ac"/>
        <w:numPr>
          <w:ilvl w:val="0"/>
          <w:numId w:val="91"/>
        </w:numPr>
        <w:ind w:right="57"/>
        <w:jc w:val="both"/>
      </w:pPr>
      <w:r w:rsidRPr="00265D43">
        <w:t xml:space="preserve">Сметана «Волжская» - </w:t>
      </w:r>
      <w:r w:rsidR="00B44373" w:rsidRPr="00265D43">
        <w:t>48 рублей</w:t>
      </w:r>
    </w:p>
    <w:p w14:paraId="1D96232E" w14:textId="77777777" w:rsidR="00B377B6" w:rsidRPr="00265D43" w:rsidRDefault="00B377B6" w:rsidP="00C63EF3">
      <w:pPr>
        <w:pStyle w:val="ac"/>
        <w:numPr>
          <w:ilvl w:val="0"/>
          <w:numId w:val="91"/>
        </w:numPr>
        <w:ind w:right="57"/>
        <w:jc w:val="both"/>
      </w:pPr>
      <w:r w:rsidRPr="00265D43">
        <w:t>Сосиски «Премиум» в вакуумной упаковке - 121 рубль</w:t>
      </w:r>
    </w:p>
    <w:p w14:paraId="23D06FB5" w14:textId="77777777" w:rsidR="00B377B6" w:rsidRPr="00265D43" w:rsidRDefault="00B377B6" w:rsidP="00C63EF3">
      <w:pPr>
        <w:pStyle w:val="ac"/>
        <w:numPr>
          <w:ilvl w:val="0"/>
          <w:numId w:val="91"/>
        </w:numPr>
        <w:ind w:right="57"/>
        <w:jc w:val="both"/>
      </w:pPr>
      <w:r w:rsidRPr="00265D43">
        <w:t xml:space="preserve">Горчица «Русская» - </w:t>
      </w:r>
      <w:r w:rsidR="00B44373" w:rsidRPr="00265D43">
        <w:t>25 рублей</w:t>
      </w:r>
    </w:p>
    <w:p w14:paraId="0E5A3DFC" w14:textId="77777777" w:rsidR="00B377B6" w:rsidRPr="00265D43" w:rsidRDefault="00A52A73" w:rsidP="00B377B6">
      <w:pPr>
        <w:pStyle w:val="ac"/>
        <w:ind w:left="57" w:right="57" w:firstLine="709"/>
        <w:jc w:val="both"/>
      </w:pPr>
      <w:r>
        <w:rPr>
          <w:b/>
          <w:color w:val="000000"/>
        </w:rPr>
        <w:t xml:space="preserve">Задание № 4 </w:t>
      </w:r>
      <w:r w:rsidR="00B377B6" w:rsidRPr="00265D43">
        <w:t xml:space="preserve">Зарегистрируйте стоимость покупки, если покупатель расплачивается купюрой в </w:t>
      </w:r>
      <w:r w:rsidR="00B377B6">
        <w:t xml:space="preserve">   </w:t>
      </w:r>
      <w:r w:rsidR="00B377B6" w:rsidRPr="008252EB">
        <w:rPr>
          <w:b/>
        </w:rPr>
        <w:t>5000</w:t>
      </w:r>
      <w:r w:rsidR="00B377B6" w:rsidRPr="00265D43">
        <w:t xml:space="preserve"> рублей:</w:t>
      </w:r>
    </w:p>
    <w:p w14:paraId="3708AE1C" w14:textId="77777777" w:rsidR="00B377B6" w:rsidRPr="00265D43" w:rsidRDefault="00B377B6" w:rsidP="00C63EF3">
      <w:pPr>
        <w:pStyle w:val="ac"/>
        <w:numPr>
          <w:ilvl w:val="0"/>
          <w:numId w:val="93"/>
        </w:numPr>
        <w:ind w:right="57"/>
        <w:jc w:val="both"/>
      </w:pPr>
      <w:r w:rsidRPr="00265D43">
        <w:t>Мороженое «</w:t>
      </w:r>
      <w:r w:rsidR="00B44373" w:rsidRPr="00265D43">
        <w:t>Холодок» –</w:t>
      </w:r>
      <w:r w:rsidRPr="00265D43">
        <w:t xml:space="preserve"> 45 рублей</w:t>
      </w:r>
    </w:p>
    <w:p w14:paraId="630C3F89" w14:textId="77777777" w:rsidR="00B377B6" w:rsidRPr="00265D43" w:rsidRDefault="00B377B6" w:rsidP="00C63EF3">
      <w:pPr>
        <w:pStyle w:val="ac"/>
        <w:numPr>
          <w:ilvl w:val="0"/>
          <w:numId w:val="93"/>
        </w:numPr>
        <w:ind w:right="57"/>
        <w:jc w:val="both"/>
      </w:pPr>
      <w:r w:rsidRPr="00265D43">
        <w:t>Сухарики «Горчичные с маком» - 30 рублей</w:t>
      </w:r>
    </w:p>
    <w:p w14:paraId="67EE6307" w14:textId="77777777" w:rsidR="00B377B6" w:rsidRPr="00265D43" w:rsidRDefault="00B377B6" w:rsidP="00C63EF3">
      <w:pPr>
        <w:pStyle w:val="ac"/>
        <w:numPr>
          <w:ilvl w:val="0"/>
          <w:numId w:val="93"/>
        </w:numPr>
        <w:ind w:right="57"/>
        <w:jc w:val="both"/>
      </w:pPr>
      <w:r w:rsidRPr="00265D43">
        <w:t>Лак для волос «Красотка» - 87 рублей</w:t>
      </w:r>
    </w:p>
    <w:p w14:paraId="3F59F1D6" w14:textId="77777777" w:rsidR="00B377B6" w:rsidRPr="00265D43" w:rsidRDefault="00B377B6" w:rsidP="00C63EF3">
      <w:pPr>
        <w:pStyle w:val="ac"/>
        <w:numPr>
          <w:ilvl w:val="0"/>
          <w:numId w:val="93"/>
        </w:numPr>
        <w:ind w:right="57"/>
        <w:jc w:val="both"/>
      </w:pPr>
      <w:r w:rsidRPr="00265D43">
        <w:t>Средство для посуды «Дося» - 54 рубля</w:t>
      </w:r>
    </w:p>
    <w:p w14:paraId="789F86F7" w14:textId="77777777" w:rsidR="00B377B6" w:rsidRPr="00265D43" w:rsidRDefault="00B44373" w:rsidP="00B377B6">
      <w:pPr>
        <w:pStyle w:val="ac"/>
        <w:ind w:left="57" w:right="57" w:firstLine="709"/>
        <w:jc w:val="both"/>
      </w:pPr>
      <w:r>
        <w:rPr>
          <w:b/>
          <w:color w:val="000000"/>
        </w:rPr>
        <w:t xml:space="preserve">Задание № 5 </w:t>
      </w:r>
      <w:r w:rsidRPr="00B44373">
        <w:t>Регистрация весового товара с  подсчетом сдачи, согласно алгоритма</w:t>
      </w:r>
      <w:r>
        <w:t>.</w:t>
      </w:r>
      <w:r w:rsidRPr="00265D43">
        <w:t xml:space="preserve"> </w:t>
      </w:r>
      <w:r w:rsidR="00B377B6" w:rsidRPr="00265D43">
        <w:t xml:space="preserve">Зарегистрируйте стоимость покупки, если покупатель расплачивается купюрой в </w:t>
      </w:r>
      <w:r w:rsidR="00B377B6">
        <w:t xml:space="preserve">    </w:t>
      </w:r>
      <w:r w:rsidR="00B377B6" w:rsidRPr="00AD5E57">
        <w:rPr>
          <w:b/>
        </w:rPr>
        <w:t>500</w:t>
      </w:r>
      <w:r w:rsidR="00B377B6" w:rsidRPr="00265D43">
        <w:t xml:space="preserve"> рублей:</w:t>
      </w:r>
    </w:p>
    <w:p w14:paraId="1B09A4F9" w14:textId="77777777" w:rsidR="00B377B6" w:rsidRPr="00265D43" w:rsidRDefault="00B377B6" w:rsidP="00C63EF3">
      <w:pPr>
        <w:numPr>
          <w:ilvl w:val="0"/>
          <w:numId w:val="96"/>
        </w:numPr>
        <w:ind w:left="993" w:right="57" w:hanging="284"/>
        <w:jc w:val="both"/>
      </w:pPr>
      <w:r w:rsidRPr="00265D43">
        <w:t xml:space="preserve">Покупатель приобретает вишню </w:t>
      </w:r>
      <w:r w:rsidR="00B44373" w:rsidRPr="00265D43">
        <w:t>замороженную массой</w:t>
      </w:r>
      <w:r w:rsidRPr="00265D43">
        <w:t xml:space="preserve"> 495 г. Цена за 1 кг – 240 рублей</w:t>
      </w:r>
    </w:p>
    <w:p w14:paraId="5C0AA605" w14:textId="77777777" w:rsidR="00B377B6" w:rsidRPr="00265D43" w:rsidRDefault="00B377B6" w:rsidP="00C63EF3">
      <w:pPr>
        <w:numPr>
          <w:ilvl w:val="0"/>
          <w:numId w:val="96"/>
        </w:numPr>
        <w:ind w:left="993" w:right="57" w:hanging="284"/>
        <w:jc w:val="both"/>
      </w:pPr>
      <w:r w:rsidRPr="00265D43">
        <w:t>Покупатель приобретает сыр «</w:t>
      </w:r>
      <w:r w:rsidR="00B44373" w:rsidRPr="00265D43">
        <w:t>Российский» массой</w:t>
      </w:r>
      <w:r w:rsidRPr="00265D43">
        <w:t xml:space="preserve"> 348 г. Цена за 1 кг – 320 рублей</w:t>
      </w:r>
    </w:p>
    <w:p w14:paraId="1F8FE52F" w14:textId="77777777" w:rsidR="00B377B6" w:rsidRPr="00265D43" w:rsidRDefault="00B377B6" w:rsidP="00C63EF3">
      <w:pPr>
        <w:numPr>
          <w:ilvl w:val="0"/>
          <w:numId w:val="96"/>
        </w:numPr>
        <w:ind w:left="993" w:right="57" w:hanging="284"/>
        <w:jc w:val="both"/>
      </w:pPr>
      <w:r w:rsidRPr="00265D43">
        <w:t xml:space="preserve">Покупатель приобретает </w:t>
      </w:r>
      <w:r w:rsidR="00B44373" w:rsidRPr="00265D43">
        <w:t>печенье «</w:t>
      </w:r>
      <w:r w:rsidRPr="00265D43">
        <w:t>Топленое молоко» массой 458 г. Цена за 1 кг – 107 рублей 30 коп</w:t>
      </w:r>
    </w:p>
    <w:p w14:paraId="6E580DF8" w14:textId="77777777" w:rsidR="00B377B6" w:rsidRDefault="00B377B6" w:rsidP="00B377B6">
      <w:pPr>
        <w:ind w:left="57" w:right="57" w:firstLine="709"/>
        <w:jc w:val="both"/>
      </w:pPr>
    </w:p>
    <w:p w14:paraId="431CD163" w14:textId="77777777" w:rsidR="00FC0D02" w:rsidRDefault="00FC0D02" w:rsidP="00FC376A">
      <w:pPr>
        <w:widowControl w:val="0"/>
        <w:shd w:val="clear" w:color="auto" w:fill="FFFFFF"/>
        <w:tabs>
          <w:tab w:val="left" w:pos="302"/>
        </w:tabs>
        <w:autoSpaceDE w:val="0"/>
        <w:autoSpaceDN w:val="0"/>
        <w:adjustRightInd w:val="0"/>
        <w:rPr>
          <w:color w:val="000000"/>
        </w:rPr>
      </w:pPr>
    </w:p>
    <w:p w14:paraId="4399AB31" w14:textId="77777777" w:rsidR="003A7B17" w:rsidRPr="00B44373" w:rsidRDefault="003A7B17" w:rsidP="00FC376A">
      <w:pPr>
        <w:widowControl w:val="0"/>
        <w:shd w:val="clear" w:color="auto" w:fill="FFFFFF"/>
        <w:tabs>
          <w:tab w:val="left" w:pos="302"/>
        </w:tabs>
        <w:autoSpaceDE w:val="0"/>
        <w:autoSpaceDN w:val="0"/>
        <w:adjustRightInd w:val="0"/>
        <w:rPr>
          <w:b/>
          <w:color w:val="000000"/>
        </w:rPr>
      </w:pPr>
      <w:r w:rsidRPr="00B44373">
        <w:rPr>
          <w:b/>
          <w:bCs/>
        </w:rPr>
        <w:t>Практическое занятие № 16</w:t>
      </w:r>
      <w:r w:rsidRPr="00B44373">
        <w:rPr>
          <w:b/>
          <w:color w:val="000000"/>
        </w:rPr>
        <w:t xml:space="preserve"> Подготовка ККМ </w:t>
      </w:r>
      <w:r w:rsidR="00B44373" w:rsidRPr="00B44373">
        <w:rPr>
          <w:b/>
          <w:color w:val="000000"/>
        </w:rPr>
        <w:t>«Старт</w:t>
      </w:r>
      <w:r w:rsidRPr="00B44373">
        <w:rPr>
          <w:b/>
          <w:color w:val="000000"/>
        </w:rPr>
        <w:t xml:space="preserve"> 21ФА» к работе, получение пробного нулевого чека, получение Х-отчета, закрытие смены, выполнение расчетных операций. расшифровка реквизитов чека</w:t>
      </w:r>
    </w:p>
    <w:p w14:paraId="794943AD" w14:textId="77777777" w:rsidR="003A7B17" w:rsidRDefault="003A7B17" w:rsidP="00FC376A">
      <w:pPr>
        <w:widowControl w:val="0"/>
        <w:shd w:val="clear" w:color="auto" w:fill="FFFFFF"/>
        <w:tabs>
          <w:tab w:val="left" w:pos="302"/>
        </w:tabs>
        <w:autoSpaceDE w:val="0"/>
        <w:autoSpaceDN w:val="0"/>
        <w:adjustRightInd w:val="0"/>
        <w:rPr>
          <w:color w:val="000000" w:themeColor="text1"/>
        </w:rPr>
      </w:pPr>
    </w:p>
    <w:p w14:paraId="0AB62BA0" w14:textId="77777777" w:rsidR="00B44373" w:rsidRPr="00996455" w:rsidRDefault="00B44373" w:rsidP="00B44373">
      <w:pPr>
        <w:ind w:firstLine="709"/>
        <w:jc w:val="both"/>
        <w:rPr>
          <w:rFonts w:eastAsia="Calibri"/>
          <w:b/>
          <w:lang w:eastAsia="en-US"/>
        </w:rPr>
      </w:pPr>
      <w:r w:rsidRPr="00996455">
        <w:rPr>
          <w:rFonts w:eastAsia="Calibri"/>
          <w:b/>
          <w:lang w:eastAsia="en-US"/>
        </w:rPr>
        <w:t xml:space="preserve">Содержание занятия: </w:t>
      </w:r>
    </w:p>
    <w:p w14:paraId="09B462A2" w14:textId="77777777" w:rsidR="00B44373" w:rsidRPr="00996455" w:rsidRDefault="00B44373" w:rsidP="00B44373">
      <w:pPr>
        <w:ind w:firstLine="709"/>
        <w:jc w:val="both"/>
        <w:rPr>
          <w:rFonts w:eastAsia="Calibri"/>
          <w:lang w:eastAsia="en-US"/>
        </w:rPr>
      </w:pPr>
      <w:r w:rsidRPr="00996455">
        <w:rPr>
          <w:rFonts w:eastAsia="Calibri"/>
          <w:lang w:eastAsia="en-US"/>
        </w:rPr>
        <w:t>1. Подготовить автономную ККТ</w:t>
      </w:r>
      <w:r>
        <w:rPr>
          <w:rFonts w:eastAsia="Calibri"/>
          <w:lang w:eastAsia="en-US"/>
        </w:rPr>
        <w:t xml:space="preserve"> </w:t>
      </w:r>
      <w:r w:rsidRPr="000226AF">
        <w:rPr>
          <w:color w:val="000000"/>
        </w:rPr>
        <w:t>«Старт 21ФА</w:t>
      </w:r>
      <w:r>
        <w:rPr>
          <w:color w:val="000000"/>
        </w:rPr>
        <w:t>»</w:t>
      </w:r>
      <w:r w:rsidRPr="000226AF">
        <w:rPr>
          <w:color w:val="000000"/>
        </w:rPr>
        <w:t xml:space="preserve"> </w:t>
      </w:r>
      <w:r w:rsidRPr="00996455">
        <w:rPr>
          <w:rFonts w:eastAsia="Calibri"/>
          <w:lang w:eastAsia="en-US"/>
        </w:rPr>
        <w:t>к работе, получить пробный нулевой чек, получение Х-отчета.</w:t>
      </w:r>
    </w:p>
    <w:p w14:paraId="68389B98" w14:textId="77777777" w:rsidR="00B44373" w:rsidRPr="00996455" w:rsidRDefault="00B44373" w:rsidP="00B44373">
      <w:pPr>
        <w:ind w:firstLine="567"/>
        <w:jc w:val="both"/>
        <w:outlineLvl w:val="0"/>
        <w:rPr>
          <w:rFonts w:eastAsia="Calibri"/>
          <w:lang w:eastAsia="en-US"/>
        </w:rPr>
      </w:pPr>
      <w:r w:rsidRPr="00996455">
        <w:rPr>
          <w:rFonts w:eastAsia="Calibri"/>
          <w:b/>
          <w:lang w:eastAsia="en-US"/>
        </w:rPr>
        <w:t>Оборудование и  аппаратура</w:t>
      </w:r>
      <w:r w:rsidRPr="00996455">
        <w:rPr>
          <w:rFonts w:eastAsia="Calibri"/>
          <w:lang w:eastAsia="en-US"/>
        </w:rPr>
        <w:t>:</w:t>
      </w:r>
    </w:p>
    <w:p w14:paraId="5EB5FFA4" w14:textId="77777777" w:rsidR="00B44373" w:rsidRPr="00996455" w:rsidRDefault="00B44373"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Письменные принадлежности;</w:t>
      </w:r>
    </w:p>
    <w:p w14:paraId="071D263A" w14:textId="77777777" w:rsidR="00B44373" w:rsidRPr="00996455" w:rsidRDefault="00B44373"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 xml:space="preserve">Задание для выполнения практического занятия. </w:t>
      </w:r>
    </w:p>
    <w:p w14:paraId="045024EA" w14:textId="77777777" w:rsidR="00B44373" w:rsidRPr="00996455" w:rsidRDefault="00B44373"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ККТ</w:t>
      </w:r>
      <w:r>
        <w:rPr>
          <w:rFonts w:eastAsia="Calibri"/>
          <w:lang w:eastAsia="en-US"/>
        </w:rPr>
        <w:t xml:space="preserve"> </w:t>
      </w:r>
      <w:r w:rsidRPr="000226AF">
        <w:rPr>
          <w:color w:val="000000"/>
        </w:rPr>
        <w:t>«Старт 21ФА</w:t>
      </w:r>
      <w:r>
        <w:rPr>
          <w:color w:val="000000"/>
        </w:rPr>
        <w:t>»</w:t>
      </w:r>
      <w:r w:rsidRPr="00996455">
        <w:rPr>
          <w:rFonts w:eastAsia="Calibri"/>
          <w:lang w:eastAsia="en-US"/>
        </w:rPr>
        <w:t xml:space="preserve">, кассовая лента. </w:t>
      </w:r>
    </w:p>
    <w:p w14:paraId="11A4CE12" w14:textId="77777777" w:rsidR="00B44373" w:rsidRDefault="00B44373" w:rsidP="00B44373">
      <w:pPr>
        <w:ind w:left="1134"/>
        <w:contextualSpacing/>
        <w:jc w:val="both"/>
        <w:rPr>
          <w:rFonts w:eastAsia="Calibri"/>
          <w:b/>
          <w:lang w:eastAsia="en-US"/>
        </w:rPr>
      </w:pPr>
    </w:p>
    <w:p w14:paraId="7A8250B1" w14:textId="77777777" w:rsidR="00B44373" w:rsidRPr="00996455" w:rsidRDefault="00B44373" w:rsidP="00B44373">
      <w:pPr>
        <w:ind w:left="1134"/>
        <w:contextualSpacing/>
        <w:jc w:val="both"/>
        <w:rPr>
          <w:rFonts w:eastAsia="Calibri"/>
          <w:b/>
          <w:lang w:eastAsia="en-US"/>
        </w:rPr>
      </w:pPr>
      <w:r w:rsidRPr="00996455">
        <w:rPr>
          <w:rFonts w:eastAsia="Calibri"/>
          <w:b/>
          <w:lang w:eastAsia="en-US"/>
        </w:rPr>
        <w:t>Теоретическая часть:</w:t>
      </w:r>
    </w:p>
    <w:p w14:paraId="745E936E" w14:textId="77777777" w:rsidR="00B44373" w:rsidRPr="00B44373" w:rsidRDefault="00B44373" w:rsidP="00B44373">
      <w:pPr>
        <w:pStyle w:val="a9"/>
        <w:shd w:val="clear" w:color="auto" w:fill="FFFFFF"/>
        <w:spacing w:before="0" w:beforeAutospacing="0" w:after="0" w:afterAutospacing="0"/>
        <w:ind w:firstLine="709"/>
        <w:jc w:val="both"/>
        <w:rPr>
          <w:color w:val="000000" w:themeColor="text1"/>
        </w:rPr>
      </w:pPr>
      <w:r w:rsidRPr="00B44373">
        <w:rPr>
          <w:color w:val="000000" w:themeColor="text1"/>
        </w:rPr>
        <w:t>В соответствии со статьей 3 </w:t>
      </w:r>
      <w:hyperlink r:id="rId99" w:tgtFrame="blank" w:history="1">
        <w:r w:rsidRPr="00B44373">
          <w:rPr>
            <w:rStyle w:val="ab"/>
            <w:color w:val="000000" w:themeColor="text1"/>
          </w:rPr>
          <w:t>Федерального закона от 22.05.2003 № 54-ФЗ</w:t>
        </w:r>
      </w:hyperlink>
      <w:r w:rsidRPr="00B44373">
        <w:rPr>
          <w:color w:val="000000" w:themeColor="text1"/>
        </w:rPr>
        <w:t> «О применении контрольно-кассовой техники при осуществлении расчетов в Российской Федерации» в реестр контрольно-кассовой техники  были внесены сведения о моделях контрольно-кассовой техники «СТАРТ 21 ФА».</w:t>
      </w:r>
    </w:p>
    <w:p w14:paraId="6B4AC9FC" w14:textId="77777777" w:rsidR="00B44373" w:rsidRPr="00B44373" w:rsidRDefault="00B44373" w:rsidP="00B44373">
      <w:pPr>
        <w:pStyle w:val="a9"/>
        <w:shd w:val="clear" w:color="auto" w:fill="FFFFFF"/>
        <w:spacing w:before="0" w:beforeAutospacing="0" w:after="0" w:afterAutospacing="0"/>
        <w:ind w:firstLine="709"/>
        <w:jc w:val="both"/>
        <w:rPr>
          <w:color w:val="000000" w:themeColor="text1"/>
        </w:rPr>
      </w:pPr>
      <w:r w:rsidRPr="00B44373">
        <w:rPr>
          <w:color w:val="352F37"/>
          <w:shd w:val="clear" w:color="auto" w:fill="FFFFFF"/>
        </w:rPr>
        <w:t xml:space="preserve">Онлайн-касса СТАРТ 21 ФА — это фискальный регистратор, предназначенный для автоматизации приема расчетных платежей и их учета. Рекомендован для торговых предприятий с большой и средней проходимостью, магазинов, складов. Оснащен корейским скоростным термопринтером, способным печатать на скорости 300 мм/с. Моментально передает кассовые чеки оператору фискальных данных через интерфейс </w:t>
      </w:r>
      <w:r w:rsidRPr="00B44373">
        <w:rPr>
          <w:color w:val="352F37"/>
          <w:shd w:val="clear" w:color="auto" w:fill="FFFFFF"/>
        </w:rPr>
        <w:lastRenderedPageBreak/>
        <w:t>Ethernet, модуль WI-FI или Сим-карту. Устройство имеет разъемы для подключения периферии (RS-232 и USB-порт) и соответствует требованиям закона 54-ФЗ.</w:t>
      </w:r>
    </w:p>
    <w:p w14:paraId="2F33BF76" w14:textId="77777777" w:rsidR="00B44373" w:rsidRDefault="00B44373" w:rsidP="00B44373">
      <w:pPr>
        <w:pStyle w:val="a9"/>
        <w:shd w:val="clear" w:color="auto" w:fill="FFFFFF"/>
        <w:spacing w:before="0" w:beforeAutospacing="0" w:after="0" w:afterAutospacing="0"/>
        <w:ind w:firstLine="709"/>
        <w:jc w:val="both"/>
        <w:rPr>
          <w:color w:val="000000" w:themeColor="text1"/>
        </w:rPr>
      </w:pPr>
      <w:r w:rsidRPr="00B44373">
        <w:rPr>
          <w:noProof/>
          <w:color w:val="000000" w:themeColor="text1"/>
        </w:rPr>
        <w:drawing>
          <wp:inline distT="0" distB="0" distL="0" distR="0" wp14:anchorId="19A6679B" wp14:editId="1FE16706">
            <wp:extent cx="2857500" cy="1859280"/>
            <wp:effectExtent l="0" t="0" r="0" b="7620"/>
            <wp:docPr id="44" name="Рисунок 44" descr="C:\Users\admin\Desktop\Onlajn-kassa-START-21-FA-300x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Desktop\Onlajn-kassa-START-21-FA-300x195.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57500" cy="1859280"/>
                    </a:xfrm>
                    <a:prstGeom prst="rect">
                      <a:avLst/>
                    </a:prstGeom>
                    <a:noFill/>
                    <a:ln>
                      <a:noFill/>
                    </a:ln>
                  </pic:spPr>
                </pic:pic>
              </a:graphicData>
            </a:graphic>
          </wp:inline>
        </w:drawing>
      </w:r>
    </w:p>
    <w:p w14:paraId="6F44CF88" w14:textId="77777777" w:rsidR="00B44373" w:rsidRDefault="00B44373" w:rsidP="00B44373">
      <w:pPr>
        <w:pStyle w:val="a9"/>
        <w:shd w:val="clear" w:color="auto" w:fill="FFFFFF"/>
        <w:spacing w:before="0" w:beforeAutospacing="0" w:after="0" w:afterAutospacing="0"/>
        <w:ind w:firstLine="709"/>
        <w:jc w:val="both"/>
        <w:rPr>
          <w:color w:val="000000" w:themeColor="text1"/>
        </w:rPr>
      </w:pPr>
    </w:p>
    <w:p w14:paraId="3DDA810E" w14:textId="77777777" w:rsidR="00B44373" w:rsidRDefault="00B44373" w:rsidP="00B44373">
      <w:pPr>
        <w:widowControl w:val="0"/>
        <w:shd w:val="clear" w:color="auto" w:fill="FFFFFF"/>
        <w:tabs>
          <w:tab w:val="left" w:pos="302"/>
        </w:tabs>
        <w:autoSpaceDE w:val="0"/>
        <w:autoSpaceDN w:val="0"/>
        <w:adjustRightInd w:val="0"/>
        <w:ind w:firstLine="709"/>
        <w:rPr>
          <w:b/>
          <w:color w:val="000000"/>
        </w:rPr>
      </w:pPr>
      <w:r w:rsidRPr="00CC5A31">
        <w:rPr>
          <w:b/>
          <w:color w:val="000000"/>
        </w:rPr>
        <w:t>Практическая часть</w:t>
      </w:r>
    </w:p>
    <w:p w14:paraId="0295B840" w14:textId="77777777" w:rsidR="00B44373" w:rsidRDefault="00B44373" w:rsidP="00B44373">
      <w:pPr>
        <w:widowControl w:val="0"/>
        <w:shd w:val="clear" w:color="auto" w:fill="FFFFFF"/>
        <w:tabs>
          <w:tab w:val="left" w:pos="302"/>
        </w:tabs>
        <w:autoSpaceDE w:val="0"/>
        <w:autoSpaceDN w:val="0"/>
        <w:adjustRightInd w:val="0"/>
        <w:rPr>
          <w:color w:val="000000" w:themeColor="text1"/>
        </w:rPr>
      </w:pPr>
      <w:r>
        <w:rPr>
          <w:b/>
          <w:color w:val="000000"/>
        </w:rPr>
        <w:t xml:space="preserve">Задание № 1 </w:t>
      </w:r>
      <w:r w:rsidRPr="00A52A73">
        <w:rPr>
          <w:color w:val="000000"/>
        </w:rPr>
        <w:t>Откройте Инструкцию по работе с ККМ</w:t>
      </w:r>
      <w:r w:rsidRPr="00A52A73">
        <w:rPr>
          <w:color w:val="000000" w:themeColor="text1"/>
        </w:rPr>
        <w:t>«</w:t>
      </w:r>
      <w:r w:rsidRPr="000226AF">
        <w:rPr>
          <w:color w:val="000000"/>
        </w:rPr>
        <w:t>Старт 21ФА</w:t>
      </w:r>
      <w:r w:rsidRPr="00A52A73">
        <w:rPr>
          <w:color w:val="000000" w:themeColor="text1"/>
        </w:rPr>
        <w:t>»</w:t>
      </w:r>
      <w:r>
        <w:rPr>
          <w:color w:val="000000" w:themeColor="text1"/>
        </w:rPr>
        <w:t xml:space="preserve"> и ответьте на следующие вопросы:</w:t>
      </w:r>
    </w:p>
    <w:p w14:paraId="44CA31A3" w14:textId="77777777" w:rsidR="00B44373" w:rsidRPr="00A52A73" w:rsidRDefault="00B44373" w:rsidP="00C63EF3">
      <w:pPr>
        <w:pStyle w:val="3"/>
        <w:numPr>
          <w:ilvl w:val="0"/>
          <w:numId w:val="100"/>
        </w:numPr>
        <w:shd w:val="clear" w:color="auto" w:fill="FFFFFF"/>
        <w:tabs>
          <w:tab w:val="left" w:pos="851"/>
          <w:tab w:val="left" w:pos="993"/>
        </w:tabs>
        <w:spacing w:before="0"/>
        <w:ind w:hanging="720"/>
        <w:jc w:val="both"/>
        <w:textAlignment w:val="baseline"/>
        <w:rPr>
          <w:rFonts w:ascii="Times New Roman" w:hAnsi="Times New Roman" w:cs="Times New Roman"/>
          <w:color w:val="292A35"/>
        </w:rPr>
      </w:pPr>
      <w:r w:rsidRPr="00A52A73">
        <w:rPr>
          <w:rFonts w:ascii="Times New Roman" w:hAnsi="Times New Roman" w:cs="Times New Roman"/>
          <w:bCs/>
          <w:color w:val="292A35"/>
        </w:rPr>
        <w:t>Начало работы с онлайн-кассой</w:t>
      </w:r>
    </w:p>
    <w:p w14:paraId="1BDF1183" w14:textId="77777777" w:rsidR="00B44373" w:rsidRPr="00A52A73" w:rsidRDefault="00B44373" w:rsidP="00C63EF3">
      <w:pPr>
        <w:pStyle w:val="3"/>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Закрытие смены с выгрузкой отчетов</w:t>
      </w:r>
    </w:p>
    <w:p w14:paraId="57AF8A28" w14:textId="77777777" w:rsidR="00B44373" w:rsidRPr="00A52A73" w:rsidRDefault="00B44373" w:rsidP="00C63EF3">
      <w:pPr>
        <w:pStyle w:val="2"/>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A52A73">
        <w:rPr>
          <w:rFonts w:ascii="Times New Roman" w:hAnsi="Times New Roman" w:cs="Times New Roman"/>
          <w:color w:val="292A35"/>
          <w:sz w:val="24"/>
          <w:szCs w:val="24"/>
        </w:rPr>
        <w:t>Пробитие чеко</w:t>
      </w:r>
      <w:r>
        <w:rPr>
          <w:rFonts w:ascii="Times New Roman" w:hAnsi="Times New Roman" w:cs="Times New Roman"/>
          <w:color w:val="292A35"/>
          <w:sz w:val="24"/>
          <w:szCs w:val="24"/>
        </w:rPr>
        <w:t>в на смарт-терминале</w:t>
      </w:r>
    </w:p>
    <w:p w14:paraId="045409E2" w14:textId="77777777" w:rsidR="00B44373" w:rsidRPr="00A52A73" w:rsidRDefault="00B44373" w:rsidP="00C63EF3">
      <w:pPr>
        <w:pStyle w:val="3"/>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Пробитие чеков с использованием запрограммированной номенклатуры</w:t>
      </w:r>
    </w:p>
    <w:p w14:paraId="270BE56A" w14:textId="77777777" w:rsidR="00B44373" w:rsidRPr="00A52A73" w:rsidRDefault="00B44373" w:rsidP="00C63EF3">
      <w:pPr>
        <w:pStyle w:val="3"/>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Реализация товаров по свободной цене</w:t>
      </w:r>
    </w:p>
    <w:p w14:paraId="0E6CE3D6" w14:textId="77777777" w:rsidR="00B44373" w:rsidRPr="00264524" w:rsidRDefault="00B44373" w:rsidP="00C63EF3">
      <w:pPr>
        <w:pStyle w:val="a9"/>
        <w:numPr>
          <w:ilvl w:val="0"/>
          <w:numId w:val="100"/>
        </w:numPr>
        <w:shd w:val="clear" w:color="auto" w:fill="FFFFFF"/>
        <w:tabs>
          <w:tab w:val="left" w:pos="851"/>
          <w:tab w:val="left" w:pos="993"/>
        </w:tabs>
        <w:spacing w:before="0" w:beforeAutospacing="0" w:after="0" w:afterAutospacing="0"/>
        <w:ind w:left="0" w:firstLine="709"/>
        <w:jc w:val="both"/>
        <w:textAlignment w:val="baseline"/>
        <w:rPr>
          <w:color w:val="292A35"/>
        </w:rPr>
      </w:pPr>
      <w:r w:rsidRPr="00264524">
        <w:rPr>
          <w:color w:val="292A35"/>
        </w:rPr>
        <w:t>Пробитие чеков для алкогольной и табачной продукции</w:t>
      </w:r>
    </w:p>
    <w:p w14:paraId="026D316F" w14:textId="77777777" w:rsidR="00B44373" w:rsidRPr="00A52A73" w:rsidRDefault="00B44373" w:rsidP="00C63EF3">
      <w:pPr>
        <w:pStyle w:val="3"/>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 xml:space="preserve">Создание чека возврата </w:t>
      </w:r>
    </w:p>
    <w:p w14:paraId="320E14A4" w14:textId="77777777" w:rsidR="00B44373" w:rsidRPr="00A52A73" w:rsidRDefault="00B44373" w:rsidP="00C63EF3">
      <w:pPr>
        <w:pStyle w:val="2"/>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Возврат товара без чека с помощью смарт-терминала</w:t>
      </w:r>
      <w:r>
        <w:rPr>
          <w:rFonts w:ascii="Times New Roman" w:hAnsi="Times New Roman" w:cs="Times New Roman"/>
          <w:color w:val="292A35"/>
          <w:sz w:val="24"/>
          <w:szCs w:val="24"/>
        </w:rPr>
        <w:t xml:space="preserve"> </w:t>
      </w:r>
      <w:r w:rsidRPr="00A52A73">
        <w:rPr>
          <w:rFonts w:ascii="Times New Roman" w:hAnsi="Times New Roman" w:cs="Times New Roman"/>
          <w:color w:val="000000"/>
          <w:sz w:val="24"/>
          <w:szCs w:val="24"/>
        </w:rPr>
        <w:t>ККМ</w:t>
      </w:r>
      <w:r w:rsidRPr="00A52A73">
        <w:rPr>
          <w:rFonts w:ascii="Times New Roman" w:hAnsi="Times New Roman" w:cs="Times New Roman"/>
          <w:color w:val="000000" w:themeColor="text1"/>
          <w:sz w:val="24"/>
          <w:szCs w:val="24"/>
        </w:rPr>
        <w:t xml:space="preserve">«Альянс 20Ф» </w:t>
      </w:r>
      <w:r w:rsidRPr="00A52A73">
        <w:rPr>
          <w:rFonts w:ascii="Times New Roman" w:hAnsi="Times New Roman" w:cs="Times New Roman"/>
          <w:color w:val="292A35"/>
          <w:sz w:val="24"/>
          <w:szCs w:val="24"/>
        </w:rPr>
        <w:t xml:space="preserve"> </w:t>
      </w:r>
    </w:p>
    <w:p w14:paraId="613A9C96" w14:textId="77777777" w:rsidR="00B44373" w:rsidRPr="00A52A73" w:rsidRDefault="00B44373" w:rsidP="00C63EF3">
      <w:pPr>
        <w:pStyle w:val="2"/>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A52A73">
        <w:rPr>
          <w:rFonts w:ascii="Times New Roman" w:hAnsi="Times New Roman" w:cs="Times New Roman"/>
          <w:color w:val="292A35"/>
          <w:sz w:val="24"/>
          <w:szCs w:val="24"/>
        </w:rPr>
        <w:t xml:space="preserve">Проведение комбинированной оплаты на </w:t>
      </w:r>
      <w:r w:rsidRPr="00A52A73">
        <w:rPr>
          <w:rFonts w:ascii="Times New Roman" w:hAnsi="Times New Roman" w:cs="Times New Roman"/>
          <w:color w:val="000000"/>
          <w:sz w:val="24"/>
          <w:szCs w:val="24"/>
        </w:rPr>
        <w:t>ККМ</w:t>
      </w:r>
      <w:r w:rsidRPr="00A52A73">
        <w:rPr>
          <w:rFonts w:ascii="Times New Roman" w:hAnsi="Times New Roman" w:cs="Times New Roman"/>
          <w:color w:val="000000" w:themeColor="text1"/>
          <w:sz w:val="24"/>
          <w:szCs w:val="24"/>
        </w:rPr>
        <w:t>«Альянс 20Ф»</w:t>
      </w:r>
    </w:p>
    <w:p w14:paraId="20962280" w14:textId="77777777" w:rsidR="00B44373" w:rsidRPr="00A52A73" w:rsidRDefault="00B44373" w:rsidP="00C63EF3">
      <w:pPr>
        <w:pStyle w:val="3"/>
        <w:numPr>
          <w:ilvl w:val="0"/>
          <w:numId w:val="100"/>
        </w:numPr>
        <w:shd w:val="clear" w:color="auto" w:fill="FFFFFF"/>
        <w:tabs>
          <w:tab w:val="left" w:pos="567"/>
          <w:tab w:val="left" w:pos="851"/>
          <w:tab w:val="left" w:pos="1134"/>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Отмена продажи с комбинированной оплатой</w:t>
      </w:r>
    </w:p>
    <w:p w14:paraId="3AB65394" w14:textId="77777777" w:rsidR="00B44373" w:rsidRPr="00A52A73" w:rsidRDefault="00B44373" w:rsidP="00C63EF3">
      <w:pPr>
        <w:pStyle w:val="3"/>
        <w:numPr>
          <w:ilvl w:val="0"/>
          <w:numId w:val="100"/>
        </w:numPr>
        <w:shd w:val="clear" w:color="auto" w:fill="FFFFFF"/>
        <w:tabs>
          <w:tab w:val="left" w:pos="567"/>
          <w:tab w:val="left" w:pos="851"/>
          <w:tab w:val="left" w:pos="1134"/>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Возврат товаров с комбинированной оплатой</w:t>
      </w:r>
    </w:p>
    <w:p w14:paraId="7FB12EC0" w14:textId="77777777" w:rsidR="006A057F" w:rsidRDefault="006A057F" w:rsidP="00B44373">
      <w:pPr>
        <w:widowControl w:val="0"/>
        <w:shd w:val="clear" w:color="auto" w:fill="FFFFFF"/>
        <w:tabs>
          <w:tab w:val="left" w:pos="2088"/>
        </w:tabs>
        <w:autoSpaceDE w:val="0"/>
        <w:autoSpaceDN w:val="0"/>
        <w:adjustRightInd w:val="0"/>
        <w:ind w:firstLine="709"/>
        <w:rPr>
          <w:color w:val="000000" w:themeColor="text1"/>
        </w:rPr>
      </w:pPr>
    </w:p>
    <w:p w14:paraId="4B5B81B9" w14:textId="77777777" w:rsidR="00A52A73" w:rsidRPr="00265D43" w:rsidRDefault="00A52A73" w:rsidP="00A52A73">
      <w:pPr>
        <w:pStyle w:val="ac"/>
        <w:ind w:left="57" w:right="57" w:firstLine="709"/>
        <w:jc w:val="both"/>
      </w:pPr>
      <w:r>
        <w:rPr>
          <w:b/>
          <w:color w:val="000000"/>
        </w:rPr>
        <w:t xml:space="preserve">Задание № </w:t>
      </w:r>
      <w:r w:rsidR="00B44373">
        <w:rPr>
          <w:b/>
          <w:color w:val="000000"/>
        </w:rPr>
        <w:t>2</w:t>
      </w:r>
      <w:r>
        <w:rPr>
          <w:b/>
          <w:color w:val="000000"/>
        </w:rPr>
        <w:t xml:space="preserve"> </w:t>
      </w:r>
      <w:r w:rsidRPr="00265D43">
        <w:t xml:space="preserve">Зарегистрируйте стоимость покупки, если покупатель расплачивается купюрой в </w:t>
      </w:r>
      <w:r>
        <w:t xml:space="preserve">  </w:t>
      </w:r>
      <w:r w:rsidRPr="008252EB">
        <w:rPr>
          <w:b/>
        </w:rPr>
        <w:t>1000</w:t>
      </w:r>
      <w:r w:rsidRPr="00265D43">
        <w:t xml:space="preserve"> рублей:</w:t>
      </w:r>
    </w:p>
    <w:p w14:paraId="108C675C" w14:textId="77777777" w:rsidR="00A52A73" w:rsidRPr="00265D43" w:rsidRDefault="00A52A73" w:rsidP="00C63EF3">
      <w:pPr>
        <w:pStyle w:val="ac"/>
        <w:numPr>
          <w:ilvl w:val="0"/>
          <w:numId w:val="92"/>
        </w:numPr>
        <w:tabs>
          <w:tab w:val="left" w:pos="993"/>
        </w:tabs>
        <w:ind w:right="57" w:hanging="777"/>
        <w:jc w:val="both"/>
      </w:pPr>
      <w:r w:rsidRPr="00265D43">
        <w:t>Молоко «Кувшин» - 57 рублей</w:t>
      </w:r>
    </w:p>
    <w:p w14:paraId="7565DD08" w14:textId="77777777" w:rsidR="00A52A73" w:rsidRPr="00265D43" w:rsidRDefault="00A52A73" w:rsidP="00C63EF3">
      <w:pPr>
        <w:pStyle w:val="ac"/>
        <w:numPr>
          <w:ilvl w:val="0"/>
          <w:numId w:val="92"/>
        </w:numPr>
        <w:tabs>
          <w:tab w:val="left" w:pos="993"/>
        </w:tabs>
        <w:ind w:right="57" w:hanging="777"/>
        <w:jc w:val="both"/>
      </w:pPr>
      <w:r w:rsidRPr="00265D43">
        <w:t>Носки детские – 24 рубля</w:t>
      </w:r>
    </w:p>
    <w:p w14:paraId="5FDD66FA" w14:textId="77777777" w:rsidR="00A52A73" w:rsidRPr="00265D43" w:rsidRDefault="00A52A73" w:rsidP="00C63EF3">
      <w:pPr>
        <w:pStyle w:val="ac"/>
        <w:numPr>
          <w:ilvl w:val="0"/>
          <w:numId w:val="92"/>
        </w:numPr>
        <w:tabs>
          <w:tab w:val="left" w:pos="993"/>
        </w:tabs>
        <w:ind w:right="57" w:hanging="777"/>
        <w:jc w:val="both"/>
      </w:pPr>
      <w:r w:rsidRPr="00265D43">
        <w:t>Альбом для рисования – 30 рублей</w:t>
      </w:r>
    </w:p>
    <w:p w14:paraId="4BC47463" w14:textId="77777777" w:rsidR="00A52A73" w:rsidRPr="00265D43" w:rsidRDefault="00A52A73" w:rsidP="00C63EF3">
      <w:pPr>
        <w:pStyle w:val="ac"/>
        <w:numPr>
          <w:ilvl w:val="0"/>
          <w:numId w:val="92"/>
        </w:numPr>
        <w:tabs>
          <w:tab w:val="left" w:pos="993"/>
        </w:tabs>
        <w:ind w:right="57" w:hanging="777"/>
        <w:jc w:val="both"/>
      </w:pPr>
      <w:r w:rsidRPr="00265D43">
        <w:t>Ручка шариковая – 11 рублей</w:t>
      </w:r>
    </w:p>
    <w:p w14:paraId="4AB1E590" w14:textId="77777777" w:rsidR="00B44373" w:rsidRPr="00265D43" w:rsidRDefault="00B44373" w:rsidP="00B44373">
      <w:pPr>
        <w:widowControl w:val="0"/>
        <w:shd w:val="clear" w:color="auto" w:fill="FFFFFF"/>
        <w:tabs>
          <w:tab w:val="left" w:pos="302"/>
        </w:tabs>
        <w:autoSpaceDE w:val="0"/>
        <w:autoSpaceDN w:val="0"/>
        <w:adjustRightInd w:val="0"/>
        <w:ind w:firstLine="709"/>
      </w:pPr>
      <w:r>
        <w:rPr>
          <w:b/>
          <w:color w:val="000000"/>
        </w:rPr>
        <w:t xml:space="preserve">Задание № 3 </w:t>
      </w:r>
      <w:r w:rsidRPr="00265D43">
        <w:t xml:space="preserve">Зарегистрируйте стоимость покупки, если покупатель расплачивается купюрой в </w:t>
      </w:r>
      <w:r>
        <w:t xml:space="preserve">   </w:t>
      </w:r>
      <w:r w:rsidRPr="008252EB">
        <w:rPr>
          <w:b/>
        </w:rPr>
        <w:t>5000</w:t>
      </w:r>
      <w:r w:rsidRPr="00265D43">
        <w:t xml:space="preserve"> рублей:</w:t>
      </w:r>
    </w:p>
    <w:p w14:paraId="25C098DC" w14:textId="77777777" w:rsidR="00B44373" w:rsidRPr="00265D43" w:rsidRDefault="00B44373" w:rsidP="00C63EF3">
      <w:pPr>
        <w:pStyle w:val="ac"/>
        <w:numPr>
          <w:ilvl w:val="0"/>
          <w:numId w:val="94"/>
        </w:numPr>
        <w:tabs>
          <w:tab w:val="left" w:pos="993"/>
        </w:tabs>
        <w:ind w:right="57" w:hanging="777"/>
        <w:jc w:val="both"/>
      </w:pPr>
      <w:r w:rsidRPr="00265D43">
        <w:t>Крем «Ромашковый» - 47 рублей</w:t>
      </w:r>
    </w:p>
    <w:p w14:paraId="68B4F7B3" w14:textId="77777777" w:rsidR="00B44373" w:rsidRPr="00265D43" w:rsidRDefault="00B44373" w:rsidP="00C63EF3">
      <w:pPr>
        <w:pStyle w:val="ac"/>
        <w:numPr>
          <w:ilvl w:val="0"/>
          <w:numId w:val="94"/>
        </w:numPr>
        <w:tabs>
          <w:tab w:val="left" w:pos="993"/>
        </w:tabs>
        <w:ind w:right="57" w:hanging="777"/>
        <w:jc w:val="both"/>
      </w:pPr>
      <w:r w:rsidRPr="00265D43">
        <w:t xml:space="preserve">Шоколадный батончик «Ореховый» - 37 рублей </w:t>
      </w:r>
    </w:p>
    <w:p w14:paraId="018F8EAF" w14:textId="77777777" w:rsidR="00B44373" w:rsidRPr="00265D43" w:rsidRDefault="00B44373" w:rsidP="00C63EF3">
      <w:pPr>
        <w:pStyle w:val="ac"/>
        <w:numPr>
          <w:ilvl w:val="0"/>
          <w:numId w:val="94"/>
        </w:numPr>
        <w:tabs>
          <w:tab w:val="left" w:pos="993"/>
        </w:tabs>
        <w:ind w:right="57" w:hanging="777"/>
        <w:jc w:val="both"/>
      </w:pPr>
      <w:r w:rsidRPr="00265D43">
        <w:t>Сметана «Простоквашино» - 56 рублей</w:t>
      </w:r>
    </w:p>
    <w:p w14:paraId="7B617E54" w14:textId="77777777" w:rsidR="00B44373" w:rsidRPr="00265D43" w:rsidRDefault="00B44373" w:rsidP="00C63EF3">
      <w:pPr>
        <w:pStyle w:val="ac"/>
        <w:numPr>
          <w:ilvl w:val="0"/>
          <w:numId w:val="94"/>
        </w:numPr>
        <w:tabs>
          <w:tab w:val="left" w:pos="993"/>
        </w:tabs>
        <w:ind w:right="57" w:hanging="777"/>
        <w:jc w:val="both"/>
      </w:pPr>
      <w:r w:rsidRPr="00265D43">
        <w:t>Сыр плавленый «Сливочный» - 21 рубль</w:t>
      </w:r>
    </w:p>
    <w:p w14:paraId="6638438B" w14:textId="77777777" w:rsidR="00B44373" w:rsidRPr="00265D43" w:rsidRDefault="00B44373" w:rsidP="00C63EF3">
      <w:pPr>
        <w:pStyle w:val="ac"/>
        <w:numPr>
          <w:ilvl w:val="0"/>
          <w:numId w:val="94"/>
        </w:numPr>
        <w:tabs>
          <w:tab w:val="left" w:pos="993"/>
        </w:tabs>
        <w:ind w:right="57" w:hanging="777"/>
        <w:jc w:val="both"/>
      </w:pPr>
      <w:r w:rsidRPr="00265D43">
        <w:t>Батон «Молочный» - 25 рублей</w:t>
      </w:r>
    </w:p>
    <w:p w14:paraId="17840796" w14:textId="77777777" w:rsidR="00B44373" w:rsidRPr="00265D43" w:rsidRDefault="00B44373" w:rsidP="00B44373">
      <w:pPr>
        <w:pStyle w:val="ac"/>
        <w:ind w:left="57" w:right="57" w:firstLine="709"/>
        <w:jc w:val="both"/>
      </w:pPr>
      <w:r>
        <w:rPr>
          <w:b/>
          <w:color w:val="000000"/>
        </w:rPr>
        <w:t>Задание № 4</w:t>
      </w:r>
      <w:r w:rsidRPr="00265D43">
        <w:t xml:space="preserve">Зарегистрируйте стоимость покупки, если покупатель расплачивается купюрой в </w:t>
      </w:r>
      <w:r>
        <w:t xml:space="preserve">    </w:t>
      </w:r>
      <w:r>
        <w:rPr>
          <w:b/>
        </w:rPr>
        <w:t>10</w:t>
      </w:r>
      <w:r w:rsidRPr="00AD5E57">
        <w:rPr>
          <w:b/>
        </w:rPr>
        <w:t>00</w:t>
      </w:r>
      <w:r w:rsidRPr="00265D43">
        <w:t xml:space="preserve"> рублей:</w:t>
      </w:r>
    </w:p>
    <w:p w14:paraId="3F23C209" w14:textId="77777777" w:rsidR="00B44373" w:rsidRPr="00265D43" w:rsidRDefault="00B44373" w:rsidP="00C63EF3">
      <w:pPr>
        <w:numPr>
          <w:ilvl w:val="0"/>
          <w:numId w:val="97"/>
        </w:numPr>
        <w:ind w:left="993" w:right="57" w:hanging="284"/>
        <w:jc w:val="both"/>
      </w:pPr>
      <w:r w:rsidRPr="00265D43">
        <w:t xml:space="preserve">Покупатель приобретает конфеты «Любимые» массой 788 г. Цена за 1 кг – 527 рублей </w:t>
      </w:r>
    </w:p>
    <w:p w14:paraId="59D7A41E" w14:textId="77777777" w:rsidR="00B44373" w:rsidRPr="00265D43" w:rsidRDefault="00B44373" w:rsidP="00C63EF3">
      <w:pPr>
        <w:numPr>
          <w:ilvl w:val="0"/>
          <w:numId w:val="97"/>
        </w:numPr>
        <w:ind w:left="993" w:right="57" w:hanging="284"/>
        <w:jc w:val="both"/>
      </w:pPr>
      <w:r w:rsidRPr="00265D43">
        <w:t>Покупатель приобретает сосиски «Мясные»  массой 928 г. Цена за 1 кг – 367 рублей 80 коп</w:t>
      </w:r>
    </w:p>
    <w:p w14:paraId="40BFEC5D" w14:textId="77777777" w:rsidR="00B44373" w:rsidRPr="00265D43" w:rsidRDefault="00B44373" w:rsidP="00C63EF3">
      <w:pPr>
        <w:numPr>
          <w:ilvl w:val="0"/>
          <w:numId w:val="97"/>
        </w:numPr>
        <w:ind w:left="993" w:right="57" w:hanging="284"/>
        <w:jc w:val="both"/>
      </w:pPr>
      <w:r w:rsidRPr="00265D43">
        <w:t>Покупатель приобретает мясо свиное массой 1358 г. Цена за 1 кг – 300  рублей 60 коп</w:t>
      </w:r>
    </w:p>
    <w:p w14:paraId="1DDB80FB" w14:textId="77777777" w:rsidR="00B44373" w:rsidRPr="00996455" w:rsidRDefault="00B44373" w:rsidP="00B44373">
      <w:pPr>
        <w:tabs>
          <w:tab w:val="left" w:pos="0"/>
        </w:tabs>
        <w:ind w:left="720"/>
        <w:contextualSpacing/>
        <w:rPr>
          <w:rFonts w:eastAsia="Calibri"/>
          <w:lang w:eastAsia="en-US"/>
        </w:rPr>
      </w:pPr>
    </w:p>
    <w:p w14:paraId="08EFE4D2" w14:textId="77777777" w:rsidR="00B44373" w:rsidRDefault="00B44373" w:rsidP="00B44373">
      <w:pPr>
        <w:widowControl w:val="0"/>
        <w:shd w:val="clear" w:color="auto" w:fill="FFFFFF"/>
        <w:tabs>
          <w:tab w:val="left" w:pos="302"/>
        </w:tabs>
        <w:autoSpaceDE w:val="0"/>
        <w:autoSpaceDN w:val="0"/>
        <w:adjustRightInd w:val="0"/>
        <w:rPr>
          <w:color w:val="000000"/>
        </w:rPr>
      </w:pPr>
    </w:p>
    <w:p w14:paraId="7629F246" w14:textId="77777777" w:rsidR="00943534" w:rsidRDefault="00943534" w:rsidP="00F722B5">
      <w:pPr>
        <w:jc w:val="right"/>
        <w:rPr>
          <w:b/>
        </w:rPr>
      </w:pPr>
    </w:p>
    <w:p w14:paraId="42406B27" w14:textId="77777777" w:rsidR="00F722B5" w:rsidRPr="00AC44D0" w:rsidRDefault="00F722B5" w:rsidP="00F722B5">
      <w:pPr>
        <w:jc w:val="right"/>
        <w:rPr>
          <w:b/>
        </w:rPr>
      </w:pPr>
      <w:r w:rsidRPr="00AC44D0">
        <w:rPr>
          <w:b/>
        </w:rPr>
        <w:t xml:space="preserve">Приложение 2 </w:t>
      </w:r>
    </w:p>
    <w:p w14:paraId="3C5B9D98" w14:textId="77777777" w:rsidR="00F722B5" w:rsidRPr="00AC44D0" w:rsidRDefault="00F722B5" w:rsidP="00F722B5">
      <w:pPr>
        <w:jc w:val="center"/>
        <w:rPr>
          <w:b/>
        </w:rPr>
      </w:pPr>
    </w:p>
    <w:p w14:paraId="21B9B5AD" w14:textId="77777777" w:rsidR="00F722B5" w:rsidRPr="00AC44D0" w:rsidRDefault="00F722B5" w:rsidP="00F722B5">
      <w:pPr>
        <w:jc w:val="center"/>
        <w:rPr>
          <w:b/>
        </w:rPr>
      </w:pPr>
      <w:r w:rsidRPr="00AC44D0">
        <w:rPr>
          <w:b/>
        </w:rPr>
        <w:t>ПРОМЕЖУТОЧНАЯ АТТЕСТАЦИЯ</w:t>
      </w:r>
    </w:p>
    <w:p w14:paraId="6C7B5F13" w14:textId="77777777" w:rsidR="004562B1" w:rsidRPr="00F722B5" w:rsidRDefault="00F722B5" w:rsidP="00F722B5">
      <w:pPr>
        <w:pStyle w:val="4"/>
        <w:spacing w:before="0" w:after="0"/>
        <w:jc w:val="center"/>
        <w:rPr>
          <w:b w:val="0"/>
          <w:sz w:val="24"/>
          <w:szCs w:val="24"/>
        </w:rPr>
      </w:pPr>
      <w:r w:rsidRPr="00F722B5">
        <w:rPr>
          <w:sz w:val="24"/>
          <w:szCs w:val="24"/>
        </w:rPr>
        <w:t xml:space="preserve">Контрольно- оценочные средства для квалификационного экзамена по ПМ.04 </w:t>
      </w:r>
      <w:r w:rsidRPr="00F722B5">
        <w:rPr>
          <w:color w:val="000000"/>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53FB42B4" w14:textId="77777777" w:rsidR="00F722B5" w:rsidRDefault="00F722B5" w:rsidP="00F722B5">
      <w:pPr>
        <w:jc w:val="center"/>
        <w:rPr>
          <w:b/>
        </w:rPr>
      </w:pPr>
    </w:p>
    <w:p w14:paraId="693AD552" w14:textId="77777777" w:rsidR="00943534" w:rsidRDefault="00943534" w:rsidP="00F722B5">
      <w:pPr>
        <w:jc w:val="center"/>
        <w:rPr>
          <w:b/>
        </w:rPr>
      </w:pPr>
      <w:r>
        <w:rPr>
          <w:b/>
        </w:rPr>
        <w:t xml:space="preserve">Вопросы на комплексный дифференцированный зачет  </w:t>
      </w:r>
      <w:r w:rsidRPr="00943534">
        <w:rPr>
          <w:b/>
        </w:rPr>
        <w:t>МДК.04.01 Технология выполнения работ по профессии 12965 «Контролер-кассир» и МДК 04.02 Эксплуатация контрольно-кассовой техники</w:t>
      </w:r>
    </w:p>
    <w:p w14:paraId="11169424" w14:textId="77777777" w:rsidR="00943534" w:rsidRPr="00943534" w:rsidRDefault="00943534" w:rsidP="00F722B5">
      <w:pPr>
        <w:jc w:val="center"/>
        <w:rPr>
          <w:b/>
        </w:rPr>
      </w:pPr>
    </w:p>
    <w:p w14:paraId="2A3DEB64" w14:textId="77777777" w:rsidR="00F722B5" w:rsidRPr="001A0654" w:rsidRDefault="00F722B5" w:rsidP="00C63EF3">
      <w:pPr>
        <w:pStyle w:val="ac"/>
        <w:numPr>
          <w:ilvl w:val="0"/>
          <w:numId w:val="101"/>
        </w:numPr>
        <w:tabs>
          <w:tab w:val="left" w:pos="282"/>
        </w:tabs>
        <w:suppressAutoHyphens/>
      </w:pPr>
      <w:r w:rsidRPr="001A0654">
        <w:rPr>
          <w:bCs/>
          <w:color w:val="000000"/>
        </w:rPr>
        <w:t>Законодательство РФ о применении контрольно кассовой техники</w:t>
      </w:r>
    </w:p>
    <w:p w14:paraId="247C2BA7" w14:textId="77777777" w:rsidR="00F722B5" w:rsidRPr="001A0654" w:rsidRDefault="00F722B5" w:rsidP="00C63EF3">
      <w:pPr>
        <w:pStyle w:val="ac"/>
        <w:numPr>
          <w:ilvl w:val="0"/>
          <w:numId w:val="101"/>
        </w:numPr>
        <w:tabs>
          <w:tab w:val="left" w:pos="282"/>
        </w:tabs>
        <w:suppressAutoHyphens/>
      </w:pPr>
      <w:r w:rsidRPr="001A0654">
        <w:rPr>
          <w:bCs/>
          <w:color w:val="000000"/>
        </w:rPr>
        <w:t>Сфера и правила применения контрольно - кассовой техники</w:t>
      </w:r>
    </w:p>
    <w:p w14:paraId="4AA374B8" w14:textId="77777777" w:rsidR="00F722B5" w:rsidRPr="001A0654" w:rsidRDefault="00F722B5" w:rsidP="00C63EF3">
      <w:pPr>
        <w:pStyle w:val="ac"/>
        <w:numPr>
          <w:ilvl w:val="0"/>
          <w:numId w:val="101"/>
        </w:numPr>
        <w:tabs>
          <w:tab w:val="left" w:pos="282"/>
        </w:tabs>
        <w:suppressAutoHyphens/>
      </w:pPr>
      <w:r w:rsidRPr="001A0654">
        <w:rPr>
          <w:bCs/>
          <w:color w:val="000000"/>
        </w:rPr>
        <w:t>Особенности применения контрольно-кассовой техники</w:t>
      </w:r>
    </w:p>
    <w:p w14:paraId="7BC18285" w14:textId="77777777" w:rsidR="00F722B5" w:rsidRPr="001A0654" w:rsidRDefault="00F722B5" w:rsidP="00C63EF3">
      <w:pPr>
        <w:pStyle w:val="ac"/>
        <w:numPr>
          <w:ilvl w:val="0"/>
          <w:numId w:val="101"/>
        </w:numPr>
        <w:tabs>
          <w:tab w:val="left" w:pos="282"/>
        </w:tabs>
        <w:suppressAutoHyphens/>
      </w:pPr>
      <w:r w:rsidRPr="001A0654">
        <w:rPr>
          <w:bCs/>
          <w:color w:val="000000"/>
        </w:rPr>
        <w:t>Фискальные данные и работа с ними на предприятии</w:t>
      </w:r>
    </w:p>
    <w:p w14:paraId="49B913B0" w14:textId="77777777" w:rsidR="00F722B5" w:rsidRPr="001A0654" w:rsidRDefault="00F722B5" w:rsidP="00C63EF3">
      <w:pPr>
        <w:pStyle w:val="ac"/>
        <w:numPr>
          <w:ilvl w:val="0"/>
          <w:numId w:val="101"/>
        </w:numPr>
        <w:tabs>
          <w:tab w:val="left" w:pos="282"/>
        </w:tabs>
        <w:suppressAutoHyphens/>
      </w:pPr>
      <w:r w:rsidRPr="001A0654">
        <w:rPr>
          <w:bCs/>
          <w:color w:val="000000"/>
        </w:rPr>
        <w:t>Требования, предъявляемые к фискальному накопителю</w:t>
      </w:r>
    </w:p>
    <w:p w14:paraId="5C352C04" w14:textId="77777777" w:rsidR="00F722B5" w:rsidRPr="001A0654" w:rsidRDefault="00F722B5" w:rsidP="00C63EF3">
      <w:pPr>
        <w:pStyle w:val="ac"/>
        <w:numPr>
          <w:ilvl w:val="0"/>
          <w:numId w:val="101"/>
        </w:numPr>
        <w:tabs>
          <w:tab w:val="left" w:pos="284"/>
          <w:tab w:val="left" w:pos="426"/>
        </w:tabs>
      </w:pPr>
      <w:r w:rsidRPr="001A0654">
        <w:rPr>
          <w:bCs/>
          <w:color w:val="000000"/>
        </w:rPr>
        <w:t>Требования к контрольно-кассовой технике при допуске к работе</w:t>
      </w:r>
    </w:p>
    <w:p w14:paraId="7EE67090" w14:textId="77777777" w:rsidR="00F722B5" w:rsidRPr="001A0654" w:rsidRDefault="00F722B5" w:rsidP="00C63EF3">
      <w:pPr>
        <w:pStyle w:val="ac"/>
        <w:numPr>
          <w:ilvl w:val="0"/>
          <w:numId w:val="101"/>
        </w:numPr>
        <w:tabs>
          <w:tab w:val="left" w:pos="284"/>
          <w:tab w:val="left" w:pos="426"/>
        </w:tabs>
      </w:pPr>
      <w:r w:rsidRPr="001A0654">
        <w:rPr>
          <w:bCs/>
          <w:color w:val="000000"/>
        </w:rPr>
        <w:t>При каких условиях контрольно-кассовая техника не допускается к работе</w:t>
      </w:r>
    </w:p>
    <w:p w14:paraId="69793FB8" w14:textId="77777777" w:rsidR="00F722B5" w:rsidRPr="001A0654" w:rsidRDefault="00F722B5" w:rsidP="00C63EF3">
      <w:pPr>
        <w:pStyle w:val="ac"/>
        <w:numPr>
          <w:ilvl w:val="0"/>
          <w:numId w:val="101"/>
        </w:numPr>
        <w:tabs>
          <w:tab w:val="left" w:pos="284"/>
          <w:tab w:val="left" w:pos="426"/>
        </w:tabs>
      </w:pPr>
      <w:r w:rsidRPr="001A0654">
        <w:rPr>
          <w:bCs/>
          <w:color w:val="000000"/>
        </w:rPr>
        <w:t>Требования, предъявляемые к контрольно-кассовой технике, находящейся в составе автоматического устройства</w:t>
      </w:r>
    </w:p>
    <w:p w14:paraId="6B8E55F9" w14:textId="77777777" w:rsidR="00F722B5" w:rsidRPr="001A0654" w:rsidRDefault="00F722B5" w:rsidP="00C63EF3">
      <w:pPr>
        <w:pStyle w:val="ac"/>
        <w:numPr>
          <w:ilvl w:val="0"/>
          <w:numId w:val="101"/>
        </w:numPr>
        <w:tabs>
          <w:tab w:val="left" w:pos="284"/>
          <w:tab w:val="left" w:pos="426"/>
        </w:tabs>
      </w:pPr>
      <w:r w:rsidRPr="001A0654">
        <w:rPr>
          <w:bCs/>
          <w:color w:val="000000"/>
        </w:rPr>
        <w:t>Фискальные документы, составляемые при работе с ККТ</w:t>
      </w:r>
    </w:p>
    <w:p w14:paraId="4E853362" w14:textId="77777777" w:rsidR="00F722B5" w:rsidRPr="00F27D08" w:rsidRDefault="00F722B5" w:rsidP="00C63EF3">
      <w:pPr>
        <w:pStyle w:val="ac"/>
        <w:numPr>
          <w:ilvl w:val="0"/>
          <w:numId w:val="101"/>
        </w:numPr>
        <w:tabs>
          <w:tab w:val="left" w:pos="246"/>
        </w:tabs>
        <w:rPr>
          <w:bCs/>
          <w:color w:val="000000"/>
        </w:rPr>
      </w:pPr>
      <w:r w:rsidRPr="00F27D08">
        <w:rPr>
          <w:bCs/>
          <w:iCs/>
          <w:lang w:bidi="ru-RU"/>
        </w:rPr>
        <w:t>Функции налоговой службы при работе с ККТ</w:t>
      </w:r>
    </w:p>
    <w:p w14:paraId="67110F3D" w14:textId="77777777" w:rsidR="00F722B5" w:rsidRPr="00F27D08" w:rsidRDefault="00F722B5" w:rsidP="00C63EF3">
      <w:pPr>
        <w:pStyle w:val="ac"/>
        <w:numPr>
          <w:ilvl w:val="0"/>
          <w:numId w:val="101"/>
        </w:numPr>
        <w:tabs>
          <w:tab w:val="left" w:pos="246"/>
        </w:tabs>
        <w:rPr>
          <w:bCs/>
          <w:color w:val="000000"/>
        </w:rPr>
      </w:pPr>
      <w:r w:rsidRPr="00F27D08">
        <w:rPr>
          <w:bCs/>
          <w:iCs/>
          <w:lang w:bidi="ru-RU"/>
        </w:rPr>
        <w:t>Виды контроля за работой ККТ</w:t>
      </w:r>
    </w:p>
    <w:p w14:paraId="148292CB" w14:textId="77777777" w:rsidR="00F722B5" w:rsidRPr="00F27D08" w:rsidRDefault="00F722B5" w:rsidP="00C63EF3">
      <w:pPr>
        <w:pStyle w:val="ac"/>
        <w:numPr>
          <w:ilvl w:val="0"/>
          <w:numId w:val="101"/>
        </w:numPr>
        <w:tabs>
          <w:tab w:val="left" w:pos="246"/>
        </w:tabs>
        <w:rPr>
          <w:bCs/>
          <w:color w:val="000000"/>
        </w:rPr>
      </w:pPr>
      <w:r w:rsidRPr="00F27D08">
        <w:rPr>
          <w:bCs/>
        </w:rPr>
        <w:t>Виды нарушений в работе с ККТ</w:t>
      </w:r>
    </w:p>
    <w:p w14:paraId="70464458" w14:textId="77777777" w:rsidR="00F722B5" w:rsidRPr="00F27D08" w:rsidRDefault="00F722B5" w:rsidP="00C63EF3">
      <w:pPr>
        <w:pStyle w:val="ac"/>
        <w:numPr>
          <w:ilvl w:val="0"/>
          <w:numId w:val="101"/>
        </w:numPr>
        <w:tabs>
          <w:tab w:val="left" w:pos="234"/>
        </w:tabs>
        <w:rPr>
          <w:bCs/>
          <w:color w:val="000000"/>
        </w:rPr>
      </w:pPr>
      <w:r w:rsidRPr="00F27D08">
        <w:rPr>
          <w:lang w:bidi="ru-RU"/>
        </w:rPr>
        <w:t xml:space="preserve">Виды регистрации ККТ  </w:t>
      </w:r>
    </w:p>
    <w:p w14:paraId="52B8D290" w14:textId="77777777" w:rsidR="00F722B5" w:rsidRPr="00F27D08" w:rsidRDefault="00F722B5" w:rsidP="00C63EF3">
      <w:pPr>
        <w:pStyle w:val="ac"/>
        <w:numPr>
          <w:ilvl w:val="0"/>
          <w:numId w:val="101"/>
        </w:numPr>
        <w:tabs>
          <w:tab w:val="left" w:pos="234"/>
        </w:tabs>
        <w:rPr>
          <w:bCs/>
          <w:color w:val="000000"/>
        </w:rPr>
      </w:pPr>
      <w:r w:rsidRPr="00F27D08">
        <w:rPr>
          <w:bCs/>
          <w:lang w:bidi="ru-RU"/>
        </w:rPr>
        <w:t>Порядок регистрации ККТ</w:t>
      </w:r>
    </w:p>
    <w:p w14:paraId="1772BC0D" w14:textId="77777777" w:rsidR="00F722B5" w:rsidRPr="00F27D08" w:rsidRDefault="00F722B5" w:rsidP="00C63EF3">
      <w:pPr>
        <w:pStyle w:val="ac"/>
        <w:numPr>
          <w:ilvl w:val="0"/>
          <w:numId w:val="101"/>
        </w:numPr>
        <w:tabs>
          <w:tab w:val="left" w:pos="234"/>
        </w:tabs>
        <w:rPr>
          <w:bCs/>
          <w:color w:val="000000"/>
        </w:rPr>
      </w:pPr>
      <w:r w:rsidRPr="00F27D08">
        <w:rPr>
          <w:bCs/>
          <w:iCs/>
          <w:lang w:bidi="ru-RU"/>
        </w:rPr>
        <w:t>Ответственность за отсутствие регистрации ККТ</w:t>
      </w:r>
    </w:p>
    <w:p w14:paraId="27A4FB1E" w14:textId="77777777" w:rsidR="00F722B5" w:rsidRPr="00943534" w:rsidRDefault="00F722B5" w:rsidP="00C63EF3">
      <w:pPr>
        <w:pStyle w:val="ac"/>
        <w:numPr>
          <w:ilvl w:val="0"/>
          <w:numId w:val="101"/>
        </w:numPr>
        <w:rPr>
          <w:bCs/>
          <w:color w:val="000000"/>
        </w:rPr>
      </w:pPr>
      <w:r w:rsidRPr="00F722B5">
        <w:rPr>
          <w:rFonts w:eastAsiaTheme="minorEastAsia"/>
          <w:color w:val="000000" w:themeColor="text1"/>
          <w:kern w:val="24"/>
        </w:rPr>
        <w:t>Способы расчетов с покупателями</w:t>
      </w:r>
    </w:p>
    <w:p w14:paraId="7F4270CE" w14:textId="77777777" w:rsidR="00F722B5" w:rsidRPr="00943534" w:rsidRDefault="00943534" w:rsidP="00C63EF3">
      <w:pPr>
        <w:pStyle w:val="ac"/>
        <w:numPr>
          <w:ilvl w:val="0"/>
          <w:numId w:val="101"/>
        </w:numPr>
        <w:rPr>
          <w:bCs/>
          <w:color w:val="000000"/>
        </w:rPr>
      </w:pPr>
      <w:r w:rsidRPr="00943534">
        <w:rPr>
          <w:rFonts w:eastAsiaTheme="minorEastAsia"/>
          <w:color w:val="000000" w:themeColor="text1"/>
          <w:kern w:val="24"/>
        </w:rPr>
        <w:t xml:space="preserve"> </w:t>
      </w:r>
      <w:r w:rsidR="00F722B5" w:rsidRPr="00943534">
        <w:rPr>
          <w:rFonts w:eastAsiaTheme="minorEastAsia"/>
          <w:color w:val="000000" w:themeColor="text1"/>
          <w:kern w:val="24"/>
        </w:rPr>
        <w:t>Наличные расчеты</w:t>
      </w:r>
    </w:p>
    <w:p w14:paraId="32EE96E8" w14:textId="77777777" w:rsidR="00F722B5" w:rsidRPr="00943534" w:rsidRDefault="00943534" w:rsidP="00C63EF3">
      <w:pPr>
        <w:pStyle w:val="ac"/>
        <w:numPr>
          <w:ilvl w:val="0"/>
          <w:numId w:val="101"/>
        </w:numPr>
        <w:rPr>
          <w:rFonts w:eastAsiaTheme="minorEastAsia"/>
          <w:color w:val="000000" w:themeColor="text1"/>
          <w:kern w:val="24"/>
        </w:rPr>
      </w:pPr>
      <w:r w:rsidRPr="00943534">
        <w:rPr>
          <w:rFonts w:eastAsiaTheme="minorEastAsia"/>
          <w:color w:val="000000" w:themeColor="text1"/>
          <w:kern w:val="24"/>
        </w:rPr>
        <w:t xml:space="preserve"> </w:t>
      </w:r>
      <w:r w:rsidR="00F722B5" w:rsidRPr="00943534">
        <w:rPr>
          <w:rFonts w:eastAsiaTheme="minorEastAsia"/>
          <w:color w:val="000000" w:themeColor="text1"/>
          <w:kern w:val="24"/>
        </w:rPr>
        <w:t>Безналичные расчеты</w:t>
      </w:r>
    </w:p>
    <w:p w14:paraId="062016BB" w14:textId="77777777" w:rsidR="00F722B5" w:rsidRPr="00F27D08" w:rsidRDefault="00F722B5" w:rsidP="00C63EF3">
      <w:pPr>
        <w:pStyle w:val="ac"/>
        <w:numPr>
          <w:ilvl w:val="0"/>
          <w:numId w:val="101"/>
        </w:numPr>
        <w:tabs>
          <w:tab w:val="left" w:pos="318"/>
        </w:tabs>
        <w:rPr>
          <w:rFonts w:eastAsiaTheme="minorEastAsia"/>
          <w:color w:val="000000" w:themeColor="text1"/>
          <w:kern w:val="24"/>
        </w:rPr>
      </w:pPr>
      <w:r w:rsidRPr="00F27D08">
        <w:t>Нормативно-правовая база по вопросам материальной ответственности</w:t>
      </w:r>
    </w:p>
    <w:p w14:paraId="1814AC3F" w14:textId="77777777" w:rsidR="00F722B5" w:rsidRPr="00F27D08" w:rsidRDefault="00F722B5" w:rsidP="00C63EF3">
      <w:pPr>
        <w:pStyle w:val="ac"/>
        <w:numPr>
          <w:ilvl w:val="0"/>
          <w:numId w:val="101"/>
        </w:numPr>
        <w:tabs>
          <w:tab w:val="left" w:pos="318"/>
        </w:tabs>
        <w:rPr>
          <w:rFonts w:eastAsiaTheme="minorEastAsia"/>
          <w:color w:val="000000" w:themeColor="text1"/>
          <w:kern w:val="24"/>
        </w:rPr>
      </w:pPr>
      <w:r w:rsidRPr="00F27D08">
        <w:t>Виды материальной ответственности</w:t>
      </w:r>
    </w:p>
    <w:p w14:paraId="6C20BC15" w14:textId="77777777" w:rsidR="00F722B5" w:rsidRPr="00F27D08" w:rsidRDefault="00F722B5" w:rsidP="00C63EF3">
      <w:pPr>
        <w:pStyle w:val="ac"/>
        <w:numPr>
          <w:ilvl w:val="0"/>
          <w:numId w:val="101"/>
        </w:numPr>
        <w:tabs>
          <w:tab w:val="left" w:pos="318"/>
        </w:tabs>
        <w:rPr>
          <w:rFonts w:eastAsiaTheme="minorEastAsia"/>
          <w:color w:val="000000" w:themeColor="text1"/>
          <w:kern w:val="24"/>
        </w:rPr>
      </w:pPr>
      <w:r w:rsidRPr="00F27D08">
        <w:t>Договор по материной ответственности</w:t>
      </w:r>
    </w:p>
    <w:p w14:paraId="3EDC719B" w14:textId="77777777" w:rsidR="00F722B5" w:rsidRPr="004F727B" w:rsidRDefault="00F722B5" w:rsidP="00C63EF3">
      <w:pPr>
        <w:pStyle w:val="ac"/>
        <w:numPr>
          <w:ilvl w:val="0"/>
          <w:numId w:val="101"/>
        </w:numPr>
        <w:tabs>
          <w:tab w:val="left" w:pos="318"/>
        </w:tabs>
        <w:rPr>
          <w:rFonts w:eastAsiaTheme="minorEastAsia"/>
          <w:color w:val="000000" w:themeColor="text1"/>
          <w:kern w:val="24"/>
        </w:rPr>
      </w:pPr>
      <w:r w:rsidRPr="00F27D08">
        <w:t>Определение размера ущерба</w:t>
      </w:r>
    </w:p>
    <w:p w14:paraId="29FF2A71" w14:textId="77777777" w:rsidR="00F722B5" w:rsidRPr="00943534" w:rsidRDefault="00943534" w:rsidP="00C63EF3">
      <w:pPr>
        <w:pStyle w:val="ac"/>
        <w:numPr>
          <w:ilvl w:val="0"/>
          <w:numId w:val="101"/>
        </w:numPr>
        <w:rPr>
          <w:b/>
          <w:bCs/>
        </w:rPr>
      </w:pPr>
      <w:r>
        <w:t>П</w:t>
      </w:r>
      <w:r w:rsidR="00F722B5" w:rsidRPr="000226AF">
        <w:t>ервичны</w:t>
      </w:r>
      <w:r>
        <w:t>е</w:t>
      </w:r>
      <w:r w:rsidR="00F722B5" w:rsidRPr="000226AF">
        <w:t xml:space="preserve"> кассовы</w:t>
      </w:r>
      <w:r>
        <w:t>е</w:t>
      </w:r>
      <w:r w:rsidR="00F722B5" w:rsidRPr="000226AF">
        <w:t xml:space="preserve"> документ</w:t>
      </w:r>
      <w:r>
        <w:t>ы</w:t>
      </w:r>
      <w:r w:rsidR="00F722B5" w:rsidRPr="000226AF">
        <w:t xml:space="preserve"> </w:t>
      </w:r>
    </w:p>
    <w:p w14:paraId="3D0BF071" w14:textId="77777777" w:rsidR="00F722B5" w:rsidRPr="00943534" w:rsidRDefault="00943534" w:rsidP="00C63EF3">
      <w:pPr>
        <w:pStyle w:val="ac"/>
        <w:numPr>
          <w:ilvl w:val="0"/>
          <w:numId w:val="101"/>
        </w:numPr>
        <w:rPr>
          <w:b/>
          <w:bCs/>
        </w:rPr>
      </w:pPr>
      <w:r>
        <w:t xml:space="preserve"> </w:t>
      </w:r>
      <w:r w:rsidR="00F722B5" w:rsidRPr="000226AF">
        <w:t>Кассовые отчеты</w:t>
      </w:r>
    </w:p>
    <w:p w14:paraId="0E13EC28" w14:textId="77777777" w:rsidR="00F722B5" w:rsidRPr="00F722B5" w:rsidRDefault="00F722B5" w:rsidP="00C63EF3">
      <w:pPr>
        <w:pStyle w:val="ac"/>
        <w:numPr>
          <w:ilvl w:val="0"/>
          <w:numId w:val="101"/>
        </w:numPr>
        <w:rPr>
          <w:b/>
          <w:bCs/>
        </w:rPr>
      </w:pPr>
      <w:r w:rsidRPr="000226AF">
        <w:t>Кассовая дисциплина, внутренний и внешний аудит</w:t>
      </w:r>
    </w:p>
    <w:p w14:paraId="2D576A7D" w14:textId="77777777" w:rsidR="00F722B5" w:rsidRDefault="00F722B5" w:rsidP="00C63EF3">
      <w:pPr>
        <w:pStyle w:val="ac"/>
        <w:numPr>
          <w:ilvl w:val="0"/>
          <w:numId w:val="101"/>
        </w:numPr>
        <w:tabs>
          <w:tab w:val="left" w:pos="318"/>
        </w:tabs>
      </w:pPr>
      <w:r w:rsidRPr="000226AF">
        <w:t>Порядок сдачи денег в банк</w:t>
      </w:r>
    </w:p>
    <w:p w14:paraId="0D9CFA7B" w14:textId="77777777" w:rsidR="00F722B5" w:rsidRPr="00F722B5" w:rsidRDefault="00F722B5" w:rsidP="00C63EF3">
      <w:pPr>
        <w:pStyle w:val="ac"/>
        <w:numPr>
          <w:ilvl w:val="0"/>
          <w:numId w:val="101"/>
        </w:numPr>
        <w:rPr>
          <w:b/>
          <w:bCs/>
        </w:rPr>
      </w:pPr>
      <w:r w:rsidRPr="00F722B5">
        <w:rPr>
          <w:rFonts w:eastAsia="Calibri"/>
          <w:bCs/>
        </w:rPr>
        <w:t>Монеты и банкноты Банка России образца 1997г.</w:t>
      </w:r>
    </w:p>
    <w:p w14:paraId="5A41F595" w14:textId="77777777" w:rsidR="00F722B5" w:rsidRPr="00F722B5" w:rsidRDefault="00F722B5" w:rsidP="00C63EF3">
      <w:pPr>
        <w:pStyle w:val="ac"/>
        <w:numPr>
          <w:ilvl w:val="0"/>
          <w:numId w:val="101"/>
        </w:numPr>
        <w:rPr>
          <w:b/>
          <w:bCs/>
        </w:rPr>
      </w:pPr>
      <w:r w:rsidRPr="00F722B5">
        <w:rPr>
          <w:rFonts w:eastAsia="Calibri"/>
          <w:bCs/>
        </w:rPr>
        <w:t>Монеты и банкноты модификации Банка России образца 2004г.</w:t>
      </w:r>
    </w:p>
    <w:p w14:paraId="2F77381C" w14:textId="77777777" w:rsidR="00F722B5" w:rsidRDefault="00F722B5" w:rsidP="00C63EF3">
      <w:pPr>
        <w:pStyle w:val="ac"/>
        <w:numPr>
          <w:ilvl w:val="0"/>
          <w:numId w:val="101"/>
        </w:numPr>
        <w:tabs>
          <w:tab w:val="left" w:pos="318"/>
        </w:tabs>
        <w:rPr>
          <w:rFonts w:eastAsia="Calibri"/>
          <w:bCs/>
        </w:rPr>
      </w:pPr>
      <w:r w:rsidRPr="000226AF">
        <w:rPr>
          <w:rFonts w:eastAsia="Calibri"/>
          <w:bCs/>
        </w:rPr>
        <w:t>Монеты и банкноты модификации Банка России образца 2010г.</w:t>
      </w:r>
    </w:p>
    <w:p w14:paraId="0BB061FE" w14:textId="77777777" w:rsidR="00F722B5" w:rsidRPr="00F27D08" w:rsidRDefault="00F722B5" w:rsidP="00C63EF3">
      <w:pPr>
        <w:pStyle w:val="ac"/>
        <w:numPr>
          <w:ilvl w:val="0"/>
          <w:numId w:val="101"/>
        </w:numPr>
        <w:tabs>
          <w:tab w:val="left" w:pos="284"/>
        </w:tabs>
        <w:rPr>
          <w:bCs/>
        </w:rPr>
      </w:pPr>
      <w:r w:rsidRPr="00F27D08">
        <w:rPr>
          <w:rFonts w:eastAsia="Calibri"/>
          <w:bCs/>
          <w:color w:val="000000" w:themeColor="text1"/>
        </w:rPr>
        <w:t>Признаки платежеспособности денежных средств</w:t>
      </w:r>
    </w:p>
    <w:p w14:paraId="08ABFC42" w14:textId="77777777" w:rsidR="00F722B5" w:rsidRPr="00F27D08" w:rsidRDefault="00F722B5" w:rsidP="00C63EF3">
      <w:pPr>
        <w:pStyle w:val="ac"/>
        <w:numPr>
          <w:ilvl w:val="0"/>
          <w:numId w:val="101"/>
        </w:numPr>
        <w:tabs>
          <w:tab w:val="left" w:pos="284"/>
        </w:tabs>
        <w:rPr>
          <w:bCs/>
        </w:rPr>
      </w:pPr>
      <w:r w:rsidRPr="00F27D08">
        <w:rPr>
          <w:rFonts w:eastAsia="Calibri"/>
          <w:bCs/>
          <w:color w:val="000000" w:themeColor="text1"/>
        </w:rPr>
        <w:t xml:space="preserve">Ответственность за нарушение правил приема денежных средств </w:t>
      </w:r>
    </w:p>
    <w:p w14:paraId="48F91F2E" w14:textId="77777777" w:rsidR="00F722B5" w:rsidRPr="00F27D08" w:rsidRDefault="00F722B5" w:rsidP="00C63EF3">
      <w:pPr>
        <w:pStyle w:val="ac"/>
        <w:numPr>
          <w:ilvl w:val="0"/>
          <w:numId w:val="101"/>
        </w:numPr>
        <w:tabs>
          <w:tab w:val="left" w:pos="284"/>
        </w:tabs>
        <w:rPr>
          <w:bCs/>
        </w:rPr>
      </w:pPr>
      <w:r w:rsidRPr="00F27D08">
        <w:rPr>
          <w:rFonts w:eastAsia="Calibri"/>
          <w:bCs/>
          <w:color w:val="000000" w:themeColor="text1"/>
        </w:rPr>
        <w:t>Технические средства контроля</w:t>
      </w:r>
    </w:p>
    <w:p w14:paraId="182E1230" w14:textId="77777777" w:rsidR="00F722B5" w:rsidRPr="00F27D08" w:rsidRDefault="00F722B5" w:rsidP="00C63EF3">
      <w:pPr>
        <w:pStyle w:val="ac"/>
        <w:numPr>
          <w:ilvl w:val="0"/>
          <w:numId w:val="101"/>
        </w:numPr>
        <w:tabs>
          <w:tab w:val="left" w:pos="284"/>
        </w:tabs>
        <w:rPr>
          <w:bCs/>
        </w:rPr>
      </w:pPr>
      <w:r w:rsidRPr="00F27D08">
        <w:rPr>
          <w:rFonts w:eastAsia="Calibri"/>
          <w:bCs/>
          <w:color w:val="000000" w:themeColor="text1"/>
        </w:rPr>
        <w:t>Действия работников при сомнении в подлинности денежных средств</w:t>
      </w:r>
    </w:p>
    <w:p w14:paraId="3A7C732F" w14:textId="77777777" w:rsidR="00F722B5" w:rsidRPr="00CB7AD4" w:rsidRDefault="00F722B5" w:rsidP="00C63EF3">
      <w:pPr>
        <w:pStyle w:val="ac"/>
        <w:numPr>
          <w:ilvl w:val="0"/>
          <w:numId w:val="101"/>
        </w:numPr>
        <w:tabs>
          <w:tab w:val="left" w:pos="284"/>
        </w:tabs>
        <w:rPr>
          <w:bCs/>
        </w:rPr>
      </w:pPr>
      <w:r w:rsidRPr="00CB7AD4">
        <w:rPr>
          <w:rFonts w:eastAsia="Calibri"/>
          <w:bCs/>
          <w:color w:val="000000" w:themeColor="text1"/>
        </w:rPr>
        <w:t>Инкассация денежных средств</w:t>
      </w:r>
    </w:p>
    <w:p w14:paraId="535BB14F" w14:textId="77777777" w:rsidR="00F722B5" w:rsidRPr="00CB7AD4" w:rsidRDefault="00F722B5" w:rsidP="00C63EF3">
      <w:pPr>
        <w:pStyle w:val="ac"/>
        <w:numPr>
          <w:ilvl w:val="0"/>
          <w:numId w:val="101"/>
        </w:numPr>
        <w:tabs>
          <w:tab w:val="left" w:pos="282"/>
        </w:tabs>
        <w:rPr>
          <w:bCs/>
        </w:rPr>
      </w:pPr>
      <w:r w:rsidRPr="00CB7AD4">
        <w:rPr>
          <w:rFonts w:eastAsia="Calibri"/>
          <w:bCs/>
        </w:rPr>
        <w:t>Охрана труда и техника безопасности на предприятиях торговли</w:t>
      </w:r>
    </w:p>
    <w:p w14:paraId="7FADF85D" w14:textId="77777777" w:rsidR="00F722B5" w:rsidRPr="00CB7AD4" w:rsidRDefault="00F722B5" w:rsidP="00C63EF3">
      <w:pPr>
        <w:pStyle w:val="ac"/>
        <w:numPr>
          <w:ilvl w:val="0"/>
          <w:numId w:val="101"/>
        </w:numPr>
        <w:tabs>
          <w:tab w:val="left" w:pos="282"/>
        </w:tabs>
        <w:rPr>
          <w:bCs/>
        </w:rPr>
      </w:pPr>
      <w:r w:rsidRPr="00CB7AD4">
        <w:rPr>
          <w:color w:val="000000"/>
        </w:rPr>
        <w:t>Нормативно-правовые акты по охране труда и ответственность за их соблюдение</w:t>
      </w:r>
    </w:p>
    <w:p w14:paraId="501E11BA" w14:textId="77777777" w:rsidR="00F722B5" w:rsidRPr="00CB7AD4" w:rsidRDefault="00F722B5" w:rsidP="00C63EF3">
      <w:pPr>
        <w:pStyle w:val="ac"/>
        <w:numPr>
          <w:ilvl w:val="0"/>
          <w:numId w:val="101"/>
        </w:numPr>
        <w:tabs>
          <w:tab w:val="left" w:pos="282"/>
        </w:tabs>
        <w:rPr>
          <w:bCs/>
        </w:rPr>
      </w:pPr>
      <w:r w:rsidRPr="00CB7AD4">
        <w:rPr>
          <w:color w:val="000000"/>
        </w:rPr>
        <w:t>Противопожарная безопасность на предприятиях торговли.</w:t>
      </w:r>
    </w:p>
    <w:p w14:paraId="2C9AF5D9" w14:textId="77777777" w:rsidR="00F722B5" w:rsidRPr="00F722B5" w:rsidRDefault="00F722B5" w:rsidP="00C63EF3">
      <w:pPr>
        <w:pStyle w:val="ac"/>
        <w:numPr>
          <w:ilvl w:val="0"/>
          <w:numId w:val="101"/>
        </w:numPr>
        <w:tabs>
          <w:tab w:val="left" w:pos="282"/>
        </w:tabs>
        <w:rPr>
          <w:bCs/>
        </w:rPr>
      </w:pPr>
      <w:r w:rsidRPr="00CB7AD4">
        <w:rPr>
          <w:color w:val="000000"/>
        </w:rPr>
        <w:lastRenderedPageBreak/>
        <w:t>Электробезопасность при эксплуатации электрооборудования торговых предприятий</w:t>
      </w:r>
    </w:p>
    <w:p w14:paraId="4FD6412D" w14:textId="77777777" w:rsidR="00F722B5" w:rsidRPr="00F722B5" w:rsidRDefault="00F722B5" w:rsidP="00C63EF3">
      <w:pPr>
        <w:pStyle w:val="ac"/>
        <w:numPr>
          <w:ilvl w:val="0"/>
          <w:numId w:val="101"/>
        </w:numPr>
        <w:tabs>
          <w:tab w:val="left" w:pos="282"/>
        </w:tabs>
        <w:rPr>
          <w:bCs/>
        </w:rPr>
      </w:pPr>
      <w:r>
        <w:rPr>
          <w:color w:val="000000"/>
        </w:rPr>
        <w:t xml:space="preserve"> </w:t>
      </w:r>
      <w:r w:rsidRPr="00F722B5">
        <w:rPr>
          <w:bCs/>
          <w:iCs/>
        </w:rPr>
        <w:t>Действия кассира в начале смены</w:t>
      </w:r>
    </w:p>
    <w:p w14:paraId="698F2FCA" w14:textId="77777777" w:rsidR="00F722B5" w:rsidRPr="00F722B5" w:rsidRDefault="00F722B5" w:rsidP="00C63EF3">
      <w:pPr>
        <w:pStyle w:val="ac"/>
        <w:numPr>
          <w:ilvl w:val="0"/>
          <w:numId w:val="101"/>
        </w:numPr>
        <w:tabs>
          <w:tab w:val="left" w:pos="282"/>
        </w:tabs>
        <w:rPr>
          <w:bCs/>
        </w:rPr>
      </w:pPr>
      <w:r>
        <w:rPr>
          <w:bCs/>
          <w:iCs/>
        </w:rPr>
        <w:t xml:space="preserve"> Работа кассира в течении смены</w:t>
      </w:r>
    </w:p>
    <w:p w14:paraId="35294D6C" w14:textId="77777777" w:rsidR="00F722B5" w:rsidRPr="00F722B5" w:rsidRDefault="00F722B5" w:rsidP="00C63EF3">
      <w:pPr>
        <w:pStyle w:val="ac"/>
        <w:numPr>
          <w:ilvl w:val="0"/>
          <w:numId w:val="101"/>
        </w:numPr>
        <w:tabs>
          <w:tab w:val="left" w:pos="282"/>
        </w:tabs>
        <w:rPr>
          <w:bCs/>
        </w:rPr>
      </w:pPr>
      <w:r>
        <w:rPr>
          <w:bCs/>
          <w:iCs/>
        </w:rPr>
        <w:t xml:space="preserve"> </w:t>
      </w:r>
      <w:r w:rsidRPr="000226AF">
        <w:rPr>
          <w:bCs/>
          <w:iCs/>
        </w:rPr>
        <w:t>Работа кассира в конце смены</w:t>
      </w:r>
    </w:p>
    <w:p w14:paraId="0C8BF770" w14:textId="77777777" w:rsidR="00F722B5" w:rsidRDefault="00F722B5" w:rsidP="00C63EF3">
      <w:pPr>
        <w:pStyle w:val="ac"/>
        <w:framePr w:hSpace="180" w:wrap="around" w:vAnchor="text" w:hAnchor="text" w:y="1"/>
        <w:numPr>
          <w:ilvl w:val="0"/>
          <w:numId w:val="101"/>
        </w:numPr>
        <w:suppressOverlap/>
        <w:rPr>
          <w:bCs/>
          <w:iCs/>
        </w:rPr>
      </w:pPr>
      <w:r w:rsidRPr="00F722B5">
        <w:rPr>
          <w:bCs/>
          <w:iCs/>
        </w:rPr>
        <w:t>Правила работы ККМ</w:t>
      </w:r>
    </w:p>
    <w:p w14:paraId="70A036F0" w14:textId="77777777" w:rsidR="00F722B5" w:rsidRDefault="00F722B5" w:rsidP="00C63EF3">
      <w:pPr>
        <w:pStyle w:val="ac"/>
        <w:framePr w:hSpace="180" w:wrap="around" w:vAnchor="text" w:hAnchor="text" w:y="1"/>
        <w:numPr>
          <w:ilvl w:val="0"/>
          <w:numId w:val="101"/>
        </w:numPr>
        <w:suppressOverlap/>
        <w:rPr>
          <w:bCs/>
          <w:iCs/>
        </w:rPr>
      </w:pPr>
      <w:r>
        <w:rPr>
          <w:bCs/>
          <w:iCs/>
        </w:rPr>
        <w:t xml:space="preserve"> Реквизиты чека</w:t>
      </w:r>
    </w:p>
    <w:p w14:paraId="4D687851" w14:textId="77777777" w:rsidR="00F722B5" w:rsidRDefault="00F722B5" w:rsidP="00C63EF3">
      <w:pPr>
        <w:pStyle w:val="ac"/>
        <w:numPr>
          <w:ilvl w:val="0"/>
          <w:numId w:val="101"/>
        </w:numPr>
        <w:tabs>
          <w:tab w:val="left" w:pos="282"/>
        </w:tabs>
        <w:rPr>
          <w:color w:val="000000"/>
          <w:w w:val="99"/>
        </w:rPr>
      </w:pPr>
      <w:r w:rsidRPr="000226AF">
        <w:rPr>
          <w:bCs/>
          <w:iCs/>
        </w:rPr>
        <w:t>Правила</w:t>
      </w:r>
      <w:r>
        <w:rPr>
          <w:bCs/>
          <w:iCs/>
        </w:rPr>
        <w:t xml:space="preserve"> работы с чеком при работе с клиентами</w:t>
      </w:r>
    </w:p>
    <w:p w14:paraId="3BDCA141" w14:textId="77777777" w:rsidR="00F722B5" w:rsidRPr="00F722B5" w:rsidRDefault="00F722B5" w:rsidP="00C63EF3">
      <w:pPr>
        <w:pStyle w:val="ac"/>
        <w:numPr>
          <w:ilvl w:val="0"/>
          <w:numId w:val="101"/>
        </w:numPr>
        <w:tabs>
          <w:tab w:val="left" w:pos="142"/>
          <w:tab w:val="left" w:pos="284"/>
        </w:tabs>
        <w:rPr>
          <w:bCs/>
          <w:iCs/>
        </w:rPr>
      </w:pPr>
      <w:r w:rsidRPr="00F722B5">
        <w:rPr>
          <w:bCs/>
          <w:iCs/>
        </w:rPr>
        <w:t xml:space="preserve">Устройство ККМ </w:t>
      </w:r>
      <w:r w:rsidRPr="00F722B5">
        <w:rPr>
          <w:color w:val="000000"/>
          <w:w w:val="99"/>
        </w:rPr>
        <w:t>«Касатка -7»</w:t>
      </w:r>
    </w:p>
    <w:p w14:paraId="1A230EAF" w14:textId="77777777" w:rsidR="00F722B5" w:rsidRPr="00F722B5" w:rsidRDefault="00F722B5" w:rsidP="00C63EF3">
      <w:pPr>
        <w:pStyle w:val="ac"/>
        <w:numPr>
          <w:ilvl w:val="0"/>
          <w:numId w:val="101"/>
        </w:numPr>
        <w:tabs>
          <w:tab w:val="left" w:pos="142"/>
          <w:tab w:val="left" w:pos="284"/>
        </w:tabs>
        <w:rPr>
          <w:bCs/>
          <w:iCs/>
        </w:rPr>
      </w:pPr>
      <w:r w:rsidRPr="00F722B5">
        <w:rPr>
          <w:bCs/>
          <w:iCs/>
        </w:rPr>
        <w:t xml:space="preserve">Режим работы ККМ </w:t>
      </w:r>
      <w:r w:rsidRPr="00F722B5">
        <w:rPr>
          <w:color w:val="000000"/>
          <w:w w:val="99"/>
        </w:rPr>
        <w:t>«Касатка -7»</w:t>
      </w:r>
    </w:p>
    <w:p w14:paraId="4DF721C5" w14:textId="77777777" w:rsidR="00F722B5" w:rsidRPr="00F722B5" w:rsidRDefault="00F722B5" w:rsidP="00C63EF3">
      <w:pPr>
        <w:pStyle w:val="ac"/>
        <w:numPr>
          <w:ilvl w:val="0"/>
          <w:numId w:val="101"/>
        </w:numPr>
        <w:tabs>
          <w:tab w:val="left" w:pos="142"/>
          <w:tab w:val="left" w:pos="284"/>
        </w:tabs>
        <w:rPr>
          <w:bCs/>
          <w:iCs/>
        </w:rPr>
      </w:pPr>
      <w:r w:rsidRPr="00F722B5">
        <w:rPr>
          <w:bCs/>
          <w:iCs/>
        </w:rPr>
        <w:t xml:space="preserve">Эксплуатация ККМ  </w:t>
      </w:r>
      <w:r w:rsidRPr="00F722B5">
        <w:rPr>
          <w:color w:val="000000"/>
          <w:w w:val="99"/>
        </w:rPr>
        <w:t>«Касатка -7»</w:t>
      </w:r>
    </w:p>
    <w:p w14:paraId="1CD76660" w14:textId="77777777" w:rsidR="00F722B5" w:rsidRPr="00F722B5" w:rsidRDefault="00F722B5" w:rsidP="00C63EF3">
      <w:pPr>
        <w:pStyle w:val="ac"/>
        <w:numPr>
          <w:ilvl w:val="0"/>
          <w:numId w:val="101"/>
        </w:numPr>
        <w:tabs>
          <w:tab w:val="left" w:pos="282"/>
        </w:tabs>
        <w:rPr>
          <w:color w:val="000000"/>
          <w:w w:val="99"/>
        </w:rPr>
      </w:pPr>
      <w:r w:rsidRPr="00F722B5">
        <w:rPr>
          <w:bCs/>
          <w:iCs/>
        </w:rPr>
        <w:t xml:space="preserve">Устройство ККМ </w:t>
      </w:r>
      <w:r w:rsidRPr="00F722B5">
        <w:rPr>
          <w:color w:val="000000"/>
          <w:w w:val="99"/>
        </w:rPr>
        <w:t>«</w:t>
      </w:r>
      <w:r w:rsidRPr="00F722B5">
        <w:rPr>
          <w:color w:val="000000"/>
        </w:rPr>
        <w:t>Эвотор 7.2»</w:t>
      </w:r>
    </w:p>
    <w:p w14:paraId="0E7F2242" w14:textId="77777777" w:rsidR="00F722B5" w:rsidRPr="00F722B5" w:rsidRDefault="00F722B5" w:rsidP="00C63EF3">
      <w:pPr>
        <w:pStyle w:val="ac"/>
        <w:numPr>
          <w:ilvl w:val="0"/>
          <w:numId w:val="101"/>
        </w:numPr>
        <w:tabs>
          <w:tab w:val="left" w:pos="282"/>
        </w:tabs>
        <w:rPr>
          <w:color w:val="000000"/>
          <w:w w:val="99"/>
        </w:rPr>
      </w:pPr>
      <w:r w:rsidRPr="00F722B5">
        <w:rPr>
          <w:bCs/>
          <w:iCs/>
        </w:rPr>
        <w:t xml:space="preserve">Режим работы ККМ </w:t>
      </w:r>
      <w:r w:rsidRPr="00F722B5">
        <w:rPr>
          <w:color w:val="000000"/>
          <w:w w:val="99"/>
        </w:rPr>
        <w:t>«</w:t>
      </w:r>
      <w:r w:rsidRPr="00F722B5">
        <w:rPr>
          <w:color w:val="000000"/>
        </w:rPr>
        <w:t>Эвотор 7.2»</w:t>
      </w:r>
    </w:p>
    <w:p w14:paraId="3E51E5FD" w14:textId="77777777" w:rsidR="00F722B5" w:rsidRPr="00F722B5" w:rsidRDefault="00F722B5" w:rsidP="00C63EF3">
      <w:pPr>
        <w:pStyle w:val="ac"/>
        <w:numPr>
          <w:ilvl w:val="0"/>
          <w:numId w:val="101"/>
        </w:numPr>
        <w:tabs>
          <w:tab w:val="left" w:pos="282"/>
        </w:tabs>
        <w:rPr>
          <w:color w:val="000000"/>
          <w:w w:val="99"/>
        </w:rPr>
      </w:pPr>
      <w:r w:rsidRPr="00F722B5">
        <w:rPr>
          <w:bCs/>
          <w:iCs/>
        </w:rPr>
        <w:t xml:space="preserve">Эксплуатация ККМ  </w:t>
      </w:r>
      <w:r w:rsidRPr="00F722B5">
        <w:rPr>
          <w:color w:val="000000"/>
          <w:w w:val="99"/>
        </w:rPr>
        <w:t>«</w:t>
      </w:r>
      <w:r w:rsidRPr="00F722B5">
        <w:rPr>
          <w:color w:val="000000"/>
        </w:rPr>
        <w:t>Эвотор 7.2»</w:t>
      </w:r>
    </w:p>
    <w:p w14:paraId="66F0F499" w14:textId="77777777" w:rsidR="00F722B5" w:rsidRPr="00F722B5" w:rsidRDefault="00F722B5" w:rsidP="00C63EF3">
      <w:pPr>
        <w:pStyle w:val="ac"/>
        <w:numPr>
          <w:ilvl w:val="0"/>
          <w:numId w:val="101"/>
        </w:numPr>
        <w:rPr>
          <w:color w:val="000000"/>
          <w:w w:val="99"/>
        </w:rPr>
      </w:pPr>
      <w:r w:rsidRPr="00F722B5">
        <w:rPr>
          <w:bCs/>
          <w:iCs/>
        </w:rPr>
        <w:t xml:space="preserve">Устройство ККМ </w:t>
      </w:r>
      <w:r w:rsidRPr="00F722B5">
        <w:rPr>
          <w:color w:val="000000"/>
          <w:w w:val="99"/>
        </w:rPr>
        <w:t>«</w:t>
      </w:r>
      <w:r w:rsidRPr="00F722B5">
        <w:rPr>
          <w:color w:val="000000"/>
          <w:shd w:val="clear" w:color="auto" w:fill="FFFFFF"/>
        </w:rPr>
        <w:t>POST – терминал</w:t>
      </w:r>
      <w:r w:rsidRPr="00F722B5">
        <w:rPr>
          <w:color w:val="000000"/>
        </w:rPr>
        <w:t>»</w:t>
      </w:r>
    </w:p>
    <w:p w14:paraId="44E47BAE" w14:textId="77777777" w:rsidR="00F722B5" w:rsidRPr="00F722B5" w:rsidRDefault="00F722B5" w:rsidP="00C63EF3">
      <w:pPr>
        <w:pStyle w:val="ac"/>
        <w:numPr>
          <w:ilvl w:val="0"/>
          <w:numId w:val="101"/>
        </w:numPr>
        <w:rPr>
          <w:color w:val="000000"/>
          <w:w w:val="99"/>
        </w:rPr>
      </w:pPr>
      <w:r w:rsidRPr="00F722B5">
        <w:rPr>
          <w:bCs/>
          <w:iCs/>
        </w:rPr>
        <w:t xml:space="preserve">Режим работы ККМ </w:t>
      </w:r>
      <w:r w:rsidRPr="00F722B5">
        <w:rPr>
          <w:color w:val="000000"/>
          <w:w w:val="99"/>
        </w:rPr>
        <w:t>«</w:t>
      </w:r>
      <w:r w:rsidRPr="00F722B5">
        <w:rPr>
          <w:color w:val="000000"/>
          <w:shd w:val="clear" w:color="auto" w:fill="FFFFFF"/>
        </w:rPr>
        <w:t>POST – терминал</w:t>
      </w:r>
      <w:r w:rsidRPr="00F722B5">
        <w:rPr>
          <w:color w:val="000000"/>
        </w:rPr>
        <w:t>»</w:t>
      </w:r>
    </w:p>
    <w:p w14:paraId="0C69A3D9" w14:textId="77777777" w:rsidR="00F722B5" w:rsidRPr="00F722B5" w:rsidRDefault="00F722B5" w:rsidP="00C63EF3">
      <w:pPr>
        <w:pStyle w:val="ac"/>
        <w:numPr>
          <w:ilvl w:val="0"/>
          <w:numId w:val="101"/>
        </w:numPr>
        <w:rPr>
          <w:color w:val="000000"/>
          <w:w w:val="99"/>
        </w:rPr>
      </w:pPr>
      <w:r w:rsidRPr="00F722B5">
        <w:rPr>
          <w:bCs/>
          <w:iCs/>
        </w:rPr>
        <w:t xml:space="preserve">Эксплуатация ККМ </w:t>
      </w:r>
      <w:r w:rsidRPr="00F722B5">
        <w:rPr>
          <w:color w:val="000000"/>
          <w:w w:val="99"/>
        </w:rPr>
        <w:t>«</w:t>
      </w:r>
      <w:r w:rsidRPr="00F722B5">
        <w:rPr>
          <w:color w:val="000000"/>
          <w:shd w:val="clear" w:color="auto" w:fill="FFFFFF"/>
        </w:rPr>
        <w:t>POST – терминал</w:t>
      </w:r>
      <w:r w:rsidRPr="00F722B5">
        <w:rPr>
          <w:color w:val="000000"/>
        </w:rPr>
        <w:t>»</w:t>
      </w:r>
    </w:p>
    <w:p w14:paraId="4BBF62F2" w14:textId="77777777" w:rsidR="00F722B5" w:rsidRPr="00F722B5" w:rsidRDefault="00F722B5" w:rsidP="00C63EF3">
      <w:pPr>
        <w:pStyle w:val="ac"/>
        <w:numPr>
          <w:ilvl w:val="0"/>
          <w:numId w:val="101"/>
        </w:numPr>
        <w:tabs>
          <w:tab w:val="left" w:pos="284"/>
          <w:tab w:val="left" w:pos="426"/>
        </w:tabs>
        <w:rPr>
          <w:bCs/>
          <w:iCs/>
        </w:rPr>
      </w:pPr>
      <w:r w:rsidRPr="00F722B5">
        <w:rPr>
          <w:bCs/>
          <w:iCs/>
        </w:rPr>
        <w:t xml:space="preserve">Устройство ККМ </w:t>
      </w:r>
      <w:r w:rsidRPr="00F722B5">
        <w:rPr>
          <w:color w:val="000000"/>
          <w:w w:val="99"/>
        </w:rPr>
        <w:t>«</w:t>
      </w:r>
      <w:r w:rsidRPr="00F722B5">
        <w:rPr>
          <w:color w:val="000000"/>
        </w:rPr>
        <w:t>Альянс 20Ф»</w:t>
      </w:r>
    </w:p>
    <w:p w14:paraId="0843B0B7" w14:textId="77777777" w:rsidR="00F722B5" w:rsidRPr="00F722B5" w:rsidRDefault="00F722B5" w:rsidP="00C63EF3">
      <w:pPr>
        <w:pStyle w:val="ac"/>
        <w:numPr>
          <w:ilvl w:val="0"/>
          <w:numId w:val="101"/>
        </w:numPr>
        <w:tabs>
          <w:tab w:val="left" w:pos="284"/>
          <w:tab w:val="left" w:pos="426"/>
        </w:tabs>
        <w:rPr>
          <w:bCs/>
          <w:iCs/>
        </w:rPr>
      </w:pPr>
      <w:r w:rsidRPr="00F722B5">
        <w:rPr>
          <w:bCs/>
          <w:iCs/>
        </w:rPr>
        <w:t xml:space="preserve">Режим работы ККМ </w:t>
      </w:r>
      <w:r w:rsidRPr="00F722B5">
        <w:rPr>
          <w:color w:val="000000"/>
          <w:w w:val="99"/>
        </w:rPr>
        <w:t>«</w:t>
      </w:r>
      <w:r w:rsidRPr="00F722B5">
        <w:rPr>
          <w:color w:val="000000"/>
        </w:rPr>
        <w:t>Альянс 20Ф»</w:t>
      </w:r>
    </w:p>
    <w:p w14:paraId="27DF04F2" w14:textId="77777777" w:rsidR="00F722B5" w:rsidRPr="00F722B5" w:rsidRDefault="00F722B5" w:rsidP="00C63EF3">
      <w:pPr>
        <w:pStyle w:val="ac"/>
        <w:numPr>
          <w:ilvl w:val="0"/>
          <w:numId w:val="101"/>
        </w:numPr>
        <w:tabs>
          <w:tab w:val="left" w:pos="284"/>
          <w:tab w:val="left" w:pos="426"/>
        </w:tabs>
        <w:rPr>
          <w:bCs/>
          <w:iCs/>
        </w:rPr>
      </w:pPr>
      <w:r w:rsidRPr="00F722B5">
        <w:rPr>
          <w:bCs/>
          <w:iCs/>
        </w:rPr>
        <w:t xml:space="preserve">Эксплуатация ККМ </w:t>
      </w:r>
      <w:r w:rsidRPr="00F722B5">
        <w:rPr>
          <w:color w:val="000000"/>
          <w:w w:val="99"/>
        </w:rPr>
        <w:t>«</w:t>
      </w:r>
      <w:r w:rsidRPr="00F722B5">
        <w:rPr>
          <w:color w:val="000000"/>
        </w:rPr>
        <w:t>Альянс 20Ф»</w:t>
      </w:r>
    </w:p>
    <w:p w14:paraId="31CD6EB0" w14:textId="77777777" w:rsidR="00F722B5" w:rsidRPr="00F722B5" w:rsidRDefault="00F722B5" w:rsidP="00C63EF3">
      <w:pPr>
        <w:pStyle w:val="ac"/>
        <w:numPr>
          <w:ilvl w:val="0"/>
          <w:numId w:val="101"/>
        </w:numPr>
        <w:tabs>
          <w:tab w:val="left" w:pos="354"/>
        </w:tabs>
        <w:rPr>
          <w:bCs/>
          <w:iCs/>
        </w:rPr>
      </w:pPr>
      <w:r w:rsidRPr="00F722B5">
        <w:rPr>
          <w:bCs/>
          <w:iCs/>
        </w:rPr>
        <w:t xml:space="preserve">Устройство ККМ </w:t>
      </w:r>
      <w:r w:rsidRPr="00F722B5">
        <w:rPr>
          <w:color w:val="000000"/>
          <w:w w:val="99"/>
        </w:rPr>
        <w:t>«</w:t>
      </w:r>
      <w:r w:rsidRPr="00F722B5">
        <w:rPr>
          <w:color w:val="000000"/>
        </w:rPr>
        <w:t>Старт 21ФА»</w:t>
      </w:r>
    </w:p>
    <w:p w14:paraId="311C2750" w14:textId="77777777" w:rsidR="00F722B5" w:rsidRPr="00F722B5" w:rsidRDefault="00F722B5" w:rsidP="00C63EF3">
      <w:pPr>
        <w:pStyle w:val="ac"/>
        <w:numPr>
          <w:ilvl w:val="0"/>
          <w:numId w:val="101"/>
        </w:numPr>
        <w:tabs>
          <w:tab w:val="left" w:pos="354"/>
        </w:tabs>
        <w:rPr>
          <w:bCs/>
          <w:iCs/>
        </w:rPr>
      </w:pPr>
      <w:r w:rsidRPr="00F722B5">
        <w:rPr>
          <w:bCs/>
          <w:iCs/>
        </w:rPr>
        <w:t xml:space="preserve">Режим работы ККМ </w:t>
      </w:r>
      <w:r w:rsidRPr="00F722B5">
        <w:rPr>
          <w:color w:val="000000"/>
          <w:w w:val="99"/>
        </w:rPr>
        <w:t>«</w:t>
      </w:r>
      <w:r w:rsidRPr="00F722B5">
        <w:rPr>
          <w:color w:val="000000"/>
        </w:rPr>
        <w:t>Старт 21ФА»</w:t>
      </w:r>
    </w:p>
    <w:p w14:paraId="201CE595" w14:textId="77777777" w:rsidR="00F722B5" w:rsidRPr="00F722B5" w:rsidRDefault="00F722B5" w:rsidP="00C63EF3">
      <w:pPr>
        <w:pStyle w:val="ac"/>
        <w:numPr>
          <w:ilvl w:val="0"/>
          <w:numId w:val="101"/>
        </w:numPr>
        <w:tabs>
          <w:tab w:val="left" w:pos="354"/>
        </w:tabs>
        <w:rPr>
          <w:bCs/>
          <w:iCs/>
        </w:rPr>
      </w:pPr>
      <w:r w:rsidRPr="00F722B5">
        <w:rPr>
          <w:bCs/>
          <w:iCs/>
        </w:rPr>
        <w:t xml:space="preserve">Эксплуатация ККМ  </w:t>
      </w:r>
      <w:r w:rsidRPr="00F722B5">
        <w:rPr>
          <w:color w:val="000000"/>
          <w:w w:val="99"/>
        </w:rPr>
        <w:t>«</w:t>
      </w:r>
      <w:r w:rsidRPr="00F722B5">
        <w:rPr>
          <w:color w:val="000000"/>
        </w:rPr>
        <w:t>Старт 21ФА»</w:t>
      </w:r>
    </w:p>
    <w:p w14:paraId="0FA03D7A" w14:textId="77777777" w:rsidR="00F722B5" w:rsidRDefault="00F722B5" w:rsidP="00F722B5">
      <w:pPr>
        <w:pStyle w:val="ac"/>
        <w:tabs>
          <w:tab w:val="left" w:pos="142"/>
          <w:tab w:val="left" w:pos="284"/>
        </w:tabs>
        <w:ind w:left="0"/>
        <w:rPr>
          <w:bCs/>
          <w:iCs/>
        </w:rPr>
      </w:pPr>
    </w:p>
    <w:p w14:paraId="11633B94" w14:textId="77777777" w:rsidR="004562B1" w:rsidRPr="00F875B7" w:rsidRDefault="004562B1" w:rsidP="004562B1">
      <w:pPr>
        <w:jc w:val="center"/>
        <w:rPr>
          <w:b/>
          <w:sz w:val="28"/>
          <w:szCs w:val="28"/>
        </w:rPr>
      </w:pPr>
    </w:p>
    <w:p w14:paraId="26F15078" w14:textId="77777777" w:rsidR="004562B1" w:rsidRDefault="004562B1" w:rsidP="004562B1">
      <w:pPr>
        <w:jc w:val="center"/>
        <w:rPr>
          <w:b/>
          <w:sz w:val="28"/>
          <w:szCs w:val="28"/>
        </w:rPr>
      </w:pPr>
      <w:r>
        <w:rPr>
          <w:b/>
          <w:sz w:val="28"/>
          <w:szCs w:val="28"/>
        </w:rPr>
        <w:t>Квалификационный экзамен.</w:t>
      </w:r>
    </w:p>
    <w:p w14:paraId="12A8CBCF" w14:textId="77777777" w:rsidR="004562B1" w:rsidRPr="00F875B7" w:rsidRDefault="004562B1" w:rsidP="004562B1">
      <w:pPr>
        <w:jc w:val="center"/>
        <w:rPr>
          <w:b/>
          <w:sz w:val="28"/>
          <w:szCs w:val="28"/>
        </w:rPr>
      </w:pPr>
    </w:p>
    <w:p w14:paraId="709F9139" w14:textId="77777777" w:rsidR="004562B1" w:rsidRPr="00F875B7" w:rsidRDefault="004562B1" w:rsidP="004562B1">
      <w:pPr>
        <w:jc w:val="both"/>
        <w:rPr>
          <w:sz w:val="28"/>
          <w:szCs w:val="28"/>
        </w:rPr>
      </w:pPr>
    </w:p>
    <w:tbl>
      <w:tblPr>
        <w:tblW w:w="14355" w:type="dxa"/>
        <w:tblLook w:val="01E0" w:firstRow="1" w:lastRow="1" w:firstColumn="1" w:lastColumn="1" w:noHBand="0" w:noVBand="0"/>
      </w:tblPr>
      <w:tblGrid>
        <w:gridCol w:w="4785"/>
        <w:gridCol w:w="4785"/>
        <w:gridCol w:w="4785"/>
      </w:tblGrid>
      <w:tr w:rsidR="00943534" w:rsidRPr="00855AF5" w14:paraId="126F7874" w14:textId="77777777" w:rsidTr="00A97CCD">
        <w:tc>
          <w:tcPr>
            <w:tcW w:w="4785" w:type="dxa"/>
          </w:tcPr>
          <w:p w14:paraId="34932D6C"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0D424980" w14:textId="77777777" w:rsidR="00943534" w:rsidRDefault="00943534" w:rsidP="00A97CCD">
            <w:r>
              <w:t>Руководитель методического объединения</w:t>
            </w:r>
          </w:p>
          <w:p w14:paraId="430A6EFE" w14:textId="77777777" w:rsidR="00943534" w:rsidRDefault="00943534" w:rsidP="00A97CCD"/>
          <w:p w14:paraId="0250E8A9" w14:textId="77777777" w:rsidR="00943534" w:rsidRDefault="00943534" w:rsidP="00A97CCD">
            <w:r>
              <w:t>_________________ Харитонова Л.В.</w:t>
            </w:r>
          </w:p>
          <w:p w14:paraId="74FA3B76" w14:textId="77777777" w:rsidR="00943534" w:rsidRDefault="00943534" w:rsidP="00A97CCD">
            <w:r>
              <w:t>Протокол № ____ от «___» ________ 2024 г.</w:t>
            </w:r>
          </w:p>
          <w:p w14:paraId="3EC8142F" w14:textId="77777777" w:rsidR="00943534" w:rsidRPr="00855AF5" w:rsidRDefault="00943534" w:rsidP="00A97CCD">
            <w:pPr>
              <w:rPr>
                <w:rFonts w:eastAsia="Calibri"/>
              </w:rPr>
            </w:pPr>
          </w:p>
        </w:tc>
        <w:tc>
          <w:tcPr>
            <w:tcW w:w="4785" w:type="dxa"/>
          </w:tcPr>
          <w:p w14:paraId="1CBB124A"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4FB951BC" w14:textId="77777777" w:rsidR="00943534" w:rsidRPr="00855AF5" w:rsidRDefault="00943534" w:rsidP="00A97CCD">
            <w:r w:rsidRPr="00855AF5">
              <w:t xml:space="preserve">                     Заместитель директора по УПР</w:t>
            </w:r>
          </w:p>
          <w:p w14:paraId="138183A0" w14:textId="77777777" w:rsidR="00943534" w:rsidRPr="00855AF5" w:rsidRDefault="00943534" w:rsidP="00A97CCD"/>
          <w:p w14:paraId="6AA33AEF" w14:textId="77777777" w:rsidR="00943534" w:rsidRPr="00855AF5" w:rsidRDefault="00943534" w:rsidP="00A97CCD">
            <w:r w:rsidRPr="00855AF5">
              <w:t xml:space="preserve">                       _____________ Е.В. Карякина</w:t>
            </w:r>
          </w:p>
          <w:p w14:paraId="1318CA4E"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3915BFE5" w14:textId="77777777" w:rsidR="00943534" w:rsidRPr="00855AF5" w:rsidRDefault="00943534" w:rsidP="00A97CCD">
            <w:pPr>
              <w:rPr>
                <w:rFonts w:eastAsia="Calibri"/>
                <w:b/>
              </w:rPr>
            </w:pPr>
          </w:p>
        </w:tc>
      </w:tr>
    </w:tbl>
    <w:p w14:paraId="596CBFD3" w14:textId="77777777" w:rsidR="00943534" w:rsidRPr="00F875B7" w:rsidRDefault="00943534" w:rsidP="00943534">
      <w:pPr>
        <w:widowControl w:val="0"/>
        <w:autoSpaceDE w:val="0"/>
        <w:autoSpaceDN w:val="0"/>
        <w:adjustRightInd w:val="0"/>
        <w:jc w:val="center"/>
        <w:rPr>
          <w:b/>
        </w:rPr>
      </w:pPr>
    </w:p>
    <w:p w14:paraId="3C07D8A5"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40F075D"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1F9A30F6"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79550D5A"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4EEE3A8B"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2448C249"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652318E" w14:textId="77777777" w:rsidR="00943534" w:rsidRPr="00F875B7" w:rsidRDefault="00943534" w:rsidP="00943534">
      <w:pPr>
        <w:jc w:val="center"/>
        <w:rPr>
          <w:b/>
          <w:bCs/>
          <w:spacing w:val="10"/>
        </w:rPr>
      </w:pPr>
      <w:r w:rsidRPr="00F875B7">
        <w:rPr>
          <w:b/>
          <w:bCs/>
          <w:spacing w:val="10"/>
          <w:sz w:val="28"/>
          <w:szCs w:val="28"/>
        </w:rPr>
        <w:t>ЭКЗАМЕНАЦИОННЫЙ КОМПЛЕКТ</w:t>
      </w:r>
      <w:r w:rsidRPr="00F875B7">
        <w:rPr>
          <w:b/>
          <w:bCs/>
          <w:spacing w:val="10"/>
        </w:rPr>
        <w:t xml:space="preserve"> №1</w:t>
      </w:r>
    </w:p>
    <w:p w14:paraId="6A43CF8D" w14:textId="77777777" w:rsidR="00943534" w:rsidRPr="00F875B7" w:rsidRDefault="00943534" w:rsidP="00943534">
      <w:r w:rsidRPr="00F875B7">
        <w:rPr>
          <w:b/>
          <w:bCs/>
          <w:spacing w:val="10"/>
        </w:rPr>
        <w:t>Инструкция</w:t>
      </w:r>
    </w:p>
    <w:p w14:paraId="467E528D"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7731CE80" w14:textId="77777777" w:rsidR="00943534" w:rsidRPr="00F875B7" w:rsidRDefault="00943534" w:rsidP="00943534">
      <w:r w:rsidRPr="00F875B7">
        <w:t>Время выполнения задания – 120 мин.</w:t>
      </w:r>
    </w:p>
    <w:p w14:paraId="4CCBF830" w14:textId="77777777" w:rsidR="00943534" w:rsidRPr="00F875B7" w:rsidRDefault="00943534" w:rsidP="00943534"/>
    <w:p w14:paraId="47FD34A9" w14:textId="77777777" w:rsidR="00943534" w:rsidRPr="00F875B7" w:rsidRDefault="00943534" w:rsidP="00943534">
      <w:r w:rsidRPr="00F875B7">
        <w:lastRenderedPageBreak/>
        <w:t>Задание:</w:t>
      </w:r>
    </w:p>
    <w:p w14:paraId="57DA0E76" w14:textId="77777777" w:rsidR="00943534" w:rsidRPr="00A411F8" w:rsidRDefault="00943534" w:rsidP="00943534">
      <w:pPr>
        <w:ind w:firstLine="708"/>
        <w:jc w:val="both"/>
        <w:rPr>
          <w:bCs/>
        </w:rPr>
      </w:pPr>
      <w:r w:rsidRPr="00A411F8">
        <w:rPr>
          <w:bCs/>
        </w:rPr>
        <w:t>№1. Эксплуатация ККМ «</w:t>
      </w:r>
      <w:r w:rsidR="00A97CCD" w:rsidRPr="00A411F8">
        <w:rPr>
          <w:color w:val="000000"/>
        </w:rPr>
        <w:t>Альянс 20Ф</w:t>
      </w:r>
      <w:r w:rsidRPr="00A411F8">
        <w:rPr>
          <w:bCs/>
        </w:rPr>
        <w:t>»</w:t>
      </w:r>
    </w:p>
    <w:p w14:paraId="6369A140" w14:textId="77777777" w:rsidR="00943534" w:rsidRPr="00F875B7" w:rsidRDefault="00943534" w:rsidP="00C63EF3">
      <w:pPr>
        <w:numPr>
          <w:ilvl w:val="0"/>
          <w:numId w:val="32"/>
        </w:numPr>
        <w:jc w:val="both"/>
        <w:rPr>
          <w:bCs/>
        </w:rPr>
      </w:pPr>
      <w:r w:rsidRPr="00F875B7">
        <w:rPr>
          <w:bCs/>
        </w:rPr>
        <w:t>Произвести снятие показаний на начало рабочего дня.</w:t>
      </w:r>
    </w:p>
    <w:p w14:paraId="665C1307" w14:textId="77777777" w:rsidR="00943534" w:rsidRPr="00F875B7" w:rsidRDefault="00943534" w:rsidP="00C63EF3">
      <w:pPr>
        <w:numPr>
          <w:ilvl w:val="0"/>
          <w:numId w:val="32"/>
        </w:numPr>
        <w:jc w:val="both"/>
        <w:rPr>
          <w:bCs/>
        </w:rPr>
      </w:pPr>
      <w:r w:rsidRPr="00F875B7">
        <w:rPr>
          <w:bCs/>
        </w:rPr>
        <w:t>Зарегистрировать сборную покупку.</w:t>
      </w:r>
    </w:p>
    <w:p w14:paraId="7552DA44" w14:textId="77777777" w:rsidR="00943534" w:rsidRPr="00F875B7" w:rsidRDefault="00943534" w:rsidP="00C63EF3">
      <w:pPr>
        <w:numPr>
          <w:ilvl w:val="0"/>
          <w:numId w:val="32"/>
        </w:numPr>
        <w:jc w:val="both"/>
        <w:rPr>
          <w:bCs/>
        </w:rPr>
      </w:pPr>
      <w:r w:rsidRPr="00F875B7">
        <w:rPr>
          <w:bCs/>
        </w:rPr>
        <w:t xml:space="preserve">Произвести снятие показаний на конец рабочего дня </w:t>
      </w:r>
    </w:p>
    <w:p w14:paraId="068C6408" w14:textId="77777777" w:rsidR="00943534" w:rsidRPr="00A411F8" w:rsidRDefault="00943534" w:rsidP="00943534">
      <w:pPr>
        <w:ind w:firstLine="708"/>
        <w:jc w:val="both"/>
        <w:rPr>
          <w:bCs/>
        </w:rPr>
      </w:pPr>
      <w:r w:rsidRPr="00A411F8">
        <w:rPr>
          <w:bCs/>
        </w:rPr>
        <w:t xml:space="preserve">№2. Проверить </w:t>
      </w:r>
      <w:r w:rsidR="00A411F8" w:rsidRPr="00A411F8">
        <w:rPr>
          <w:bCs/>
        </w:rPr>
        <w:t>платёжеспособность</w:t>
      </w:r>
      <w:r w:rsidRPr="00A411F8">
        <w:rPr>
          <w:bCs/>
        </w:rPr>
        <w:t xml:space="preserve"> купюры номиналом 500 рублей.</w:t>
      </w:r>
    </w:p>
    <w:p w14:paraId="52E64E2A"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68517121" w14:textId="77777777" w:rsidR="00943534" w:rsidRPr="00A411F8" w:rsidRDefault="00943534" w:rsidP="00943534">
      <w:pPr>
        <w:ind w:firstLine="708"/>
        <w:jc w:val="both"/>
        <w:rPr>
          <w:bCs/>
        </w:rPr>
      </w:pPr>
      <w:r w:rsidRPr="00A411F8">
        <w:rPr>
          <w:bCs/>
        </w:rPr>
        <w:t xml:space="preserve"> №4. Решить ситуацию: </w:t>
      </w:r>
    </w:p>
    <w:p w14:paraId="176DF0F5" w14:textId="77777777" w:rsidR="00943534" w:rsidRPr="00A411F8" w:rsidRDefault="00943534" w:rsidP="00943534">
      <w:pPr>
        <w:ind w:firstLine="708"/>
        <w:jc w:val="both"/>
        <w:rPr>
          <w:bCs/>
        </w:rPr>
      </w:pPr>
      <w:r w:rsidRPr="00A411F8">
        <w:rPr>
          <w:bCs/>
        </w:rPr>
        <w:t>Идёт активная продажа. Напишите фразы согласия и одобрения покупателя для того, чтобы провести продажу товара до конца.</w:t>
      </w:r>
    </w:p>
    <w:p w14:paraId="6FC1A50B" w14:textId="77777777" w:rsidR="00943534" w:rsidRPr="00F875B7" w:rsidRDefault="00943534" w:rsidP="00943534">
      <w:pPr>
        <w:ind w:firstLine="708"/>
        <w:jc w:val="both"/>
        <w:rPr>
          <w:b/>
          <w:bCs/>
        </w:rPr>
      </w:pPr>
    </w:p>
    <w:tbl>
      <w:tblPr>
        <w:tblW w:w="14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816"/>
        <w:gridCol w:w="4457"/>
        <w:gridCol w:w="328"/>
        <w:gridCol w:w="4785"/>
      </w:tblGrid>
      <w:tr w:rsidR="00943534" w:rsidRPr="00A411F8" w14:paraId="2E11648A" w14:textId="77777777" w:rsidTr="00B30F02">
        <w:trPr>
          <w:gridAfter w:val="2"/>
          <w:wAfter w:w="5113" w:type="dxa"/>
        </w:trPr>
        <w:tc>
          <w:tcPr>
            <w:tcW w:w="3969" w:type="dxa"/>
          </w:tcPr>
          <w:p w14:paraId="72E5801E" w14:textId="77777777" w:rsidR="00943534" w:rsidRPr="00A411F8" w:rsidRDefault="00943534" w:rsidP="00A97CCD">
            <w:pPr>
              <w:jc w:val="center"/>
              <w:rPr>
                <w:bCs/>
              </w:rPr>
            </w:pPr>
            <w:r w:rsidRPr="00A411F8">
              <w:rPr>
                <w:bCs/>
              </w:rPr>
              <w:t>Слова покупателя</w:t>
            </w:r>
          </w:p>
        </w:tc>
        <w:tc>
          <w:tcPr>
            <w:tcW w:w="5273" w:type="dxa"/>
            <w:gridSpan w:val="2"/>
          </w:tcPr>
          <w:p w14:paraId="6970F91B" w14:textId="77777777" w:rsidR="00943534" w:rsidRPr="00A411F8" w:rsidRDefault="00943534" w:rsidP="00A97CCD">
            <w:pPr>
              <w:jc w:val="center"/>
              <w:rPr>
                <w:bCs/>
              </w:rPr>
            </w:pPr>
            <w:r w:rsidRPr="00A411F8">
              <w:rPr>
                <w:bCs/>
              </w:rPr>
              <w:t>Согласие или похвала</w:t>
            </w:r>
          </w:p>
        </w:tc>
      </w:tr>
      <w:tr w:rsidR="00943534" w:rsidRPr="00F875B7" w14:paraId="7D810BAE" w14:textId="77777777" w:rsidTr="00B30F02">
        <w:trPr>
          <w:gridAfter w:val="2"/>
          <w:wAfter w:w="5113" w:type="dxa"/>
        </w:trPr>
        <w:tc>
          <w:tcPr>
            <w:tcW w:w="3969" w:type="dxa"/>
          </w:tcPr>
          <w:p w14:paraId="6C4AD2E7" w14:textId="77777777" w:rsidR="00943534" w:rsidRPr="00F875B7" w:rsidRDefault="00943534" w:rsidP="00C63EF3">
            <w:pPr>
              <w:numPr>
                <w:ilvl w:val="0"/>
                <w:numId w:val="33"/>
              </w:numPr>
              <w:tabs>
                <w:tab w:val="left" w:pos="276"/>
              </w:tabs>
              <w:spacing w:after="200" w:line="276" w:lineRule="auto"/>
              <w:ind w:left="34" w:firstLine="0"/>
              <w:rPr>
                <w:bCs/>
              </w:rPr>
            </w:pPr>
            <w:r w:rsidRPr="00F875B7">
              <w:rPr>
                <w:bCs/>
              </w:rPr>
              <w:t>Мне нужна плита с хорошей духовкой</w:t>
            </w:r>
          </w:p>
        </w:tc>
        <w:tc>
          <w:tcPr>
            <w:tcW w:w="5273" w:type="dxa"/>
            <w:gridSpan w:val="2"/>
          </w:tcPr>
          <w:p w14:paraId="0D89E0C8" w14:textId="77777777" w:rsidR="00943534" w:rsidRPr="00F875B7" w:rsidRDefault="00943534" w:rsidP="00A97CCD">
            <w:pPr>
              <w:rPr>
                <w:bCs/>
              </w:rPr>
            </w:pPr>
          </w:p>
        </w:tc>
      </w:tr>
      <w:tr w:rsidR="00943534" w:rsidRPr="00F875B7" w14:paraId="1F69270D" w14:textId="77777777" w:rsidTr="00B30F02">
        <w:trPr>
          <w:gridAfter w:val="2"/>
          <w:wAfter w:w="5113" w:type="dxa"/>
        </w:trPr>
        <w:tc>
          <w:tcPr>
            <w:tcW w:w="3969" w:type="dxa"/>
          </w:tcPr>
          <w:p w14:paraId="5AAA06CC" w14:textId="77777777" w:rsidR="00943534" w:rsidRPr="00F875B7" w:rsidRDefault="00943534" w:rsidP="00C63EF3">
            <w:pPr>
              <w:numPr>
                <w:ilvl w:val="0"/>
                <w:numId w:val="33"/>
              </w:numPr>
              <w:tabs>
                <w:tab w:val="left" w:pos="276"/>
              </w:tabs>
              <w:spacing w:after="200" w:line="276" w:lineRule="auto"/>
              <w:ind w:left="34" w:firstLine="0"/>
              <w:rPr>
                <w:bCs/>
              </w:rPr>
            </w:pPr>
            <w:r w:rsidRPr="00F875B7">
              <w:rPr>
                <w:bCs/>
              </w:rPr>
              <w:t>Мне нужны духи с легким цветочным запахом</w:t>
            </w:r>
          </w:p>
        </w:tc>
        <w:tc>
          <w:tcPr>
            <w:tcW w:w="5273" w:type="dxa"/>
            <w:gridSpan w:val="2"/>
          </w:tcPr>
          <w:p w14:paraId="47D3B23A" w14:textId="77777777" w:rsidR="00943534" w:rsidRPr="00F875B7" w:rsidRDefault="00943534" w:rsidP="00A97CCD">
            <w:pPr>
              <w:rPr>
                <w:bCs/>
              </w:rPr>
            </w:pPr>
          </w:p>
        </w:tc>
      </w:tr>
      <w:tr w:rsidR="00943534" w:rsidRPr="00F875B7" w14:paraId="4A7656A4" w14:textId="77777777" w:rsidTr="00B30F02">
        <w:trPr>
          <w:gridAfter w:val="2"/>
          <w:wAfter w:w="5113" w:type="dxa"/>
        </w:trPr>
        <w:tc>
          <w:tcPr>
            <w:tcW w:w="3969" w:type="dxa"/>
          </w:tcPr>
          <w:p w14:paraId="200BD83E" w14:textId="77777777" w:rsidR="00943534" w:rsidRPr="00F875B7" w:rsidRDefault="00943534" w:rsidP="00C63EF3">
            <w:pPr>
              <w:numPr>
                <w:ilvl w:val="0"/>
                <w:numId w:val="33"/>
              </w:numPr>
              <w:tabs>
                <w:tab w:val="left" w:pos="276"/>
              </w:tabs>
              <w:spacing w:after="200" w:line="276" w:lineRule="auto"/>
              <w:ind w:left="34" w:firstLine="0"/>
              <w:rPr>
                <w:bCs/>
              </w:rPr>
            </w:pPr>
            <w:r w:rsidRPr="00F875B7">
              <w:rPr>
                <w:bCs/>
              </w:rPr>
              <w:t>Мне нужно, чтобы босоножки были удобными. Я хочу тканевые, каблука чтобы не было, а супинатор - , да, необходим. Да, что-то желтенькое или бежевое. Размер 38</w:t>
            </w:r>
          </w:p>
        </w:tc>
        <w:tc>
          <w:tcPr>
            <w:tcW w:w="5273" w:type="dxa"/>
            <w:gridSpan w:val="2"/>
          </w:tcPr>
          <w:p w14:paraId="0173970C" w14:textId="77777777" w:rsidR="00943534" w:rsidRPr="00F875B7" w:rsidRDefault="00943534" w:rsidP="00A97CCD">
            <w:pPr>
              <w:rPr>
                <w:bCs/>
              </w:rPr>
            </w:pPr>
          </w:p>
        </w:tc>
      </w:tr>
      <w:tr w:rsidR="00943534" w:rsidRPr="00855AF5" w14:paraId="6B06ABBA"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5" w:type="dxa"/>
            <w:gridSpan w:val="2"/>
          </w:tcPr>
          <w:p w14:paraId="38E69CA8" w14:textId="77777777" w:rsidR="00943534" w:rsidRDefault="00943534" w:rsidP="00A97CCD"/>
          <w:p w14:paraId="0214BE7D" w14:textId="77777777" w:rsidR="00943534" w:rsidRDefault="00943534" w:rsidP="00A97CCD"/>
          <w:p w14:paraId="70DC72A3" w14:textId="77777777" w:rsidR="00943534" w:rsidRDefault="00943534" w:rsidP="00A97CCD"/>
          <w:p w14:paraId="5426BE05"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6D549876" w14:textId="77777777" w:rsidR="00943534" w:rsidRDefault="00943534" w:rsidP="00A97CCD">
            <w:r>
              <w:t>Руководитель методического объединения</w:t>
            </w:r>
          </w:p>
          <w:p w14:paraId="6169CE1E" w14:textId="77777777" w:rsidR="00943534" w:rsidRDefault="00943534" w:rsidP="00A97CCD"/>
          <w:p w14:paraId="33153A6D" w14:textId="77777777" w:rsidR="00943534" w:rsidRDefault="00943534" w:rsidP="00A97CCD">
            <w:r>
              <w:t>_________________ Харитонова Л.В.</w:t>
            </w:r>
          </w:p>
          <w:p w14:paraId="506F4628" w14:textId="77777777" w:rsidR="00943534" w:rsidRDefault="00943534" w:rsidP="00A97CCD">
            <w:r>
              <w:t>Протокол № ____ от «___» ________ 2024 г.</w:t>
            </w:r>
          </w:p>
          <w:p w14:paraId="57E34F36" w14:textId="77777777" w:rsidR="00943534" w:rsidRPr="00855AF5" w:rsidRDefault="00943534" w:rsidP="00A97CCD">
            <w:pPr>
              <w:rPr>
                <w:rFonts w:eastAsia="Calibri"/>
              </w:rPr>
            </w:pPr>
          </w:p>
        </w:tc>
        <w:tc>
          <w:tcPr>
            <w:tcW w:w="4785" w:type="dxa"/>
            <w:gridSpan w:val="2"/>
          </w:tcPr>
          <w:p w14:paraId="4662ACEC" w14:textId="77777777" w:rsidR="00943534" w:rsidRDefault="00943534" w:rsidP="00A97CCD">
            <w:pPr>
              <w:widowControl w:val="0"/>
              <w:suppressAutoHyphens/>
              <w:autoSpaceDE w:val="0"/>
              <w:autoSpaceDN w:val="0"/>
              <w:adjustRightInd w:val="0"/>
              <w:ind w:left="566" w:hanging="283"/>
              <w:jc w:val="right"/>
            </w:pPr>
          </w:p>
          <w:p w14:paraId="5290BF90" w14:textId="77777777" w:rsidR="00943534" w:rsidRDefault="00943534" w:rsidP="00A97CCD">
            <w:pPr>
              <w:widowControl w:val="0"/>
              <w:suppressAutoHyphens/>
              <w:autoSpaceDE w:val="0"/>
              <w:autoSpaceDN w:val="0"/>
              <w:adjustRightInd w:val="0"/>
              <w:ind w:left="566" w:hanging="283"/>
              <w:jc w:val="right"/>
            </w:pPr>
          </w:p>
          <w:p w14:paraId="1611CB63" w14:textId="77777777" w:rsidR="00943534" w:rsidRDefault="00943534" w:rsidP="00A97CCD">
            <w:pPr>
              <w:widowControl w:val="0"/>
              <w:suppressAutoHyphens/>
              <w:autoSpaceDE w:val="0"/>
              <w:autoSpaceDN w:val="0"/>
              <w:adjustRightInd w:val="0"/>
              <w:ind w:left="566" w:hanging="283"/>
              <w:jc w:val="right"/>
            </w:pPr>
          </w:p>
          <w:p w14:paraId="43B440CC"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7526B5E9" w14:textId="77777777" w:rsidR="00943534" w:rsidRPr="00855AF5" w:rsidRDefault="00943534" w:rsidP="00A97CCD">
            <w:r w:rsidRPr="00855AF5">
              <w:t xml:space="preserve">                     Заместитель директора по УПР</w:t>
            </w:r>
          </w:p>
          <w:p w14:paraId="691DA9BF" w14:textId="77777777" w:rsidR="00943534" w:rsidRPr="00855AF5" w:rsidRDefault="00943534" w:rsidP="00A97CCD"/>
          <w:p w14:paraId="3205F933" w14:textId="77777777" w:rsidR="00943534" w:rsidRPr="00855AF5" w:rsidRDefault="00943534" w:rsidP="00A97CCD">
            <w:r w:rsidRPr="00855AF5">
              <w:t xml:space="preserve">                       _____________ Е.В. Карякина</w:t>
            </w:r>
          </w:p>
          <w:p w14:paraId="2A35FA30"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73CBC30C" w14:textId="77777777" w:rsidR="00943534" w:rsidRPr="00855AF5" w:rsidRDefault="00943534" w:rsidP="00A97CCD">
            <w:pPr>
              <w:rPr>
                <w:rFonts w:eastAsia="Calibri"/>
                <w:b/>
              </w:rPr>
            </w:pPr>
          </w:p>
        </w:tc>
      </w:tr>
    </w:tbl>
    <w:p w14:paraId="79F6EEE2" w14:textId="77777777" w:rsidR="00943534" w:rsidRPr="00F875B7" w:rsidRDefault="00943534" w:rsidP="00943534">
      <w:pPr>
        <w:widowControl w:val="0"/>
        <w:autoSpaceDE w:val="0"/>
        <w:autoSpaceDN w:val="0"/>
        <w:adjustRightInd w:val="0"/>
        <w:jc w:val="center"/>
        <w:rPr>
          <w:b/>
        </w:rPr>
      </w:pPr>
    </w:p>
    <w:p w14:paraId="11375F19"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447F376"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2753C43E"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539C5836"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2FF0F9B8"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4AA8C31D"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751FD03"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2</w:t>
      </w:r>
    </w:p>
    <w:p w14:paraId="2F642EE3" w14:textId="77777777" w:rsidR="00943534" w:rsidRPr="00F875B7" w:rsidRDefault="00943534" w:rsidP="00943534">
      <w:r w:rsidRPr="00F875B7">
        <w:rPr>
          <w:b/>
          <w:bCs/>
          <w:spacing w:val="10"/>
        </w:rPr>
        <w:t>Инструкция</w:t>
      </w:r>
    </w:p>
    <w:p w14:paraId="3167894A"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C0AB904" w14:textId="77777777" w:rsidR="00943534" w:rsidRPr="00F875B7" w:rsidRDefault="00943534" w:rsidP="00943534">
      <w:r w:rsidRPr="00F875B7">
        <w:t>Время выполнения задания – 120 мин.</w:t>
      </w:r>
    </w:p>
    <w:p w14:paraId="7268C630" w14:textId="77777777" w:rsidR="00943534" w:rsidRPr="00F875B7" w:rsidRDefault="00943534" w:rsidP="00943534"/>
    <w:p w14:paraId="38880378" w14:textId="77777777" w:rsidR="00943534" w:rsidRPr="00F875B7" w:rsidRDefault="00943534" w:rsidP="00943534"/>
    <w:p w14:paraId="54F9D8F3" w14:textId="77777777" w:rsidR="00943534" w:rsidRPr="00F875B7" w:rsidRDefault="00943534" w:rsidP="00943534">
      <w:r w:rsidRPr="00F875B7">
        <w:t>Задание:</w:t>
      </w:r>
    </w:p>
    <w:p w14:paraId="1004D1A0" w14:textId="77777777" w:rsidR="00943534" w:rsidRPr="00A411F8" w:rsidRDefault="00943534" w:rsidP="00943534">
      <w:pPr>
        <w:ind w:firstLine="708"/>
        <w:jc w:val="both"/>
        <w:rPr>
          <w:bCs/>
        </w:rPr>
      </w:pPr>
      <w:r w:rsidRPr="00A411F8">
        <w:rPr>
          <w:bCs/>
        </w:rPr>
        <w:t>№1. Эксплуатация ККМ «</w:t>
      </w:r>
      <w:r w:rsidR="00B30F02" w:rsidRPr="00A411F8">
        <w:rPr>
          <w:color w:val="000000"/>
        </w:rPr>
        <w:t>Старт 21ФА</w:t>
      </w:r>
      <w:r w:rsidRPr="00A411F8">
        <w:rPr>
          <w:bCs/>
        </w:rPr>
        <w:t>»</w:t>
      </w:r>
    </w:p>
    <w:p w14:paraId="23EA9775" w14:textId="77777777" w:rsidR="00943534" w:rsidRPr="00F875B7" w:rsidRDefault="00943534" w:rsidP="00C63EF3">
      <w:pPr>
        <w:numPr>
          <w:ilvl w:val="0"/>
          <w:numId w:val="36"/>
        </w:numPr>
        <w:jc w:val="both"/>
        <w:rPr>
          <w:bCs/>
        </w:rPr>
      </w:pPr>
      <w:r w:rsidRPr="00F875B7">
        <w:rPr>
          <w:bCs/>
        </w:rPr>
        <w:t>Произвести снятие показаний на начало рабочего дня.</w:t>
      </w:r>
    </w:p>
    <w:p w14:paraId="79C11D0C" w14:textId="77777777" w:rsidR="00943534" w:rsidRPr="00F875B7" w:rsidRDefault="00943534" w:rsidP="00C63EF3">
      <w:pPr>
        <w:numPr>
          <w:ilvl w:val="0"/>
          <w:numId w:val="36"/>
        </w:numPr>
        <w:jc w:val="both"/>
        <w:rPr>
          <w:bCs/>
        </w:rPr>
      </w:pPr>
      <w:r w:rsidRPr="00F875B7">
        <w:rPr>
          <w:bCs/>
        </w:rPr>
        <w:t>Зарегистрировать сборную покупку.</w:t>
      </w:r>
    </w:p>
    <w:p w14:paraId="00844262" w14:textId="77777777" w:rsidR="00943534" w:rsidRPr="00F875B7" w:rsidRDefault="00943534" w:rsidP="00C63EF3">
      <w:pPr>
        <w:numPr>
          <w:ilvl w:val="0"/>
          <w:numId w:val="36"/>
        </w:numPr>
        <w:jc w:val="both"/>
        <w:rPr>
          <w:bCs/>
        </w:rPr>
      </w:pPr>
      <w:r w:rsidRPr="00F875B7">
        <w:rPr>
          <w:bCs/>
        </w:rPr>
        <w:t xml:space="preserve">Произвести снятие показаний на конец рабочего дня </w:t>
      </w:r>
    </w:p>
    <w:p w14:paraId="6CF3682A" w14:textId="77777777" w:rsidR="00943534" w:rsidRPr="00A411F8" w:rsidRDefault="00943534" w:rsidP="00943534">
      <w:pPr>
        <w:ind w:firstLine="708"/>
        <w:jc w:val="both"/>
        <w:rPr>
          <w:bCs/>
        </w:rPr>
      </w:pPr>
      <w:r w:rsidRPr="00A411F8">
        <w:rPr>
          <w:bCs/>
        </w:rPr>
        <w:t>№2. Проверить платёжеспособность купюры номиналом 100 рублей.</w:t>
      </w:r>
    </w:p>
    <w:p w14:paraId="50F006CC"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2341A8F0" w14:textId="77777777" w:rsidR="00943534" w:rsidRPr="00A411F8" w:rsidRDefault="00943534" w:rsidP="00943534">
      <w:pPr>
        <w:ind w:firstLine="708"/>
        <w:jc w:val="both"/>
        <w:rPr>
          <w:bCs/>
        </w:rPr>
      </w:pPr>
      <w:r w:rsidRPr="00A411F8">
        <w:rPr>
          <w:bCs/>
        </w:rPr>
        <w:t xml:space="preserve"> №4. Решить ситуацию: </w:t>
      </w:r>
    </w:p>
    <w:p w14:paraId="28FAB716" w14:textId="77777777" w:rsidR="00943534" w:rsidRPr="00A411F8" w:rsidRDefault="00943534" w:rsidP="00943534">
      <w:pPr>
        <w:ind w:firstLine="708"/>
        <w:jc w:val="both"/>
        <w:rPr>
          <w:bCs/>
        </w:rPr>
      </w:pPr>
      <w:r w:rsidRPr="00A411F8">
        <w:rPr>
          <w:bCs/>
        </w:rPr>
        <w:t>Идёт активная продажа. Напишите 5-7 фраз, заставляющих задуматься о результате покупки.</w:t>
      </w:r>
    </w:p>
    <w:p w14:paraId="354E8DCD" w14:textId="77777777" w:rsidR="00943534" w:rsidRPr="00A411F8" w:rsidRDefault="00943534" w:rsidP="00943534">
      <w:pPr>
        <w:ind w:firstLine="708"/>
        <w:jc w:val="both"/>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A411F8" w14:paraId="14343443" w14:textId="77777777" w:rsidTr="00A97CCD">
        <w:tc>
          <w:tcPr>
            <w:tcW w:w="3510" w:type="dxa"/>
          </w:tcPr>
          <w:p w14:paraId="21A2BDE7" w14:textId="77777777" w:rsidR="00943534" w:rsidRPr="00A411F8" w:rsidRDefault="00943534" w:rsidP="00A97CCD">
            <w:pPr>
              <w:jc w:val="center"/>
              <w:rPr>
                <w:bCs/>
              </w:rPr>
            </w:pPr>
            <w:r w:rsidRPr="00A411F8">
              <w:rPr>
                <w:bCs/>
              </w:rPr>
              <w:t>Товар (некая вещь) – определяете самостоятельно</w:t>
            </w:r>
          </w:p>
        </w:tc>
        <w:tc>
          <w:tcPr>
            <w:tcW w:w="5954" w:type="dxa"/>
          </w:tcPr>
          <w:p w14:paraId="7B5C04E1" w14:textId="77777777" w:rsidR="00943534" w:rsidRPr="00A411F8" w:rsidRDefault="00943534" w:rsidP="00A97CCD">
            <w:pPr>
              <w:jc w:val="center"/>
              <w:rPr>
                <w:bCs/>
              </w:rPr>
            </w:pPr>
            <w:r w:rsidRPr="00A411F8">
              <w:rPr>
                <w:bCs/>
              </w:rPr>
              <w:t>Фраза, заставляющая задуматься о результате покупки.</w:t>
            </w:r>
          </w:p>
        </w:tc>
      </w:tr>
      <w:tr w:rsidR="00943534" w:rsidRPr="00F875B7" w14:paraId="4BCCF998" w14:textId="77777777" w:rsidTr="00A97CCD">
        <w:tc>
          <w:tcPr>
            <w:tcW w:w="3510" w:type="dxa"/>
          </w:tcPr>
          <w:p w14:paraId="31C5A005" w14:textId="77777777" w:rsidR="00943534" w:rsidRPr="00F875B7" w:rsidRDefault="00943534" w:rsidP="00A97CCD">
            <w:pPr>
              <w:rPr>
                <w:bCs/>
              </w:rPr>
            </w:pPr>
          </w:p>
        </w:tc>
        <w:tc>
          <w:tcPr>
            <w:tcW w:w="5954" w:type="dxa"/>
          </w:tcPr>
          <w:p w14:paraId="0598A3B5" w14:textId="77777777" w:rsidR="00943534" w:rsidRPr="00F875B7" w:rsidRDefault="00943534" w:rsidP="00A97CCD">
            <w:pPr>
              <w:rPr>
                <w:bCs/>
              </w:rPr>
            </w:pPr>
          </w:p>
        </w:tc>
      </w:tr>
      <w:tr w:rsidR="00943534" w:rsidRPr="00F875B7" w14:paraId="579FF9BD" w14:textId="77777777" w:rsidTr="00A97CCD">
        <w:tc>
          <w:tcPr>
            <w:tcW w:w="3510" w:type="dxa"/>
          </w:tcPr>
          <w:p w14:paraId="119027D2" w14:textId="77777777" w:rsidR="00943534" w:rsidRPr="00F875B7" w:rsidRDefault="00943534" w:rsidP="00A97CCD">
            <w:pPr>
              <w:rPr>
                <w:bCs/>
              </w:rPr>
            </w:pPr>
          </w:p>
        </w:tc>
        <w:tc>
          <w:tcPr>
            <w:tcW w:w="5954" w:type="dxa"/>
          </w:tcPr>
          <w:p w14:paraId="62545078" w14:textId="77777777" w:rsidR="00943534" w:rsidRPr="00F875B7" w:rsidRDefault="00943534" w:rsidP="00A97CCD">
            <w:pPr>
              <w:rPr>
                <w:bCs/>
              </w:rPr>
            </w:pPr>
          </w:p>
        </w:tc>
      </w:tr>
      <w:tr w:rsidR="00943534" w:rsidRPr="00F875B7" w14:paraId="43D155B8" w14:textId="77777777" w:rsidTr="00A97CCD">
        <w:tc>
          <w:tcPr>
            <w:tcW w:w="3510" w:type="dxa"/>
          </w:tcPr>
          <w:p w14:paraId="2F3CA1F3" w14:textId="77777777" w:rsidR="00943534" w:rsidRPr="00F875B7" w:rsidRDefault="00943534" w:rsidP="00A97CCD">
            <w:pPr>
              <w:rPr>
                <w:bCs/>
              </w:rPr>
            </w:pPr>
          </w:p>
        </w:tc>
        <w:tc>
          <w:tcPr>
            <w:tcW w:w="5954" w:type="dxa"/>
          </w:tcPr>
          <w:p w14:paraId="441DBC65" w14:textId="77777777" w:rsidR="00943534" w:rsidRPr="00F875B7" w:rsidRDefault="00943534" w:rsidP="00A97CCD">
            <w:pPr>
              <w:rPr>
                <w:bCs/>
              </w:rPr>
            </w:pPr>
          </w:p>
        </w:tc>
      </w:tr>
      <w:tr w:rsidR="00943534" w:rsidRPr="00F875B7" w14:paraId="167D09F2" w14:textId="77777777" w:rsidTr="00A97CCD">
        <w:tc>
          <w:tcPr>
            <w:tcW w:w="3510" w:type="dxa"/>
          </w:tcPr>
          <w:p w14:paraId="50D24451" w14:textId="77777777" w:rsidR="00943534" w:rsidRPr="00F875B7" w:rsidRDefault="00943534" w:rsidP="00A97CCD">
            <w:pPr>
              <w:rPr>
                <w:bCs/>
              </w:rPr>
            </w:pPr>
          </w:p>
        </w:tc>
        <w:tc>
          <w:tcPr>
            <w:tcW w:w="5954" w:type="dxa"/>
          </w:tcPr>
          <w:p w14:paraId="2D93B46A" w14:textId="77777777" w:rsidR="00943534" w:rsidRPr="00F875B7" w:rsidRDefault="00943534" w:rsidP="00A97CCD">
            <w:pPr>
              <w:rPr>
                <w:bCs/>
              </w:rPr>
            </w:pPr>
          </w:p>
        </w:tc>
      </w:tr>
    </w:tbl>
    <w:p w14:paraId="55F34EAC" w14:textId="77777777" w:rsidR="00943534" w:rsidRPr="00F875B7" w:rsidRDefault="00943534" w:rsidP="00943534">
      <w:pPr>
        <w:jc w:val="both"/>
        <w:rPr>
          <w:b/>
          <w:bCs/>
          <w:sz w:val="28"/>
          <w:szCs w:val="28"/>
        </w:rPr>
      </w:pPr>
    </w:p>
    <w:tbl>
      <w:tblPr>
        <w:tblW w:w="14360" w:type="dxa"/>
        <w:tblInd w:w="-5" w:type="dxa"/>
        <w:tblLook w:val="01E0" w:firstRow="1" w:lastRow="1" w:firstColumn="1" w:lastColumn="1" w:noHBand="0" w:noVBand="0"/>
      </w:tblPr>
      <w:tblGrid>
        <w:gridCol w:w="4786"/>
        <w:gridCol w:w="4787"/>
        <w:gridCol w:w="4787"/>
      </w:tblGrid>
      <w:tr w:rsidR="00943534" w:rsidRPr="00855AF5" w14:paraId="618F42F5" w14:textId="77777777" w:rsidTr="00A97CCD">
        <w:tc>
          <w:tcPr>
            <w:tcW w:w="4786" w:type="dxa"/>
          </w:tcPr>
          <w:p w14:paraId="721DFA71"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031DB8B7" w14:textId="77777777" w:rsidR="00943534" w:rsidRDefault="00943534" w:rsidP="00A97CCD">
            <w:r>
              <w:t>Руководитель методического объединения</w:t>
            </w:r>
          </w:p>
          <w:p w14:paraId="2643FB1B" w14:textId="77777777" w:rsidR="00943534" w:rsidRDefault="00943534" w:rsidP="00A97CCD"/>
          <w:p w14:paraId="1904FE40" w14:textId="77777777" w:rsidR="00943534" w:rsidRDefault="00943534" w:rsidP="00A97CCD">
            <w:r>
              <w:t>_________________ Харитонова Л.В.</w:t>
            </w:r>
          </w:p>
          <w:p w14:paraId="6F9A93A5" w14:textId="77777777" w:rsidR="00943534" w:rsidRDefault="00943534" w:rsidP="00A97CCD">
            <w:r>
              <w:t>Протокол № ____ от «___» ________ 2024 г.</w:t>
            </w:r>
          </w:p>
          <w:p w14:paraId="181F1C34" w14:textId="77777777" w:rsidR="00943534" w:rsidRPr="00855AF5" w:rsidRDefault="00943534" w:rsidP="00A97CCD">
            <w:pPr>
              <w:rPr>
                <w:rFonts w:eastAsia="Calibri"/>
              </w:rPr>
            </w:pPr>
          </w:p>
        </w:tc>
        <w:tc>
          <w:tcPr>
            <w:tcW w:w="4787" w:type="dxa"/>
          </w:tcPr>
          <w:p w14:paraId="7C89A2B8" w14:textId="77777777" w:rsidR="00943534" w:rsidRDefault="00943534" w:rsidP="00A97CCD">
            <w:pPr>
              <w:widowControl w:val="0"/>
              <w:suppressAutoHyphens/>
              <w:autoSpaceDE w:val="0"/>
              <w:autoSpaceDN w:val="0"/>
              <w:adjustRightInd w:val="0"/>
              <w:ind w:left="566" w:hanging="283"/>
              <w:jc w:val="right"/>
            </w:pPr>
          </w:p>
          <w:p w14:paraId="47347703"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42C685D5" w14:textId="77777777" w:rsidR="00943534" w:rsidRPr="00855AF5" w:rsidRDefault="00943534" w:rsidP="00A97CCD">
            <w:r w:rsidRPr="00855AF5">
              <w:t xml:space="preserve">                     Заместитель директора по УПР</w:t>
            </w:r>
          </w:p>
          <w:p w14:paraId="55090AC1" w14:textId="77777777" w:rsidR="00943534" w:rsidRPr="00855AF5" w:rsidRDefault="00943534" w:rsidP="00A97CCD"/>
          <w:p w14:paraId="56EE67CD" w14:textId="77777777" w:rsidR="00943534" w:rsidRPr="00855AF5" w:rsidRDefault="00943534" w:rsidP="00A97CCD">
            <w:r w:rsidRPr="00855AF5">
              <w:t xml:space="preserve">                       _____________ Е.В. Карякина</w:t>
            </w:r>
          </w:p>
          <w:p w14:paraId="13110D93"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10427BAD" w14:textId="77777777" w:rsidR="00943534" w:rsidRPr="00855AF5" w:rsidRDefault="00943534" w:rsidP="00A97CCD">
            <w:pPr>
              <w:rPr>
                <w:rFonts w:eastAsia="Calibri"/>
                <w:b/>
              </w:rPr>
            </w:pPr>
          </w:p>
        </w:tc>
      </w:tr>
    </w:tbl>
    <w:p w14:paraId="5008AA2A" w14:textId="77777777" w:rsidR="00943534" w:rsidRPr="00F875B7" w:rsidRDefault="00943534" w:rsidP="00943534">
      <w:pPr>
        <w:widowControl w:val="0"/>
        <w:autoSpaceDE w:val="0"/>
        <w:autoSpaceDN w:val="0"/>
        <w:adjustRightInd w:val="0"/>
        <w:jc w:val="center"/>
        <w:rPr>
          <w:b/>
        </w:rPr>
      </w:pPr>
    </w:p>
    <w:p w14:paraId="7774DC14"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592BEEC3"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0573A6A7"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40CD1927"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174AC7C2"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2ADE281B"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7B56A5A"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3</w:t>
      </w:r>
    </w:p>
    <w:p w14:paraId="75BDD0AA" w14:textId="77777777" w:rsidR="00943534" w:rsidRPr="00F875B7" w:rsidRDefault="00943534" w:rsidP="00943534">
      <w:r w:rsidRPr="00F875B7">
        <w:rPr>
          <w:b/>
          <w:bCs/>
          <w:spacing w:val="10"/>
        </w:rPr>
        <w:t>Инструкция</w:t>
      </w:r>
    </w:p>
    <w:p w14:paraId="0DFAFF06"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711646FE" w14:textId="77777777" w:rsidR="00943534" w:rsidRPr="00F875B7" w:rsidRDefault="00943534" w:rsidP="00943534">
      <w:r w:rsidRPr="00F875B7">
        <w:t>Время выполнения задания – 120 мин.</w:t>
      </w:r>
    </w:p>
    <w:p w14:paraId="7EAE78DA" w14:textId="77777777" w:rsidR="00943534" w:rsidRPr="00A411F8" w:rsidRDefault="00943534" w:rsidP="00943534">
      <w:pPr>
        <w:ind w:firstLine="708"/>
        <w:jc w:val="both"/>
        <w:rPr>
          <w:bCs/>
        </w:rPr>
      </w:pPr>
      <w:r w:rsidRPr="00A411F8">
        <w:rPr>
          <w:bCs/>
        </w:rPr>
        <w:t>№1. Эксплуатация ККМ «</w:t>
      </w:r>
      <w:r w:rsidR="00B30F02" w:rsidRPr="00A411F8">
        <w:rPr>
          <w:color w:val="000000"/>
        </w:rPr>
        <w:t>Старт 21ФА</w:t>
      </w:r>
      <w:r w:rsidRPr="00A411F8">
        <w:rPr>
          <w:bCs/>
        </w:rPr>
        <w:t>»</w:t>
      </w:r>
    </w:p>
    <w:p w14:paraId="065F49B2" w14:textId="77777777" w:rsidR="00943534" w:rsidRPr="00F875B7" w:rsidRDefault="00943534" w:rsidP="00943534">
      <w:pPr>
        <w:ind w:left="708"/>
        <w:jc w:val="both"/>
        <w:rPr>
          <w:bCs/>
        </w:rPr>
      </w:pPr>
      <w:r w:rsidRPr="00F875B7">
        <w:rPr>
          <w:bCs/>
        </w:rPr>
        <w:t>Произвести снятие показаний на начало рабочего дня.</w:t>
      </w:r>
    </w:p>
    <w:p w14:paraId="109AE6F1" w14:textId="77777777" w:rsidR="00943534" w:rsidRPr="00F875B7" w:rsidRDefault="00943534" w:rsidP="00C63EF3">
      <w:pPr>
        <w:numPr>
          <w:ilvl w:val="0"/>
          <w:numId w:val="37"/>
        </w:numPr>
        <w:jc w:val="both"/>
        <w:rPr>
          <w:bCs/>
        </w:rPr>
      </w:pPr>
      <w:r w:rsidRPr="00F875B7">
        <w:rPr>
          <w:bCs/>
        </w:rPr>
        <w:t>Зарегистрировать сборную покупку.</w:t>
      </w:r>
    </w:p>
    <w:p w14:paraId="219A64A6" w14:textId="77777777" w:rsidR="00943534" w:rsidRPr="00F875B7" w:rsidRDefault="00943534" w:rsidP="00C63EF3">
      <w:pPr>
        <w:numPr>
          <w:ilvl w:val="0"/>
          <w:numId w:val="37"/>
        </w:numPr>
        <w:jc w:val="both"/>
        <w:rPr>
          <w:bCs/>
        </w:rPr>
      </w:pPr>
      <w:r w:rsidRPr="00F875B7">
        <w:rPr>
          <w:bCs/>
        </w:rPr>
        <w:t xml:space="preserve">Произвести снятие показаний на конец рабочего дня </w:t>
      </w:r>
    </w:p>
    <w:p w14:paraId="3B13F784" w14:textId="77777777" w:rsidR="00943534" w:rsidRPr="00A411F8" w:rsidRDefault="00943534" w:rsidP="00943534">
      <w:pPr>
        <w:ind w:firstLine="708"/>
        <w:jc w:val="both"/>
        <w:rPr>
          <w:bCs/>
        </w:rPr>
      </w:pPr>
      <w:r w:rsidRPr="00A411F8">
        <w:rPr>
          <w:bCs/>
        </w:rPr>
        <w:t>№2. Проверить платёжеспособность купюры номиналом 1000 рублей.</w:t>
      </w:r>
    </w:p>
    <w:p w14:paraId="080B5A2C"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368F0DF2" w14:textId="77777777" w:rsidR="00943534" w:rsidRPr="00A411F8" w:rsidRDefault="00943534" w:rsidP="00943534">
      <w:pPr>
        <w:ind w:firstLine="708"/>
        <w:jc w:val="both"/>
        <w:rPr>
          <w:bCs/>
        </w:rPr>
      </w:pPr>
      <w:r w:rsidRPr="00A411F8">
        <w:rPr>
          <w:bCs/>
        </w:rPr>
        <w:t xml:space="preserve">№4. Решить ситуацию: </w:t>
      </w:r>
    </w:p>
    <w:p w14:paraId="2916CD17" w14:textId="77777777" w:rsidR="00943534" w:rsidRPr="00A411F8" w:rsidRDefault="00943534" w:rsidP="00943534">
      <w:pPr>
        <w:ind w:firstLine="708"/>
        <w:jc w:val="both"/>
        <w:rPr>
          <w:bCs/>
        </w:rPr>
      </w:pPr>
      <w:r w:rsidRPr="00A411F8">
        <w:rPr>
          <w:bCs/>
        </w:rPr>
        <w:lastRenderedPageBreak/>
        <w:t xml:space="preserve">Активная продажа. Дорогой бутик. Как работать с разными категориями покупателей? </w:t>
      </w:r>
    </w:p>
    <w:p w14:paraId="6AC6AC77" w14:textId="77777777" w:rsidR="00943534" w:rsidRPr="00A411F8" w:rsidRDefault="00943534" w:rsidP="00943534">
      <w:pPr>
        <w:ind w:firstLine="708"/>
        <w:jc w:val="both"/>
        <w:rPr>
          <w:bCs/>
        </w:rPr>
      </w:pP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66"/>
        <w:gridCol w:w="2210"/>
        <w:gridCol w:w="2278"/>
        <w:gridCol w:w="2410"/>
        <w:gridCol w:w="99"/>
        <w:gridCol w:w="4787"/>
      </w:tblGrid>
      <w:tr w:rsidR="00943534" w:rsidRPr="00A411F8" w14:paraId="29DCCAC0" w14:textId="77777777" w:rsidTr="00A97CCD">
        <w:trPr>
          <w:gridBefore w:val="1"/>
          <w:gridAfter w:val="2"/>
          <w:wBefore w:w="10" w:type="dxa"/>
          <w:wAfter w:w="4886" w:type="dxa"/>
        </w:trPr>
        <w:tc>
          <w:tcPr>
            <w:tcW w:w="2566" w:type="dxa"/>
          </w:tcPr>
          <w:p w14:paraId="62D34B83" w14:textId="77777777" w:rsidR="00943534" w:rsidRPr="00A411F8" w:rsidRDefault="00943534" w:rsidP="00A97CCD">
            <w:pPr>
              <w:jc w:val="center"/>
              <w:rPr>
                <w:bCs/>
              </w:rPr>
            </w:pPr>
            <w:r w:rsidRPr="00A411F8">
              <w:rPr>
                <w:bCs/>
              </w:rPr>
              <w:t>Категория</w:t>
            </w:r>
          </w:p>
        </w:tc>
        <w:tc>
          <w:tcPr>
            <w:tcW w:w="4488" w:type="dxa"/>
            <w:gridSpan w:val="2"/>
          </w:tcPr>
          <w:p w14:paraId="5F04CB36" w14:textId="77777777" w:rsidR="00943534" w:rsidRPr="00A411F8" w:rsidRDefault="00943534" w:rsidP="00A97CCD">
            <w:pPr>
              <w:jc w:val="center"/>
              <w:rPr>
                <w:bCs/>
              </w:rPr>
            </w:pPr>
            <w:r w:rsidRPr="00A411F8">
              <w:rPr>
                <w:bCs/>
              </w:rPr>
              <w:t>Потребности и ожидания</w:t>
            </w:r>
          </w:p>
        </w:tc>
        <w:tc>
          <w:tcPr>
            <w:tcW w:w="2410" w:type="dxa"/>
          </w:tcPr>
          <w:p w14:paraId="55F4C2AA" w14:textId="77777777" w:rsidR="00943534" w:rsidRPr="00A411F8" w:rsidRDefault="00943534" w:rsidP="00A97CCD">
            <w:pPr>
              <w:jc w:val="center"/>
              <w:rPr>
                <w:bCs/>
              </w:rPr>
            </w:pPr>
            <w:r w:rsidRPr="00A411F8">
              <w:rPr>
                <w:bCs/>
              </w:rPr>
              <w:t>Как с ними работать</w:t>
            </w:r>
          </w:p>
        </w:tc>
      </w:tr>
      <w:tr w:rsidR="00943534" w:rsidRPr="00F875B7" w14:paraId="15ABA485" w14:textId="77777777" w:rsidTr="00A97CCD">
        <w:trPr>
          <w:gridBefore w:val="1"/>
          <w:gridAfter w:val="2"/>
          <w:wBefore w:w="10" w:type="dxa"/>
          <w:wAfter w:w="4886" w:type="dxa"/>
        </w:trPr>
        <w:tc>
          <w:tcPr>
            <w:tcW w:w="2566" w:type="dxa"/>
          </w:tcPr>
          <w:p w14:paraId="165AFD2C" w14:textId="77777777" w:rsidR="00943534" w:rsidRPr="00F875B7" w:rsidRDefault="00943534" w:rsidP="00C63EF3">
            <w:pPr>
              <w:numPr>
                <w:ilvl w:val="0"/>
                <w:numId w:val="34"/>
              </w:numPr>
              <w:tabs>
                <w:tab w:val="left" w:pos="343"/>
              </w:tabs>
              <w:ind w:left="171" w:hanging="171"/>
              <w:rPr>
                <w:bCs/>
              </w:rPr>
            </w:pPr>
            <w:r w:rsidRPr="00F875B7">
              <w:rPr>
                <w:bCs/>
              </w:rPr>
              <w:t>Постоянный покупатель новых коллекций</w:t>
            </w:r>
          </w:p>
        </w:tc>
        <w:tc>
          <w:tcPr>
            <w:tcW w:w="4488" w:type="dxa"/>
            <w:gridSpan w:val="2"/>
          </w:tcPr>
          <w:p w14:paraId="3BAF3728" w14:textId="77777777" w:rsidR="00943534" w:rsidRPr="00F875B7" w:rsidRDefault="00943534" w:rsidP="00A97CCD">
            <w:pPr>
              <w:rPr>
                <w:bCs/>
              </w:rPr>
            </w:pPr>
            <w:r w:rsidRPr="00F875B7">
              <w:rPr>
                <w:bCs/>
              </w:rPr>
              <w:t>- купить вещь из последней коллекции</w:t>
            </w:r>
          </w:p>
          <w:p w14:paraId="4BE3DFE2" w14:textId="77777777" w:rsidR="00943534" w:rsidRPr="00F875B7" w:rsidRDefault="00943534" w:rsidP="00A97CCD">
            <w:pPr>
              <w:rPr>
                <w:bCs/>
              </w:rPr>
            </w:pPr>
            <w:r w:rsidRPr="00F875B7">
              <w:rPr>
                <w:bCs/>
              </w:rPr>
              <w:t>- продемонстрировать доход и успешность</w:t>
            </w:r>
          </w:p>
          <w:p w14:paraId="0010BF97" w14:textId="77777777" w:rsidR="00943534" w:rsidRPr="00F875B7" w:rsidRDefault="00943534" w:rsidP="00A97CCD">
            <w:pPr>
              <w:rPr>
                <w:bCs/>
              </w:rPr>
            </w:pPr>
            <w:r w:rsidRPr="00F875B7">
              <w:rPr>
                <w:bCs/>
              </w:rPr>
              <w:t>- пообщаться с людьми своего круга</w:t>
            </w:r>
          </w:p>
          <w:p w14:paraId="1D92B935" w14:textId="77777777" w:rsidR="00943534" w:rsidRPr="00F875B7" w:rsidRDefault="00943534" w:rsidP="00A97CCD">
            <w:pPr>
              <w:rPr>
                <w:bCs/>
              </w:rPr>
            </w:pPr>
            <w:r w:rsidRPr="00F875B7">
              <w:rPr>
                <w:bCs/>
              </w:rPr>
              <w:t>- быть в курсе последних веяний моды</w:t>
            </w:r>
          </w:p>
        </w:tc>
        <w:tc>
          <w:tcPr>
            <w:tcW w:w="2410" w:type="dxa"/>
          </w:tcPr>
          <w:p w14:paraId="20D7E652" w14:textId="77777777" w:rsidR="00943534" w:rsidRPr="00F875B7" w:rsidRDefault="00943534" w:rsidP="00A97CCD">
            <w:pPr>
              <w:rPr>
                <w:bCs/>
              </w:rPr>
            </w:pPr>
          </w:p>
        </w:tc>
      </w:tr>
      <w:tr w:rsidR="00943534" w:rsidRPr="00F875B7" w14:paraId="73E3C7C0" w14:textId="77777777" w:rsidTr="00A97CCD">
        <w:trPr>
          <w:gridBefore w:val="1"/>
          <w:gridAfter w:val="2"/>
          <w:wBefore w:w="10" w:type="dxa"/>
          <w:wAfter w:w="4886" w:type="dxa"/>
        </w:trPr>
        <w:tc>
          <w:tcPr>
            <w:tcW w:w="2566" w:type="dxa"/>
          </w:tcPr>
          <w:p w14:paraId="74D335CA" w14:textId="77777777" w:rsidR="00943534" w:rsidRPr="00F875B7" w:rsidRDefault="00943534" w:rsidP="00A97CCD">
            <w:pPr>
              <w:rPr>
                <w:bCs/>
              </w:rPr>
            </w:pPr>
            <w:r w:rsidRPr="00F875B7">
              <w:rPr>
                <w:bCs/>
              </w:rPr>
              <w:t>2. Мужчина</w:t>
            </w:r>
          </w:p>
        </w:tc>
        <w:tc>
          <w:tcPr>
            <w:tcW w:w="4488" w:type="dxa"/>
            <w:gridSpan w:val="2"/>
          </w:tcPr>
          <w:p w14:paraId="65C37E6A" w14:textId="77777777" w:rsidR="00943534" w:rsidRPr="00F875B7" w:rsidRDefault="00943534" w:rsidP="00A97CCD">
            <w:pPr>
              <w:rPr>
                <w:bCs/>
              </w:rPr>
            </w:pPr>
            <w:r w:rsidRPr="00F875B7">
              <w:rPr>
                <w:bCs/>
              </w:rPr>
              <w:t xml:space="preserve"> - купить вещь из последней коллекции</w:t>
            </w:r>
          </w:p>
          <w:p w14:paraId="17D5A86A" w14:textId="77777777" w:rsidR="00943534" w:rsidRPr="00F875B7" w:rsidRDefault="00943534" w:rsidP="00A97CCD">
            <w:pPr>
              <w:rPr>
                <w:bCs/>
              </w:rPr>
            </w:pPr>
            <w:r w:rsidRPr="00F875B7">
              <w:rPr>
                <w:bCs/>
              </w:rPr>
              <w:t>- вызвать зависть и восхищение друзей</w:t>
            </w:r>
          </w:p>
          <w:p w14:paraId="7AAAA04E" w14:textId="77777777" w:rsidR="00943534" w:rsidRPr="00F875B7" w:rsidRDefault="00943534" w:rsidP="00A97CCD">
            <w:pPr>
              <w:rPr>
                <w:bCs/>
              </w:rPr>
            </w:pPr>
            <w:r w:rsidRPr="00F875B7">
              <w:rPr>
                <w:bCs/>
              </w:rPr>
              <w:t>- показать свой успех и последние достижения (машина, загар, спутница)</w:t>
            </w:r>
          </w:p>
          <w:p w14:paraId="7ED4BA35" w14:textId="77777777" w:rsidR="00943534" w:rsidRPr="00F875B7" w:rsidRDefault="00943534" w:rsidP="00A97CCD">
            <w:pPr>
              <w:rPr>
                <w:bCs/>
              </w:rPr>
            </w:pPr>
            <w:r w:rsidRPr="00F875B7">
              <w:rPr>
                <w:bCs/>
              </w:rPr>
              <w:t>- пообщаться с милыми девушками- консультантами</w:t>
            </w:r>
          </w:p>
        </w:tc>
        <w:tc>
          <w:tcPr>
            <w:tcW w:w="2410" w:type="dxa"/>
          </w:tcPr>
          <w:p w14:paraId="41F8766B" w14:textId="77777777" w:rsidR="00943534" w:rsidRPr="00F875B7" w:rsidRDefault="00943534" w:rsidP="00A97CCD">
            <w:pPr>
              <w:rPr>
                <w:bCs/>
              </w:rPr>
            </w:pPr>
          </w:p>
        </w:tc>
      </w:tr>
      <w:tr w:rsidR="00943534" w:rsidRPr="00F875B7" w14:paraId="34D8A51C" w14:textId="77777777" w:rsidTr="00A97CCD">
        <w:trPr>
          <w:gridBefore w:val="1"/>
          <w:gridAfter w:val="2"/>
          <w:wBefore w:w="10" w:type="dxa"/>
          <w:wAfter w:w="4886" w:type="dxa"/>
        </w:trPr>
        <w:tc>
          <w:tcPr>
            <w:tcW w:w="2566" w:type="dxa"/>
          </w:tcPr>
          <w:p w14:paraId="04730BA3" w14:textId="77777777" w:rsidR="00943534" w:rsidRPr="00F875B7" w:rsidRDefault="00943534" w:rsidP="00A97CCD">
            <w:pPr>
              <w:rPr>
                <w:bCs/>
              </w:rPr>
            </w:pPr>
            <w:r w:rsidRPr="00F875B7">
              <w:rPr>
                <w:bCs/>
              </w:rPr>
              <w:t>3.Женщины</w:t>
            </w:r>
          </w:p>
        </w:tc>
        <w:tc>
          <w:tcPr>
            <w:tcW w:w="4488" w:type="dxa"/>
            <w:gridSpan w:val="2"/>
          </w:tcPr>
          <w:p w14:paraId="4C921B7F" w14:textId="77777777" w:rsidR="00943534" w:rsidRPr="00F875B7" w:rsidRDefault="00943534" w:rsidP="00A97CCD">
            <w:pPr>
              <w:rPr>
                <w:bCs/>
              </w:rPr>
            </w:pPr>
            <w:r w:rsidRPr="00F875B7">
              <w:rPr>
                <w:bCs/>
              </w:rPr>
              <w:t>- купить вещь из последней коллекции</w:t>
            </w:r>
          </w:p>
          <w:p w14:paraId="1C35A238" w14:textId="77777777" w:rsidR="00943534" w:rsidRPr="00F875B7" w:rsidRDefault="00943534" w:rsidP="00A97CCD">
            <w:pPr>
              <w:rPr>
                <w:bCs/>
              </w:rPr>
            </w:pPr>
            <w:r w:rsidRPr="00F875B7">
              <w:rPr>
                <w:bCs/>
              </w:rPr>
              <w:t>- получить очередную порцию восхищения</w:t>
            </w:r>
          </w:p>
          <w:p w14:paraId="509CF1F8" w14:textId="77777777" w:rsidR="00943534" w:rsidRPr="00F875B7" w:rsidRDefault="00943534" w:rsidP="00A97CCD">
            <w:pPr>
              <w:rPr>
                <w:bCs/>
              </w:rPr>
            </w:pPr>
            <w:r w:rsidRPr="00F875B7">
              <w:rPr>
                <w:bCs/>
              </w:rPr>
              <w:t>- почувствовать собственную значимость</w:t>
            </w:r>
          </w:p>
          <w:p w14:paraId="2FFB96B4" w14:textId="77777777" w:rsidR="00943534" w:rsidRPr="00F875B7" w:rsidRDefault="00943534" w:rsidP="00A97CCD">
            <w:pPr>
              <w:rPr>
                <w:bCs/>
              </w:rPr>
            </w:pPr>
            <w:r w:rsidRPr="00F875B7">
              <w:rPr>
                <w:bCs/>
              </w:rPr>
              <w:t>- снять стресс</w:t>
            </w:r>
          </w:p>
        </w:tc>
        <w:tc>
          <w:tcPr>
            <w:tcW w:w="2410" w:type="dxa"/>
          </w:tcPr>
          <w:p w14:paraId="61D14889" w14:textId="77777777" w:rsidR="00943534" w:rsidRPr="00F875B7" w:rsidRDefault="00943534" w:rsidP="00A97CCD">
            <w:pPr>
              <w:rPr>
                <w:bCs/>
              </w:rPr>
            </w:pPr>
          </w:p>
        </w:tc>
      </w:tr>
      <w:tr w:rsidR="00943534" w:rsidRPr="00855AF5" w14:paraId="2020EC6D"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7642E7E1" w14:textId="77777777" w:rsidR="00B30F02" w:rsidRDefault="00B30F02" w:rsidP="00A97CCD"/>
          <w:p w14:paraId="7FC6923A"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7FE4C60F" w14:textId="77777777" w:rsidR="00943534" w:rsidRDefault="00943534" w:rsidP="00A97CCD">
            <w:r>
              <w:t>Руководитель методического объединения</w:t>
            </w:r>
          </w:p>
          <w:p w14:paraId="068F2B8F" w14:textId="77777777" w:rsidR="00943534" w:rsidRDefault="00943534" w:rsidP="00A97CCD"/>
          <w:p w14:paraId="3D86B509" w14:textId="77777777" w:rsidR="00943534" w:rsidRDefault="00943534" w:rsidP="00A97CCD">
            <w:r>
              <w:t>_________________ Харитонова Л.В.</w:t>
            </w:r>
          </w:p>
          <w:p w14:paraId="73DBFAED" w14:textId="77777777" w:rsidR="00943534" w:rsidRDefault="00943534" w:rsidP="00A97CCD">
            <w:r>
              <w:t>Протокол № ____ от «___» ________ 2024 г.</w:t>
            </w:r>
          </w:p>
          <w:p w14:paraId="59363C13" w14:textId="77777777" w:rsidR="00943534" w:rsidRPr="00855AF5" w:rsidRDefault="00943534" w:rsidP="00A97CCD">
            <w:pPr>
              <w:rPr>
                <w:rFonts w:eastAsia="Calibri"/>
              </w:rPr>
            </w:pPr>
          </w:p>
        </w:tc>
        <w:tc>
          <w:tcPr>
            <w:tcW w:w="4787" w:type="dxa"/>
            <w:gridSpan w:val="3"/>
          </w:tcPr>
          <w:p w14:paraId="10AB86FD" w14:textId="77777777" w:rsidR="00B30F02" w:rsidRDefault="00B30F02" w:rsidP="00A97CCD">
            <w:pPr>
              <w:widowControl w:val="0"/>
              <w:suppressAutoHyphens/>
              <w:autoSpaceDE w:val="0"/>
              <w:autoSpaceDN w:val="0"/>
              <w:adjustRightInd w:val="0"/>
              <w:ind w:left="566" w:hanging="283"/>
              <w:jc w:val="right"/>
            </w:pPr>
          </w:p>
          <w:p w14:paraId="1F664279"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3110D607" w14:textId="77777777" w:rsidR="00943534" w:rsidRPr="00855AF5" w:rsidRDefault="00943534" w:rsidP="00A97CCD">
            <w:r w:rsidRPr="00855AF5">
              <w:t xml:space="preserve">                     Заместитель директора по УПР</w:t>
            </w:r>
          </w:p>
          <w:p w14:paraId="6DEF9B9D" w14:textId="77777777" w:rsidR="00943534" w:rsidRPr="00855AF5" w:rsidRDefault="00943534" w:rsidP="00A97CCD"/>
          <w:p w14:paraId="1C31C468" w14:textId="77777777" w:rsidR="00943534" w:rsidRPr="00855AF5" w:rsidRDefault="00943534" w:rsidP="00A97CCD">
            <w:r w:rsidRPr="00855AF5">
              <w:t xml:space="preserve">                       _____________ Е.В. Карякина</w:t>
            </w:r>
          </w:p>
          <w:p w14:paraId="3C4892B0"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473039A9" w14:textId="77777777" w:rsidR="00943534" w:rsidRPr="00855AF5" w:rsidRDefault="00943534" w:rsidP="00A97CCD">
            <w:pPr>
              <w:rPr>
                <w:rFonts w:eastAsia="Calibri"/>
                <w:b/>
              </w:rPr>
            </w:pPr>
          </w:p>
        </w:tc>
      </w:tr>
    </w:tbl>
    <w:p w14:paraId="2A1AD7E2" w14:textId="77777777" w:rsidR="00943534" w:rsidRPr="00F875B7" w:rsidRDefault="00943534" w:rsidP="00943534">
      <w:pPr>
        <w:widowControl w:val="0"/>
        <w:autoSpaceDE w:val="0"/>
        <w:autoSpaceDN w:val="0"/>
        <w:adjustRightInd w:val="0"/>
        <w:jc w:val="center"/>
        <w:rPr>
          <w:b/>
        </w:rPr>
      </w:pPr>
    </w:p>
    <w:p w14:paraId="62D8BB1D"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2F8F2259"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21258FDE"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390D01D4"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430BF51C"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3CC71DDF"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DD1C0AA"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4</w:t>
      </w:r>
    </w:p>
    <w:p w14:paraId="32D90CA1"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BC65248" w14:textId="77777777" w:rsidR="00943534" w:rsidRPr="00F875B7" w:rsidRDefault="00943534" w:rsidP="00943534">
      <w:r w:rsidRPr="00F875B7">
        <w:rPr>
          <w:b/>
          <w:bCs/>
          <w:spacing w:val="10"/>
        </w:rPr>
        <w:t>Инструкция</w:t>
      </w:r>
    </w:p>
    <w:p w14:paraId="124F6D2D"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0C1C02BC" w14:textId="77777777" w:rsidR="00943534" w:rsidRPr="00F875B7" w:rsidRDefault="00943534" w:rsidP="00943534">
      <w:r w:rsidRPr="00F875B7">
        <w:t>Время выполнения задания – 120 мин.</w:t>
      </w:r>
    </w:p>
    <w:p w14:paraId="29A1A04B" w14:textId="77777777" w:rsidR="00943534" w:rsidRPr="00F875B7" w:rsidRDefault="00943534" w:rsidP="00943534"/>
    <w:p w14:paraId="388F275A" w14:textId="77777777" w:rsidR="00943534" w:rsidRPr="00F875B7" w:rsidRDefault="00943534" w:rsidP="00943534">
      <w:r w:rsidRPr="00F875B7">
        <w:t>Задание:</w:t>
      </w:r>
    </w:p>
    <w:p w14:paraId="66E573D2" w14:textId="77777777" w:rsidR="00943534" w:rsidRPr="00A411F8" w:rsidRDefault="00943534" w:rsidP="00943534">
      <w:pPr>
        <w:ind w:firstLine="708"/>
        <w:jc w:val="both"/>
        <w:rPr>
          <w:bCs/>
        </w:rPr>
      </w:pPr>
      <w:r w:rsidRPr="00A411F8">
        <w:rPr>
          <w:bCs/>
        </w:rPr>
        <w:t>№1. Эксплуатация ККМ «</w:t>
      </w:r>
      <w:r w:rsidR="00B30F02" w:rsidRPr="00A411F8">
        <w:rPr>
          <w:color w:val="000000"/>
          <w:shd w:val="clear" w:color="auto" w:fill="FFFFFF"/>
        </w:rPr>
        <w:t>POS</w:t>
      </w:r>
      <w:r w:rsidR="00B30F02" w:rsidRPr="00A411F8">
        <w:rPr>
          <w:color w:val="000000"/>
          <w:shd w:val="clear" w:color="auto" w:fill="FFFFFF"/>
          <w:lang w:val="en-US"/>
        </w:rPr>
        <w:t>T</w:t>
      </w:r>
      <w:r w:rsidR="00B30F02" w:rsidRPr="00A411F8">
        <w:rPr>
          <w:color w:val="000000"/>
          <w:shd w:val="clear" w:color="auto" w:fill="FFFFFF"/>
        </w:rPr>
        <w:t xml:space="preserve"> – терминал</w:t>
      </w:r>
      <w:r w:rsidRPr="00A411F8">
        <w:rPr>
          <w:bCs/>
        </w:rPr>
        <w:t>»</w:t>
      </w:r>
    </w:p>
    <w:p w14:paraId="0B992E1D" w14:textId="77777777" w:rsidR="00943534" w:rsidRPr="00F875B7" w:rsidRDefault="00943534" w:rsidP="00C63EF3">
      <w:pPr>
        <w:numPr>
          <w:ilvl w:val="0"/>
          <w:numId w:val="38"/>
        </w:numPr>
        <w:jc w:val="both"/>
        <w:rPr>
          <w:bCs/>
        </w:rPr>
      </w:pPr>
      <w:r w:rsidRPr="00F875B7">
        <w:rPr>
          <w:bCs/>
        </w:rPr>
        <w:t>Произвести снятие показаний на начало рабочего дня.</w:t>
      </w:r>
    </w:p>
    <w:p w14:paraId="0E8AB474" w14:textId="77777777" w:rsidR="00943534" w:rsidRPr="00F875B7" w:rsidRDefault="00943534" w:rsidP="00C63EF3">
      <w:pPr>
        <w:numPr>
          <w:ilvl w:val="0"/>
          <w:numId w:val="38"/>
        </w:numPr>
        <w:jc w:val="both"/>
        <w:rPr>
          <w:bCs/>
        </w:rPr>
      </w:pPr>
      <w:r w:rsidRPr="00F875B7">
        <w:rPr>
          <w:bCs/>
        </w:rPr>
        <w:t>Зарегистрировать сборную покупку.</w:t>
      </w:r>
    </w:p>
    <w:p w14:paraId="7A39762B" w14:textId="77777777" w:rsidR="00943534" w:rsidRPr="00F875B7" w:rsidRDefault="00943534" w:rsidP="00C63EF3">
      <w:pPr>
        <w:numPr>
          <w:ilvl w:val="0"/>
          <w:numId w:val="38"/>
        </w:numPr>
        <w:jc w:val="both"/>
        <w:rPr>
          <w:bCs/>
        </w:rPr>
      </w:pPr>
      <w:r w:rsidRPr="00F875B7">
        <w:rPr>
          <w:bCs/>
        </w:rPr>
        <w:t xml:space="preserve">Произвести снятие показаний на конец рабочего дня </w:t>
      </w:r>
    </w:p>
    <w:p w14:paraId="09773A06" w14:textId="77777777" w:rsidR="00943534" w:rsidRPr="00A411F8" w:rsidRDefault="00943534" w:rsidP="00943534">
      <w:pPr>
        <w:ind w:firstLine="708"/>
        <w:jc w:val="both"/>
        <w:rPr>
          <w:bCs/>
        </w:rPr>
      </w:pPr>
      <w:r w:rsidRPr="00A411F8">
        <w:rPr>
          <w:bCs/>
        </w:rPr>
        <w:t xml:space="preserve">№2. Проверить </w:t>
      </w:r>
      <w:r w:rsidR="00B30F02" w:rsidRPr="00A411F8">
        <w:rPr>
          <w:bCs/>
        </w:rPr>
        <w:t>платёжеспособность</w:t>
      </w:r>
      <w:r w:rsidRPr="00A411F8">
        <w:rPr>
          <w:bCs/>
        </w:rPr>
        <w:t xml:space="preserve"> купюры номиналом 500 рублей.</w:t>
      </w:r>
    </w:p>
    <w:p w14:paraId="3DF9A8F5" w14:textId="77777777" w:rsidR="00943534" w:rsidRPr="00F875B7" w:rsidRDefault="00943534" w:rsidP="00943534">
      <w:pPr>
        <w:ind w:firstLine="708"/>
        <w:jc w:val="both"/>
        <w:rPr>
          <w:b/>
          <w:bCs/>
        </w:rPr>
      </w:pPr>
      <w:r w:rsidRPr="00A411F8">
        <w:rPr>
          <w:bCs/>
        </w:rPr>
        <w:lastRenderedPageBreak/>
        <w:t>№3. Оформить журнал Кассира-операциониста на начало и конец рабочего дня,</w:t>
      </w:r>
      <w:r w:rsidRPr="00F875B7">
        <w:rPr>
          <w:bCs/>
        </w:rPr>
        <w:t xml:space="preserve"> согласно показаний задания №1. </w:t>
      </w:r>
    </w:p>
    <w:p w14:paraId="2DD3A25C" w14:textId="77777777" w:rsidR="00943534" w:rsidRPr="00A411F8" w:rsidRDefault="00943534" w:rsidP="00943534">
      <w:pPr>
        <w:ind w:firstLine="708"/>
        <w:jc w:val="both"/>
        <w:rPr>
          <w:bCs/>
        </w:rPr>
      </w:pPr>
      <w:r w:rsidRPr="00A411F8">
        <w:rPr>
          <w:bCs/>
        </w:rPr>
        <w:t xml:space="preserve">№4. Решить ситуацию: </w:t>
      </w:r>
    </w:p>
    <w:p w14:paraId="2B0877B8" w14:textId="77777777" w:rsidR="00943534" w:rsidRPr="00F875B7" w:rsidRDefault="00943534" w:rsidP="00943534">
      <w:pPr>
        <w:ind w:firstLine="708"/>
        <w:jc w:val="both"/>
        <w:rPr>
          <w:bCs/>
        </w:rPr>
      </w:pPr>
      <w:r w:rsidRPr="00F875B7">
        <w:rPr>
          <w:bCs/>
        </w:rPr>
        <w:t xml:space="preserve">Решить ситуацию: </w:t>
      </w:r>
    </w:p>
    <w:p w14:paraId="7EE58E94" w14:textId="77777777" w:rsidR="00943534" w:rsidRPr="00F875B7" w:rsidRDefault="00943534" w:rsidP="00943534">
      <w:pPr>
        <w:ind w:firstLine="708"/>
        <w:jc w:val="both"/>
        <w:rPr>
          <w:b/>
          <w:bCs/>
        </w:rPr>
      </w:pPr>
      <w:r w:rsidRPr="00F875B7">
        <w:rPr>
          <w:bCs/>
        </w:rPr>
        <w:t xml:space="preserve">Активная продажа. Дорогой бутик. Как работать с разными категориями покупателей? </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13"/>
        <w:gridCol w:w="2263"/>
        <w:gridCol w:w="440"/>
        <w:gridCol w:w="500"/>
        <w:gridCol w:w="3629"/>
        <w:gridCol w:w="218"/>
        <w:gridCol w:w="4787"/>
      </w:tblGrid>
      <w:tr w:rsidR="00943534" w:rsidRPr="00A411F8" w14:paraId="177632D9" w14:textId="77777777" w:rsidTr="00A97CCD">
        <w:trPr>
          <w:gridBefore w:val="1"/>
          <w:gridAfter w:val="2"/>
          <w:wBefore w:w="10" w:type="dxa"/>
          <w:wAfter w:w="5005" w:type="dxa"/>
        </w:trPr>
        <w:tc>
          <w:tcPr>
            <w:tcW w:w="2513" w:type="dxa"/>
          </w:tcPr>
          <w:p w14:paraId="479BC192" w14:textId="77777777" w:rsidR="00943534" w:rsidRPr="00A411F8" w:rsidRDefault="00943534" w:rsidP="00A97CCD">
            <w:pPr>
              <w:jc w:val="center"/>
              <w:rPr>
                <w:bCs/>
              </w:rPr>
            </w:pPr>
            <w:r w:rsidRPr="00A411F8">
              <w:rPr>
                <w:bCs/>
              </w:rPr>
              <w:t>Категория</w:t>
            </w:r>
          </w:p>
        </w:tc>
        <w:tc>
          <w:tcPr>
            <w:tcW w:w="3203" w:type="dxa"/>
            <w:gridSpan w:val="3"/>
          </w:tcPr>
          <w:p w14:paraId="3D5DD6FB" w14:textId="77777777" w:rsidR="00943534" w:rsidRPr="00A411F8" w:rsidRDefault="00943534" w:rsidP="00A97CCD">
            <w:pPr>
              <w:jc w:val="center"/>
              <w:rPr>
                <w:bCs/>
              </w:rPr>
            </w:pPr>
            <w:r w:rsidRPr="00A411F8">
              <w:rPr>
                <w:bCs/>
              </w:rPr>
              <w:t>Потребности и ожидания</w:t>
            </w:r>
          </w:p>
        </w:tc>
        <w:tc>
          <w:tcPr>
            <w:tcW w:w="3629" w:type="dxa"/>
          </w:tcPr>
          <w:p w14:paraId="540D25F6" w14:textId="77777777" w:rsidR="00943534" w:rsidRPr="00A411F8" w:rsidRDefault="00943534" w:rsidP="00A97CCD">
            <w:pPr>
              <w:jc w:val="center"/>
              <w:rPr>
                <w:bCs/>
              </w:rPr>
            </w:pPr>
            <w:r w:rsidRPr="00A411F8">
              <w:rPr>
                <w:bCs/>
              </w:rPr>
              <w:t>Как с ними работать</w:t>
            </w:r>
          </w:p>
        </w:tc>
      </w:tr>
      <w:tr w:rsidR="00943534" w:rsidRPr="00F875B7" w14:paraId="773BBFD5" w14:textId="77777777" w:rsidTr="00A97CCD">
        <w:trPr>
          <w:gridBefore w:val="1"/>
          <w:gridAfter w:val="2"/>
          <w:wBefore w:w="10" w:type="dxa"/>
          <w:wAfter w:w="5005" w:type="dxa"/>
        </w:trPr>
        <w:tc>
          <w:tcPr>
            <w:tcW w:w="2513" w:type="dxa"/>
          </w:tcPr>
          <w:p w14:paraId="2C897890" w14:textId="77777777" w:rsidR="00943534" w:rsidRPr="00F875B7" w:rsidRDefault="00943534" w:rsidP="00A97CCD">
            <w:pPr>
              <w:rPr>
                <w:bCs/>
              </w:rPr>
            </w:pPr>
            <w:r w:rsidRPr="00F875B7">
              <w:rPr>
                <w:bCs/>
              </w:rPr>
              <w:t>1. Женщины</w:t>
            </w:r>
          </w:p>
        </w:tc>
        <w:tc>
          <w:tcPr>
            <w:tcW w:w="3203" w:type="dxa"/>
            <w:gridSpan w:val="3"/>
          </w:tcPr>
          <w:p w14:paraId="30E2FBF6" w14:textId="77777777" w:rsidR="00943534" w:rsidRPr="00F875B7" w:rsidRDefault="00943534" w:rsidP="00A97CCD">
            <w:pPr>
              <w:rPr>
                <w:bCs/>
              </w:rPr>
            </w:pPr>
            <w:r w:rsidRPr="00F875B7">
              <w:rPr>
                <w:bCs/>
              </w:rPr>
              <w:t>- купить вещь из последней коллекции</w:t>
            </w:r>
          </w:p>
          <w:p w14:paraId="0EE8E96E" w14:textId="77777777" w:rsidR="00943534" w:rsidRPr="00F875B7" w:rsidRDefault="00943534" w:rsidP="00A97CCD">
            <w:pPr>
              <w:rPr>
                <w:bCs/>
              </w:rPr>
            </w:pPr>
            <w:r w:rsidRPr="00F875B7">
              <w:rPr>
                <w:bCs/>
              </w:rPr>
              <w:t>- получить очередную порцию восхищения</w:t>
            </w:r>
          </w:p>
          <w:p w14:paraId="184FEB5E" w14:textId="77777777" w:rsidR="00943534" w:rsidRPr="00F875B7" w:rsidRDefault="00943534" w:rsidP="00A97CCD">
            <w:pPr>
              <w:rPr>
                <w:bCs/>
              </w:rPr>
            </w:pPr>
            <w:r w:rsidRPr="00F875B7">
              <w:rPr>
                <w:bCs/>
              </w:rPr>
              <w:t>- почувствовать собственную значимость</w:t>
            </w:r>
          </w:p>
          <w:p w14:paraId="4D0536C9" w14:textId="77777777" w:rsidR="00943534" w:rsidRPr="00F875B7" w:rsidRDefault="00943534" w:rsidP="00A97CCD">
            <w:pPr>
              <w:rPr>
                <w:bCs/>
              </w:rPr>
            </w:pPr>
            <w:r w:rsidRPr="00F875B7">
              <w:rPr>
                <w:bCs/>
              </w:rPr>
              <w:t>- снять стресс</w:t>
            </w:r>
          </w:p>
        </w:tc>
        <w:tc>
          <w:tcPr>
            <w:tcW w:w="3629" w:type="dxa"/>
          </w:tcPr>
          <w:p w14:paraId="5C139B5A" w14:textId="77777777" w:rsidR="00943534" w:rsidRPr="00F875B7" w:rsidRDefault="00943534" w:rsidP="00A97CCD">
            <w:pPr>
              <w:rPr>
                <w:bCs/>
              </w:rPr>
            </w:pPr>
          </w:p>
        </w:tc>
      </w:tr>
      <w:tr w:rsidR="00943534" w:rsidRPr="00F875B7" w14:paraId="20C4DD34" w14:textId="77777777" w:rsidTr="00A97CCD">
        <w:trPr>
          <w:gridBefore w:val="1"/>
          <w:gridAfter w:val="2"/>
          <w:wBefore w:w="10" w:type="dxa"/>
          <w:wAfter w:w="5005" w:type="dxa"/>
        </w:trPr>
        <w:tc>
          <w:tcPr>
            <w:tcW w:w="2513" w:type="dxa"/>
          </w:tcPr>
          <w:p w14:paraId="4A3B3D0C" w14:textId="77777777" w:rsidR="00943534" w:rsidRPr="00F875B7" w:rsidRDefault="00943534" w:rsidP="00A97CCD">
            <w:pPr>
              <w:rPr>
                <w:bCs/>
              </w:rPr>
            </w:pPr>
            <w:r w:rsidRPr="00F875B7">
              <w:rPr>
                <w:bCs/>
              </w:rPr>
              <w:t>2. Постоянные посетители распродаж</w:t>
            </w:r>
          </w:p>
        </w:tc>
        <w:tc>
          <w:tcPr>
            <w:tcW w:w="3203" w:type="dxa"/>
            <w:gridSpan w:val="3"/>
          </w:tcPr>
          <w:p w14:paraId="5DA1DA23" w14:textId="77777777" w:rsidR="00943534" w:rsidRPr="00F875B7" w:rsidRDefault="00943534" w:rsidP="00A97CCD">
            <w:pPr>
              <w:rPr>
                <w:bCs/>
              </w:rPr>
            </w:pPr>
            <w:r w:rsidRPr="00F875B7">
              <w:rPr>
                <w:bCs/>
              </w:rPr>
              <w:t>- пообщаться, узнать, что нового в мире моды</w:t>
            </w:r>
          </w:p>
          <w:p w14:paraId="253A5652" w14:textId="77777777" w:rsidR="00943534" w:rsidRPr="00F875B7" w:rsidRDefault="00943534" w:rsidP="00A97CCD">
            <w:pPr>
              <w:rPr>
                <w:bCs/>
              </w:rPr>
            </w:pPr>
            <w:r w:rsidRPr="00F875B7">
              <w:rPr>
                <w:bCs/>
              </w:rPr>
              <w:t>- сэкономить, но при этом выглядеть «как с обложки»</w:t>
            </w:r>
          </w:p>
        </w:tc>
        <w:tc>
          <w:tcPr>
            <w:tcW w:w="3629" w:type="dxa"/>
          </w:tcPr>
          <w:p w14:paraId="4A0E46F4" w14:textId="77777777" w:rsidR="00943534" w:rsidRPr="00F875B7" w:rsidRDefault="00943534" w:rsidP="00A97CCD">
            <w:pPr>
              <w:rPr>
                <w:bCs/>
              </w:rPr>
            </w:pPr>
          </w:p>
        </w:tc>
      </w:tr>
      <w:tr w:rsidR="00943534" w:rsidRPr="00F875B7" w14:paraId="0338CFE2" w14:textId="77777777" w:rsidTr="00A97CCD">
        <w:trPr>
          <w:gridBefore w:val="1"/>
          <w:gridAfter w:val="2"/>
          <w:wBefore w:w="10" w:type="dxa"/>
          <w:wAfter w:w="5005" w:type="dxa"/>
        </w:trPr>
        <w:tc>
          <w:tcPr>
            <w:tcW w:w="2513" w:type="dxa"/>
          </w:tcPr>
          <w:p w14:paraId="3B66D035" w14:textId="77777777" w:rsidR="00943534" w:rsidRPr="00F875B7" w:rsidRDefault="00943534" w:rsidP="00A97CCD">
            <w:pPr>
              <w:rPr>
                <w:bCs/>
              </w:rPr>
            </w:pPr>
            <w:r w:rsidRPr="00F875B7">
              <w:rPr>
                <w:bCs/>
              </w:rPr>
              <w:t>3. Случайные посетители, которые могут стать клиентами в будущем</w:t>
            </w:r>
          </w:p>
        </w:tc>
        <w:tc>
          <w:tcPr>
            <w:tcW w:w="3203" w:type="dxa"/>
            <w:gridSpan w:val="3"/>
          </w:tcPr>
          <w:p w14:paraId="724E638F" w14:textId="77777777" w:rsidR="00943534" w:rsidRPr="00F875B7" w:rsidRDefault="00943534" w:rsidP="00A97CCD">
            <w:pPr>
              <w:rPr>
                <w:bCs/>
              </w:rPr>
            </w:pPr>
            <w:r w:rsidRPr="00F875B7">
              <w:rPr>
                <w:bCs/>
              </w:rPr>
              <w:t>- приобщиться к миру высокой моды</w:t>
            </w:r>
          </w:p>
          <w:p w14:paraId="444E4AC7" w14:textId="77777777" w:rsidR="00943534" w:rsidRPr="00F875B7" w:rsidRDefault="00943534" w:rsidP="00A97CCD">
            <w:pPr>
              <w:rPr>
                <w:bCs/>
              </w:rPr>
            </w:pPr>
            <w:r w:rsidRPr="00F875B7">
              <w:rPr>
                <w:bCs/>
              </w:rPr>
              <w:t>- приятно провести время</w:t>
            </w:r>
          </w:p>
          <w:p w14:paraId="0A978871" w14:textId="77777777" w:rsidR="00943534" w:rsidRPr="00F875B7" w:rsidRDefault="00943534" w:rsidP="00A97CCD">
            <w:pPr>
              <w:rPr>
                <w:bCs/>
              </w:rPr>
            </w:pPr>
            <w:r w:rsidRPr="00F875B7">
              <w:rPr>
                <w:bCs/>
              </w:rPr>
              <w:t>- часто не купить, а посмотреть</w:t>
            </w:r>
          </w:p>
        </w:tc>
        <w:tc>
          <w:tcPr>
            <w:tcW w:w="3629" w:type="dxa"/>
          </w:tcPr>
          <w:p w14:paraId="725A09D9" w14:textId="77777777" w:rsidR="00943534" w:rsidRPr="00F875B7" w:rsidRDefault="00943534" w:rsidP="00A97CCD">
            <w:pPr>
              <w:rPr>
                <w:bCs/>
              </w:rPr>
            </w:pPr>
          </w:p>
        </w:tc>
      </w:tr>
      <w:tr w:rsidR="00943534" w:rsidRPr="00F875B7" w14:paraId="2512267D"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Ex>
        <w:trPr>
          <w:gridAfter w:val="2"/>
          <w:wAfter w:w="5005" w:type="dxa"/>
        </w:trPr>
        <w:tc>
          <w:tcPr>
            <w:tcW w:w="5226" w:type="dxa"/>
            <w:gridSpan w:val="4"/>
          </w:tcPr>
          <w:p w14:paraId="358BC2EE" w14:textId="77777777" w:rsidR="00943534" w:rsidRPr="00F875B7" w:rsidRDefault="00943534" w:rsidP="00A97CCD">
            <w:pPr>
              <w:suppressLineNumbers/>
            </w:pPr>
          </w:p>
        </w:tc>
        <w:tc>
          <w:tcPr>
            <w:tcW w:w="4129" w:type="dxa"/>
            <w:gridSpan w:val="2"/>
          </w:tcPr>
          <w:p w14:paraId="4DC1F649" w14:textId="77777777" w:rsidR="00943534" w:rsidRPr="00F875B7" w:rsidRDefault="00943534" w:rsidP="00A97CCD">
            <w:pPr>
              <w:suppressLineNumbers/>
              <w:jc w:val="center"/>
            </w:pPr>
          </w:p>
        </w:tc>
      </w:tr>
      <w:tr w:rsidR="00943534" w:rsidRPr="00855AF5" w14:paraId="3E05613B"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445B4654"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7CA5D1D7" w14:textId="77777777" w:rsidR="00943534" w:rsidRDefault="00943534" w:rsidP="00A97CCD">
            <w:r>
              <w:t>Руководитель методического объединения</w:t>
            </w:r>
          </w:p>
          <w:p w14:paraId="00701055" w14:textId="77777777" w:rsidR="00943534" w:rsidRDefault="00943534" w:rsidP="00A97CCD"/>
          <w:p w14:paraId="662F3DA8" w14:textId="77777777" w:rsidR="00943534" w:rsidRDefault="00943534" w:rsidP="00A97CCD">
            <w:r>
              <w:t>_________________ Харитонова Л.В.</w:t>
            </w:r>
          </w:p>
          <w:p w14:paraId="3D5D3963" w14:textId="77777777" w:rsidR="00943534" w:rsidRDefault="00943534" w:rsidP="00A97CCD">
            <w:r>
              <w:t>Протокол № ____ от «___» ________ 2024 г.</w:t>
            </w:r>
          </w:p>
          <w:p w14:paraId="3C6F6AB9" w14:textId="77777777" w:rsidR="00943534" w:rsidRPr="00855AF5" w:rsidRDefault="00943534" w:rsidP="00A97CCD">
            <w:pPr>
              <w:rPr>
                <w:rFonts w:eastAsia="Calibri"/>
              </w:rPr>
            </w:pPr>
          </w:p>
        </w:tc>
        <w:tc>
          <w:tcPr>
            <w:tcW w:w="4787" w:type="dxa"/>
            <w:gridSpan w:val="4"/>
          </w:tcPr>
          <w:p w14:paraId="195E1A4B"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4A2375FA" w14:textId="77777777" w:rsidR="00943534" w:rsidRPr="00855AF5" w:rsidRDefault="00943534" w:rsidP="00A97CCD">
            <w:r w:rsidRPr="00855AF5">
              <w:t xml:space="preserve">                     Заместитель директора по УПР</w:t>
            </w:r>
          </w:p>
          <w:p w14:paraId="4D71E3A4" w14:textId="77777777" w:rsidR="00943534" w:rsidRPr="00855AF5" w:rsidRDefault="00943534" w:rsidP="00A97CCD"/>
          <w:p w14:paraId="2536F308" w14:textId="77777777" w:rsidR="00943534" w:rsidRPr="00855AF5" w:rsidRDefault="00943534" w:rsidP="00A97CCD">
            <w:r w:rsidRPr="00855AF5">
              <w:t xml:space="preserve">                       _____________ Е.В. Карякина</w:t>
            </w:r>
          </w:p>
          <w:p w14:paraId="48163553"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17088C91" w14:textId="77777777" w:rsidR="00943534" w:rsidRPr="00855AF5" w:rsidRDefault="00943534" w:rsidP="00A97CCD">
            <w:pPr>
              <w:rPr>
                <w:rFonts w:eastAsia="Calibri"/>
                <w:b/>
              </w:rPr>
            </w:pPr>
          </w:p>
        </w:tc>
      </w:tr>
    </w:tbl>
    <w:p w14:paraId="6F6FE401" w14:textId="77777777" w:rsidR="00943534" w:rsidRPr="00F875B7" w:rsidRDefault="00943534" w:rsidP="00943534">
      <w:pPr>
        <w:widowControl w:val="0"/>
        <w:autoSpaceDE w:val="0"/>
        <w:autoSpaceDN w:val="0"/>
        <w:adjustRightInd w:val="0"/>
        <w:jc w:val="center"/>
        <w:rPr>
          <w:b/>
        </w:rPr>
      </w:pPr>
    </w:p>
    <w:p w14:paraId="328AF6D2"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82BA4E4"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5D61870F"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01872830"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391D75D5"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3A3E2F4B"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7EA9170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5</w:t>
      </w:r>
    </w:p>
    <w:p w14:paraId="37E64083"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745C5EC" w14:textId="77777777" w:rsidR="00943534" w:rsidRPr="00F875B7" w:rsidRDefault="00943534" w:rsidP="00943534">
      <w:r w:rsidRPr="00F875B7">
        <w:rPr>
          <w:b/>
          <w:bCs/>
          <w:spacing w:val="10"/>
        </w:rPr>
        <w:t>Инструкция</w:t>
      </w:r>
    </w:p>
    <w:p w14:paraId="6AC6AA86"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288D4EF" w14:textId="77777777" w:rsidR="00943534" w:rsidRPr="00F875B7" w:rsidRDefault="00943534" w:rsidP="00943534">
      <w:r w:rsidRPr="00F875B7">
        <w:t>Время выполнения задания – 120 мин.</w:t>
      </w:r>
    </w:p>
    <w:p w14:paraId="365DB136" w14:textId="77777777" w:rsidR="00943534" w:rsidRPr="00F875B7" w:rsidRDefault="00943534" w:rsidP="00943534"/>
    <w:p w14:paraId="43643D08" w14:textId="77777777" w:rsidR="00943534" w:rsidRPr="00F875B7" w:rsidRDefault="00943534" w:rsidP="00943534">
      <w:r w:rsidRPr="00F875B7">
        <w:t>Задание:</w:t>
      </w:r>
    </w:p>
    <w:p w14:paraId="778642A1" w14:textId="77777777" w:rsidR="00943534" w:rsidRPr="00A411F8" w:rsidRDefault="00943534" w:rsidP="00943534">
      <w:pPr>
        <w:ind w:firstLine="708"/>
        <w:jc w:val="both"/>
        <w:rPr>
          <w:bCs/>
        </w:rPr>
      </w:pPr>
      <w:r w:rsidRPr="00A411F8">
        <w:rPr>
          <w:bCs/>
        </w:rPr>
        <w:t>№1. Эксплуатация ККМ «Эвотор 7.3»</w:t>
      </w:r>
    </w:p>
    <w:p w14:paraId="74B71BD0" w14:textId="77777777" w:rsidR="00943534" w:rsidRPr="00F875B7" w:rsidRDefault="00943534" w:rsidP="00C63EF3">
      <w:pPr>
        <w:numPr>
          <w:ilvl w:val="0"/>
          <w:numId w:val="39"/>
        </w:numPr>
        <w:jc w:val="both"/>
        <w:rPr>
          <w:bCs/>
        </w:rPr>
      </w:pPr>
      <w:r w:rsidRPr="00F875B7">
        <w:rPr>
          <w:bCs/>
        </w:rPr>
        <w:t>Произвести снятие показаний на начало рабочего дня.</w:t>
      </w:r>
    </w:p>
    <w:p w14:paraId="2FB2E82F" w14:textId="77777777" w:rsidR="00943534" w:rsidRPr="00F875B7" w:rsidRDefault="00943534" w:rsidP="00C63EF3">
      <w:pPr>
        <w:numPr>
          <w:ilvl w:val="0"/>
          <w:numId w:val="39"/>
        </w:numPr>
        <w:jc w:val="both"/>
        <w:rPr>
          <w:bCs/>
        </w:rPr>
      </w:pPr>
      <w:r w:rsidRPr="00F875B7">
        <w:rPr>
          <w:bCs/>
        </w:rPr>
        <w:t>Зарегистрировать сборную покупку.</w:t>
      </w:r>
    </w:p>
    <w:p w14:paraId="7D822305" w14:textId="77777777" w:rsidR="00943534" w:rsidRPr="00F875B7" w:rsidRDefault="00943534" w:rsidP="00C63EF3">
      <w:pPr>
        <w:numPr>
          <w:ilvl w:val="0"/>
          <w:numId w:val="39"/>
        </w:numPr>
        <w:jc w:val="both"/>
        <w:rPr>
          <w:bCs/>
        </w:rPr>
      </w:pPr>
      <w:r w:rsidRPr="00F875B7">
        <w:rPr>
          <w:bCs/>
        </w:rPr>
        <w:lastRenderedPageBreak/>
        <w:t xml:space="preserve">Произвести снятие показаний на конец рабочего дня </w:t>
      </w:r>
    </w:p>
    <w:p w14:paraId="04866FC1" w14:textId="77777777" w:rsidR="00943534" w:rsidRPr="00A411F8" w:rsidRDefault="00943534" w:rsidP="00943534">
      <w:pPr>
        <w:ind w:firstLine="708"/>
        <w:jc w:val="both"/>
        <w:rPr>
          <w:bCs/>
        </w:rPr>
      </w:pPr>
      <w:r w:rsidRPr="00A411F8">
        <w:rPr>
          <w:bCs/>
        </w:rPr>
        <w:t xml:space="preserve">№2. Проверить </w:t>
      </w:r>
      <w:r w:rsidR="00B30F02" w:rsidRPr="00A411F8">
        <w:rPr>
          <w:bCs/>
        </w:rPr>
        <w:t>платёжеспособность</w:t>
      </w:r>
      <w:r w:rsidRPr="00A411F8">
        <w:rPr>
          <w:bCs/>
        </w:rPr>
        <w:t xml:space="preserve"> купюры номиналом 1000 рублей.</w:t>
      </w:r>
    </w:p>
    <w:p w14:paraId="3479F92F"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46595126" w14:textId="77777777" w:rsidR="00943534" w:rsidRPr="00A411F8" w:rsidRDefault="00943534" w:rsidP="00943534">
      <w:pPr>
        <w:ind w:firstLine="708"/>
        <w:jc w:val="both"/>
        <w:rPr>
          <w:bCs/>
        </w:rPr>
      </w:pPr>
      <w:r w:rsidRPr="00A411F8">
        <w:rPr>
          <w:bCs/>
        </w:rPr>
        <w:t xml:space="preserve"> №4. Решить ситуацию: </w:t>
      </w:r>
    </w:p>
    <w:p w14:paraId="6B8AE6CF" w14:textId="77777777" w:rsidR="00943534" w:rsidRPr="00A411F8" w:rsidRDefault="00943534" w:rsidP="00943534">
      <w:pPr>
        <w:ind w:firstLine="708"/>
        <w:jc w:val="both"/>
        <w:rPr>
          <w:bCs/>
        </w:rPr>
      </w:pPr>
      <w:r w:rsidRPr="00A411F8">
        <w:rPr>
          <w:bCs/>
        </w:rPr>
        <w:t>Идёт активная продажа. Напишите 5-7 фраз, заставляющих задуматься о результате покупки.</w:t>
      </w:r>
    </w:p>
    <w:p w14:paraId="4AC58264" w14:textId="77777777" w:rsidR="00943534" w:rsidRPr="00A411F8" w:rsidRDefault="00943534" w:rsidP="00943534">
      <w:pPr>
        <w:ind w:firstLine="708"/>
        <w:jc w:val="both"/>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A411F8" w14:paraId="0C6B7696" w14:textId="77777777" w:rsidTr="00A97CCD">
        <w:tc>
          <w:tcPr>
            <w:tcW w:w="3510" w:type="dxa"/>
          </w:tcPr>
          <w:p w14:paraId="16282573" w14:textId="77777777" w:rsidR="00943534" w:rsidRPr="00A411F8" w:rsidRDefault="00943534" w:rsidP="00A97CCD">
            <w:pPr>
              <w:jc w:val="center"/>
              <w:rPr>
                <w:bCs/>
              </w:rPr>
            </w:pPr>
            <w:r w:rsidRPr="00A411F8">
              <w:rPr>
                <w:bCs/>
              </w:rPr>
              <w:t>Товар (некая вещь) – определяете самостоятельно</w:t>
            </w:r>
          </w:p>
        </w:tc>
        <w:tc>
          <w:tcPr>
            <w:tcW w:w="5954" w:type="dxa"/>
          </w:tcPr>
          <w:p w14:paraId="1D316E91" w14:textId="77777777" w:rsidR="00943534" w:rsidRPr="00A411F8" w:rsidRDefault="00943534" w:rsidP="00A97CCD">
            <w:pPr>
              <w:jc w:val="center"/>
              <w:rPr>
                <w:bCs/>
              </w:rPr>
            </w:pPr>
            <w:r w:rsidRPr="00A411F8">
              <w:rPr>
                <w:bCs/>
              </w:rPr>
              <w:t>Фраза, заставляющая задуматься о результате покупки.</w:t>
            </w:r>
          </w:p>
        </w:tc>
      </w:tr>
      <w:tr w:rsidR="00943534" w:rsidRPr="00F875B7" w14:paraId="183BB850" w14:textId="77777777" w:rsidTr="00A97CCD">
        <w:tc>
          <w:tcPr>
            <w:tcW w:w="3510" w:type="dxa"/>
          </w:tcPr>
          <w:p w14:paraId="11B11E07" w14:textId="77777777" w:rsidR="00943534" w:rsidRPr="00F875B7" w:rsidRDefault="00943534" w:rsidP="00A97CCD">
            <w:pPr>
              <w:rPr>
                <w:bCs/>
              </w:rPr>
            </w:pPr>
          </w:p>
          <w:p w14:paraId="52D9BB99" w14:textId="77777777" w:rsidR="00943534" w:rsidRPr="00F875B7" w:rsidRDefault="00943534" w:rsidP="00A97CCD">
            <w:pPr>
              <w:rPr>
                <w:bCs/>
              </w:rPr>
            </w:pPr>
          </w:p>
        </w:tc>
        <w:tc>
          <w:tcPr>
            <w:tcW w:w="5954" w:type="dxa"/>
          </w:tcPr>
          <w:p w14:paraId="05FEBA3F" w14:textId="77777777" w:rsidR="00943534" w:rsidRPr="00F875B7" w:rsidRDefault="00943534" w:rsidP="00A97CCD">
            <w:pPr>
              <w:rPr>
                <w:bCs/>
              </w:rPr>
            </w:pPr>
          </w:p>
        </w:tc>
      </w:tr>
      <w:tr w:rsidR="00943534" w:rsidRPr="00F875B7" w14:paraId="4DE97B38" w14:textId="77777777" w:rsidTr="00A97CCD">
        <w:tc>
          <w:tcPr>
            <w:tcW w:w="3510" w:type="dxa"/>
          </w:tcPr>
          <w:p w14:paraId="461A9C18" w14:textId="77777777" w:rsidR="00943534" w:rsidRPr="00F875B7" w:rsidRDefault="00943534" w:rsidP="00A97CCD">
            <w:pPr>
              <w:rPr>
                <w:bCs/>
              </w:rPr>
            </w:pPr>
          </w:p>
          <w:p w14:paraId="05E3260E" w14:textId="77777777" w:rsidR="00943534" w:rsidRPr="00F875B7" w:rsidRDefault="00943534" w:rsidP="00A97CCD">
            <w:pPr>
              <w:rPr>
                <w:bCs/>
              </w:rPr>
            </w:pPr>
          </w:p>
        </w:tc>
        <w:tc>
          <w:tcPr>
            <w:tcW w:w="5954" w:type="dxa"/>
          </w:tcPr>
          <w:p w14:paraId="763798AF" w14:textId="77777777" w:rsidR="00943534" w:rsidRPr="00F875B7" w:rsidRDefault="00943534" w:rsidP="00A97CCD">
            <w:pPr>
              <w:rPr>
                <w:bCs/>
              </w:rPr>
            </w:pPr>
          </w:p>
        </w:tc>
      </w:tr>
      <w:tr w:rsidR="00943534" w:rsidRPr="00F875B7" w14:paraId="338793DC" w14:textId="77777777" w:rsidTr="00A97CCD">
        <w:tc>
          <w:tcPr>
            <w:tcW w:w="3510" w:type="dxa"/>
          </w:tcPr>
          <w:p w14:paraId="1128E0BF" w14:textId="77777777" w:rsidR="00943534" w:rsidRPr="00F875B7" w:rsidRDefault="00943534" w:rsidP="00A97CCD">
            <w:pPr>
              <w:rPr>
                <w:bCs/>
              </w:rPr>
            </w:pPr>
          </w:p>
          <w:p w14:paraId="6842CB36" w14:textId="77777777" w:rsidR="00943534" w:rsidRPr="00F875B7" w:rsidRDefault="00943534" w:rsidP="00A97CCD">
            <w:pPr>
              <w:rPr>
                <w:bCs/>
              </w:rPr>
            </w:pPr>
          </w:p>
        </w:tc>
        <w:tc>
          <w:tcPr>
            <w:tcW w:w="5954" w:type="dxa"/>
          </w:tcPr>
          <w:p w14:paraId="657ACFED" w14:textId="77777777" w:rsidR="00943534" w:rsidRPr="00F875B7" w:rsidRDefault="00943534" w:rsidP="00A97CCD">
            <w:pPr>
              <w:rPr>
                <w:bCs/>
              </w:rPr>
            </w:pPr>
          </w:p>
        </w:tc>
      </w:tr>
      <w:tr w:rsidR="00943534" w:rsidRPr="00F875B7" w14:paraId="55D30207" w14:textId="77777777" w:rsidTr="00A97CCD">
        <w:tc>
          <w:tcPr>
            <w:tcW w:w="3510" w:type="dxa"/>
          </w:tcPr>
          <w:p w14:paraId="734033D0" w14:textId="77777777" w:rsidR="00943534" w:rsidRPr="00F875B7" w:rsidRDefault="00943534" w:rsidP="00A97CCD">
            <w:pPr>
              <w:rPr>
                <w:bCs/>
              </w:rPr>
            </w:pPr>
          </w:p>
          <w:p w14:paraId="0110AB0D" w14:textId="77777777" w:rsidR="00943534" w:rsidRPr="00F875B7" w:rsidRDefault="00943534" w:rsidP="00A97CCD">
            <w:pPr>
              <w:rPr>
                <w:bCs/>
              </w:rPr>
            </w:pPr>
          </w:p>
        </w:tc>
        <w:tc>
          <w:tcPr>
            <w:tcW w:w="5954" w:type="dxa"/>
          </w:tcPr>
          <w:p w14:paraId="777EC831" w14:textId="77777777" w:rsidR="00943534" w:rsidRPr="00F875B7" w:rsidRDefault="00943534" w:rsidP="00A97CCD">
            <w:pPr>
              <w:rPr>
                <w:bCs/>
              </w:rPr>
            </w:pPr>
          </w:p>
        </w:tc>
      </w:tr>
    </w:tbl>
    <w:p w14:paraId="1B01A016" w14:textId="77777777" w:rsidR="00943534" w:rsidRPr="00F875B7" w:rsidRDefault="00943534" w:rsidP="00943534">
      <w:pPr>
        <w:rPr>
          <w:i/>
          <w:iCs/>
          <w:u w:val="single"/>
        </w:rPr>
      </w:pPr>
    </w:p>
    <w:tbl>
      <w:tblPr>
        <w:tblW w:w="14360" w:type="dxa"/>
        <w:tblInd w:w="-5" w:type="dxa"/>
        <w:tblLook w:val="01E0" w:firstRow="1" w:lastRow="1" w:firstColumn="1" w:lastColumn="1" w:noHBand="0" w:noVBand="0"/>
      </w:tblPr>
      <w:tblGrid>
        <w:gridCol w:w="4786"/>
        <w:gridCol w:w="4787"/>
        <w:gridCol w:w="4787"/>
      </w:tblGrid>
      <w:tr w:rsidR="00943534" w:rsidRPr="00855AF5" w14:paraId="75550C7B" w14:textId="77777777" w:rsidTr="00A97CCD">
        <w:tc>
          <w:tcPr>
            <w:tcW w:w="4786" w:type="dxa"/>
          </w:tcPr>
          <w:p w14:paraId="286721CB"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17882C42" w14:textId="77777777" w:rsidR="00943534" w:rsidRDefault="00943534" w:rsidP="00A97CCD">
            <w:r>
              <w:t>Руководитель методического объединения</w:t>
            </w:r>
          </w:p>
          <w:p w14:paraId="5E16ACB4" w14:textId="77777777" w:rsidR="00943534" w:rsidRDefault="00943534" w:rsidP="00A97CCD"/>
          <w:p w14:paraId="26EC4F3B" w14:textId="77777777" w:rsidR="00943534" w:rsidRDefault="00943534" w:rsidP="00A97CCD">
            <w:r>
              <w:t>_________________ Харитонова Л.В.</w:t>
            </w:r>
          </w:p>
          <w:p w14:paraId="52A85C1B" w14:textId="77777777" w:rsidR="00943534" w:rsidRDefault="00943534" w:rsidP="00A97CCD">
            <w:r>
              <w:t>Протокол № ____ от «___» ________ 2024 г.</w:t>
            </w:r>
          </w:p>
          <w:p w14:paraId="1FE25133" w14:textId="77777777" w:rsidR="00943534" w:rsidRPr="00855AF5" w:rsidRDefault="00943534" w:rsidP="00A97CCD">
            <w:pPr>
              <w:rPr>
                <w:rFonts w:eastAsia="Calibri"/>
              </w:rPr>
            </w:pPr>
          </w:p>
        </w:tc>
        <w:tc>
          <w:tcPr>
            <w:tcW w:w="4787" w:type="dxa"/>
          </w:tcPr>
          <w:p w14:paraId="4851DFC1"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0801BADF" w14:textId="77777777" w:rsidR="00943534" w:rsidRPr="00855AF5" w:rsidRDefault="00943534" w:rsidP="00A97CCD">
            <w:r w:rsidRPr="00855AF5">
              <w:t xml:space="preserve">                     Заместитель директора по УПР</w:t>
            </w:r>
          </w:p>
          <w:p w14:paraId="456AA2A0" w14:textId="77777777" w:rsidR="00943534" w:rsidRPr="00855AF5" w:rsidRDefault="00943534" w:rsidP="00A97CCD"/>
          <w:p w14:paraId="26EDB502" w14:textId="77777777" w:rsidR="00943534" w:rsidRPr="00855AF5" w:rsidRDefault="00943534" w:rsidP="00A97CCD">
            <w:r w:rsidRPr="00855AF5">
              <w:t xml:space="preserve">                       _____________ Е.В. Карякина</w:t>
            </w:r>
          </w:p>
          <w:p w14:paraId="0845E240"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7C056087" w14:textId="77777777" w:rsidR="00943534" w:rsidRPr="00855AF5" w:rsidRDefault="00943534" w:rsidP="00A97CCD">
            <w:pPr>
              <w:rPr>
                <w:rFonts w:eastAsia="Calibri"/>
                <w:b/>
              </w:rPr>
            </w:pPr>
          </w:p>
        </w:tc>
      </w:tr>
    </w:tbl>
    <w:p w14:paraId="5ACCCB2F" w14:textId="77777777" w:rsidR="00943534" w:rsidRPr="00F875B7" w:rsidRDefault="00943534" w:rsidP="00943534">
      <w:pPr>
        <w:widowControl w:val="0"/>
        <w:autoSpaceDE w:val="0"/>
        <w:autoSpaceDN w:val="0"/>
        <w:adjustRightInd w:val="0"/>
        <w:jc w:val="center"/>
        <w:rPr>
          <w:b/>
        </w:rPr>
      </w:pPr>
    </w:p>
    <w:p w14:paraId="7D9BB7B1"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59E2F789"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733F34E2"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5ADCB471"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60033415"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75F1EC15"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CFAD564"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6</w:t>
      </w:r>
    </w:p>
    <w:p w14:paraId="1DD94F99"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4CF5422" w14:textId="77777777" w:rsidR="00943534" w:rsidRPr="00F875B7" w:rsidRDefault="00943534" w:rsidP="00943534">
      <w:r w:rsidRPr="00F875B7">
        <w:rPr>
          <w:b/>
          <w:bCs/>
          <w:spacing w:val="10"/>
        </w:rPr>
        <w:t>Инструкция</w:t>
      </w:r>
    </w:p>
    <w:p w14:paraId="10DB74FF"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4E24098B" w14:textId="77777777" w:rsidR="00943534" w:rsidRPr="00F875B7" w:rsidRDefault="00943534" w:rsidP="00943534">
      <w:r w:rsidRPr="00F875B7">
        <w:t>Время выполнения задания – 120 мин.</w:t>
      </w:r>
    </w:p>
    <w:p w14:paraId="578EE818" w14:textId="77777777" w:rsidR="00943534" w:rsidRPr="00F875B7" w:rsidRDefault="00943534" w:rsidP="00943534"/>
    <w:p w14:paraId="206ACF51" w14:textId="77777777" w:rsidR="00943534" w:rsidRPr="00F875B7" w:rsidRDefault="00943534" w:rsidP="00943534">
      <w:r w:rsidRPr="00F875B7">
        <w:t>Задание:</w:t>
      </w:r>
    </w:p>
    <w:p w14:paraId="3CA00DCC" w14:textId="77777777" w:rsidR="00943534" w:rsidRPr="00A411F8" w:rsidRDefault="00943534" w:rsidP="00943534">
      <w:pPr>
        <w:ind w:firstLine="708"/>
        <w:jc w:val="both"/>
        <w:rPr>
          <w:bCs/>
        </w:rPr>
      </w:pPr>
      <w:r w:rsidRPr="00A411F8">
        <w:rPr>
          <w:bCs/>
        </w:rPr>
        <w:t>№1. Эксплуатация ККМ «</w:t>
      </w:r>
      <w:r w:rsidR="00B30F02" w:rsidRPr="00A411F8">
        <w:rPr>
          <w:color w:val="000000"/>
          <w:shd w:val="clear" w:color="auto" w:fill="FFFFFF"/>
        </w:rPr>
        <w:t>POS</w:t>
      </w:r>
      <w:r w:rsidR="00B30F02" w:rsidRPr="00A411F8">
        <w:rPr>
          <w:color w:val="000000"/>
          <w:shd w:val="clear" w:color="auto" w:fill="FFFFFF"/>
          <w:lang w:val="en-US"/>
        </w:rPr>
        <w:t>T</w:t>
      </w:r>
      <w:r w:rsidR="00B30F02" w:rsidRPr="00A411F8">
        <w:rPr>
          <w:color w:val="000000"/>
          <w:shd w:val="clear" w:color="auto" w:fill="FFFFFF"/>
        </w:rPr>
        <w:t xml:space="preserve"> – терминал</w:t>
      </w:r>
      <w:r w:rsidRPr="00A411F8">
        <w:rPr>
          <w:bCs/>
        </w:rPr>
        <w:t>»</w:t>
      </w:r>
    </w:p>
    <w:p w14:paraId="633E2DDD" w14:textId="77777777" w:rsidR="00943534" w:rsidRPr="00F875B7" w:rsidRDefault="00943534" w:rsidP="00C63EF3">
      <w:pPr>
        <w:numPr>
          <w:ilvl w:val="0"/>
          <w:numId w:val="40"/>
        </w:numPr>
        <w:ind w:left="1066" w:hanging="357"/>
        <w:jc w:val="both"/>
        <w:rPr>
          <w:bCs/>
        </w:rPr>
      </w:pPr>
      <w:r w:rsidRPr="00F875B7">
        <w:rPr>
          <w:bCs/>
        </w:rPr>
        <w:t>Произвести снятие показаний на начало рабочего дня.</w:t>
      </w:r>
    </w:p>
    <w:p w14:paraId="6372608F" w14:textId="77777777" w:rsidR="00943534" w:rsidRPr="00F875B7" w:rsidRDefault="00943534" w:rsidP="00C63EF3">
      <w:pPr>
        <w:numPr>
          <w:ilvl w:val="0"/>
          <w:numId w:val="40"/>
        </w:numPr>
        <w:ind w:left="1066" w:hanging="357"/>
        <w:jc w:val="both"/>
        <w:rPr>
          <w:bCs/>
        </w:rPr>
      </w:pPr>
      <w:r w:rsidRPr="00F875B7">
        <w:rPr>
          <w:bCs/>
        </w:rPr>
        <w:t>Зарегистрировать сборную покупку.</w:t>
      </w:r>
    </w:p>
    <w:p w14:paraId="35EF2FA8" w14:textId="77777777" w:rsidR="00943534" w:rsidRPr="00F875B7" w:rsidRDefault="00943534" w:rsidP="00C63EF3">
      <w:pPr>
        <w:numPr>
          <w:ilvl w:val="0"/>
          <w:numId w:val="40"/>
        </w:numPr>
        <w:ind w:left="1066" w:hanging="357"/>
        <w:jc w:val="both"/>
        <w:rPr>
          <w:bCs/>
        </w:rPr>
      </w:pPr>
      <w:r w:rsidRPr="00F875B7">
        <w:rPr>
          <w:bCs/>
        </w:rPr>
        <w:t xml:space="preserve">Произвести снятие показаний на конец рабочего дня </w:t>
      </w:r>
    </w:p>
    <w:p w14:paraId="3404147A" w14:textId="77777777" w:rsidR="00943534" w:rsidRPr="00F875B7" w:rsidRDefault="00943534" w:rsidP="00943534">
      <w:pPr>
        <w:ind w:firstLine="708"/>
        <w:jc w:val="both"/>
        <w:rPr>
          <w:bCs/>
        </w:rPr>
      </w:pPr>
      <w:r w:rsidRPr="00F875B7">
        <w:rPr>
          <w:bCs/>
        </w:rPr>
        <w:t>№2. Проверить платёжеспособность купюры номиналом 500 рублей.</w:t>
      </w:r>
    </w:p>
    <w:p w14:paraId="1B925AFF" w14:textId="77777777" w:rsidR="00943534" w:rsidRPr="00F875B7" w:rsidRDefault="00943534" w:rsidP="00943534">
      <w:pPr>
        <w:ind w:firstLine="708"/>
        <w:jc w:val="both"/>
        <w:rPr>
          <w:bCs/>
        </w:rPr>
      </w:pPr>
      <w:r w:rsidRPr="00F875B7">
        <w:rPr>
          <w:bCs/>
        </w:rPr>
        <w:t xml:space="preserve">№3. Оформить журнал Кассира-операциониста на начало и конец рабочего дня, согласно показаний задания №1. </w:t>
      </w:r>
    </w:p>
    <w:p w14:paraId="58B9B7D6" w14:textId="77777777" w:rsidR="00943534" w:rsidRPr="00F875B7" w:rsidRDefault="00943534" w:rsidP="00943534">
      <w:pPr>
        <w:ind w:firstLine="708"/>
        <w:jc w:val="both"/>
        <w:rPr>
          <w:bCs/>
        </w:rPr>
      </w:pPr>
      <w:r w:rsidRPr="00F875B7">
        <w:rPr>
          <w:bCs/>
        </w:rPr>
        <w:t xml:space="preserve"> №4. Решить ситуацию: </w:t>
      </w:r>
    </w:p>
    <w:p w14:paraId="67CE665B" w14:textId="77777777" w:rsidR="00943534" w:rsidRPr="00F875B7" w:rsidRDefault="00943534" w:rsidP="00943534">
      <w:pPr>
        <w:ind w:firstLine="708"/>
        <w:jc w:val="both"/>
        <w:rPr>
          <w:bCs/>
        </w:rPr>
      </w:pPr>
      <w:r w:rsidRPr="00F875B7">
        <w:rPr>
          <w:bCs/>
        </w:rPr>
        <w:lastRenderedPageBreak/>
        <w:t xml:space="preserve">Решить ситуацию: </w:t>
      </w:r>
    </w:p>
    <w:p w14:paraId="74399430" w14:textId="77777777" w:rsidR="00943534" w:rsidRPr="00F875B7" w:rsidRDefault="00943534" w:rsidP="00943534">
      <w:pPr>
        <w:ind w:firstLine="708"/>
        <w:jc w:val="both"/>
        <w:rPr>
          <w:bCs/>
        </w:rPr>
      </w:pPr>
      <w:r w:rsidRPr="00F875B7">
        <w:rPr>
          <w:bCs/>
        </w:rPr>
        <w:t>Идёт активная продажа. Напишите 5-7 фраз, заставляющих задуматься о результате покупки.</w:t>
      </w:r>
    </w:p>
    <w:p w14:paraId="5FF6DB30" w14:textId="77777777" w:rsidR="00943534" w:rsidRPr="00F875B7" w:rsidRDefault="00943534" w:rsidP="00943534">
      <w:pPr>
        <w:ind w:firstLine="708"/>
        <w:jc w:val="both"/>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5869"/>
      </w:tblGrid>
      <w:tr w:rsidR="00943534" w:rsidRPr="00A411F8" w14:paraId="1C666403" w14:textId="77777777" w:rsidTr="00A97CCD">
        <w:tc>
          <w:tcPr>
            <w:tcW w:w="3510" w:type="dxa"/>
          </w:tcPr>
          <w:p w14:paraId="1C43B40E" w14:textId="77777777" w:rsidR="00943534" w:rsidRPr="00A411F8" w:rsidRDefault="00943534" w:rsidP="00A97CCD">
            <w:pPr>
              <w:jc w:val="center"/>
              <w:rPr>
                <w:bCs/>
              </w:rPr>
            </w:pPr>
            <w:r w:rsidRPr="00A411F8">
              <w:rPr>
                <w:bCs/>
              </w:rPr>
              <w:t>Потребность (свойства вещи и желаемый результат использования)</w:t>
            </w:r>
          </w:p>
        </w:tc>
        <w:tc>
          <w:tcPr>
            <w:tcW w:w="5954" w:type="dxa"/>
          </w:tcPr>
          <w:p w14:paraId="6C5F3AF9" w14:textId="77777777" w:rsidR="00943534" w:rsidRPr="00A411F8" w:rsidRDefault="00943534" w:rsidP="00A97CCD">
            <w:pPr>
              <w:jc w:val="center"/>
              <w:rPr>
                <w:bCs/>
              </w:rPr>
            </w:pPr>
            <w:r w:rsidRPr="00A411F8">
              <w:rPr>
                <w:bCs/>
              </w:rPr>
              <w:t>Фраза, заставляющая задуматься о результате покупки.</w:t>
            </w:r>
          </w:p>
        </w:tc>
      </w:tr>
      <w:tr w:rsidR="00943534" w:rsidRPr="00F875B7" w14:paraId="7DD84E83" w14:textId="77777777" w:rsidTr="00A97CCD">
        <w:tc>
          <w:tcPr>
            <w:tcW w:w="3510" w:type="dxa"/>
          </w:tcPr>
          <w:p w14:paraId="1F177CD1" w14:textId="77777777" w:rsidR="00943534" w:rsidRPr="00F875B7" w:rsidRDefault="00943534" w:rsidP="00A97CCD">
            <w:pPr>
              <w:rPr>
                <w:bCs/>
              </w:rPr>
            </w:pPr>
          </w:p>
          <w:p w14:paraId="631C1A77" w14:textId="77777777" w:rsidR="00943534" w:rsidRPr="00F875B7" w:rsidRDefault="00943534" w:rsidP="00A97CCD">
            <w:pPr>
              <w:rPr>
                <w:bCs/>
              </w:rPr>
            </w:pPr>
          </w:p>
        </w:tc>
        <w:tc>
          <w:tcPr>
            <w:tcW w:w="5954" w:type="dxa"/>
          </w:tcPr>
          <w:p w14:paraId="48303E71" w14:textId="77777777" w:rsidR="00943534" w:rsidRPr="00F875B7" w:rsidRDefault="00943534" w:rsidP="00A97CCD">
            <w:pPr>
              <w:rPr>
                <w:bCs/>
              </w:rPr>
            </w:pPr>
          </w:p>
        </w:tc>
      </w:tr>
      <w:tr w:rsidR="00943534" w:rsidRPr="00F875B7" w14:paraId="614F87D4" w14:textId="77777777" w:rsidTr="00A97CCD">
        <w:tc>
          <w:tcPr>
            <w:tcW w:w="3510" w:type="dxa"/>
          </w:tcPr>
          <w:p w14:paraId="6E48F325" w14:textId="77777777" w:rsidR="00943534" w:rsidRPr="00F875B7" w:rsidRDefault="00943534" w:rsidP="00A97CCD">
            <w:pPr>
              <w:rPr>
                <w:bCs/>
              </w:rPr>
            </w:pPr>
          </w:p>
          <w:p w14:paraId="7FA4C082" w14:textId="77777777" w:rsidR="00943534" w:rsidRPr="00F875B7" w:rsidRDefault="00943534" w:rsidP="00A97CCD">
            <w:pPr>
              <w:rPr>
                <w:bCs/>
              </w:rPr>
            </w:pPr>
          </w:p>
        </w:tc>
        <w:tc>
          <w:tcPr>
            <w:tcW w:w="5954" w:type="dxa"/>
          </w:tcPr>
          <w:p w14:paraId="6E7A34FC" w14:textId="77777777" w:rsidR="00943534" w:rsidRPr="00F875B7" w:rsidRDefault="00943534" w:rsidP="00A97CCD">
            <w:pPr>
              <w:rPr>
                <w:bCs/>
              </w:rPr>
            </w:pPr>
          </w:p>
        </w:tc>
      </w:tr>
      <w:tr w:rsidR="00943534" w:rsidRPr="00F875B7" w14:paraId="2C5275DD" w14:textId="77777777" w:rsidTr="00A97CCD">
        <w:tc>
          <w:tcPr>
            <w:tcW w:w="3510" w:type="dxa"/>
          </w:tcPr>
          <w:p w14:paraId="431AB997" w14:textId="77777777" w:rsidR="00943534" w:rsidRPr="00F875B7" w:rsidRDefault="00943534" w:rsidP="00A97CCD">
            <w:pPr>
              <w:rPr>
                <w:bCs/>
              </w:rPr>
            </w:pPr>
          </w:p>
        </w:tc>
        <w:tc>
          <w:tcPr>
            <w:tcW w:w="5954" w:type="dxa"/>
          </w:tcPr>
          <w:p w14:paraId="734EAD12" w14:textId="77777777" w:rsidR="00943534" w:rsidRPr="00F875B7" w:rsidRDefault="00943534" w:rsidP="00A97CCD">
            <w:pPr>
              <w:rPr>
                <w:bCs/>
              </w:rPr>
            </w:pPr>
          </w:p>
        </w:tc>
      </w:tr>
      <w:tr w:rsidR="00943534" w:rsidRPr="00F875B7" w14:paraId="208E3F04" w14:textId="77777777" w:rsidTr="00A97CCD">
        <w:tc>
          <w:tcPr>
            <w:tcW w:w="3510" w:type="dxa"/>
          </w:tcPr>
          <w:p w14:paraId="72806F88" w14:textId="77777777" w:rsidR="00943534" w:rsidRPr="00F875B7" w:rsidRDefault="00943534" w:rsidP="00A97CCD">
            <w:pPr>
              <w:rPr>
                <w:bCs/>
              </w:rPr>
            </w:pPr>
          </w:p>
          <w:p w14:paraId="4443A2DA" w14:textId="77777777" w:rsidR="00943534" w:rsidRPr="00F875B7" w:rsidRDefault="00943534" w:rsidP="00A97CCD">
            <w:pPr>
              <w:rPr>
                <w:bCs/>
              </w:rPr>
            </w:pPr>
          </w:p>
        </w:tc>
        <w:tc>
          <w:tcPr>
            <w:tcW w:w="5954" w:type="dxa"/>
          </w:tcPr>
          <w:p w14:paraId="71CB5524" w14:textId="77777777" w:rsidR="00943534" w:rsidRPr="00F875B7" w:rsidRDefault="00943534" w:rsidP="00A97CCD">
            <w:pPr>
              <w:rPr>
                <w:bCs/>
              </w:rPr>
            </w:pPr>
          </w:p>
        </w:tc>
      </w:tr>
    </w:tbl>
    <w:p w14:paraId="0C143687" w14:textId="77777777" w:rsidR="00B30F02" w:rsidRDefault="00B30F02" w:rsidP="00943534">
      <w:pPr>
        <w:jc w:val="both"/>
        <w:rPr>
          <w:u w:val="single"/>
        </w:rPr>
      </w:pPr>
    </w:p>
    <w:tbl>
      <w:tblPr>
        <w:tblW w:w="14360" w:type="dxa"/>
        <w:tblInd w:w="-5" w:type="dxa"/>
        <w:tblLook w:val="01E0" w:firstRow="1" w:lastRow="1" w:firstColumn="1" w:lastColumn="1" w:noHBand="0" w:noVBand="0"/>
      </w:tblPr>
      <w:tblGrid>
        <w:gridCol w:w="4786"/>
        <w:gridCol w:w="4787"/>
        <w:gridCol w:w="4787"/>
      </w:tblGrid>
      <w:tr w:rsidR="00943534" w:rsidRPr="00855AF5" w14:paraId="1C905E1D" w14:textId="77777777" w:rsidTr="00A97CCD">
        <w:tc>
          <w:tcPr>
            <w:tcW w:w="4786" w:type="dxa"/>
          </w:tcPr>
          <w:p w14:paraId="7E7C83C0" w14:textId="77777777" w:rsidR="00943534" w:rsidRDefault="00943534" w:rsidP="00A97CCD">
            <w:r>
              <w:t xml:space="preserve">Рассмотрено и одобрено методическим объединением </w:t>
            </w:r>
            <w:r w:rsidRPr="00EF7E36">
              <w:t>экономического отделения</w:t>
            </w:r>
          </w:p>
          <w:p w14:paraId="09D74B1F" w14:textId="77777777" w:rsidR="00943534" w:rsidRDefault="00943534" w:rsidP="00A97CCD">
            <w:r>
              <w:t>Руководитель методического объединения</w:t>
            </w:r>
          </w:p>
          <w:p w14:paraId="2369AD2B" w14:textId="77777777" w:rsidR="00943534" w:rsidRDefault="00943534" w:rsidP="00A97CCD"/>
          <w:p w14:paraId="28251A59" w14:textId="77777777" w:rsidR="00943534" w:rsidRDefault="00943534" w:rsidP="00A97CCD">
            <w:r>
              <w:t>_________________ Харитонова Л.В.</w:t>
            </w:r>
          </w:p>
          <w:p w14:paraId="32708600" w14:textId="77777777" w:rsidR="00943534" w:rsidRDefault="00943534" w:rsidP="00A97CCD">
            <w:r>
              <w:t>Протокол № ____ от «___» ________ 2024 г.</w:t>
            </w:r>
          </w:p>
          <w:p w14:paraId="21D17449" w14:textId="77777777" w:rsidR="00943534" w:rsidRPr="00EF7E36" w:rsidRDefault="00943534" w:rsidP="00A97CCD"/>
        </w:tc>
        <w:tc>
          <w:tcPr>
            <w:tcW w:w="4787" w:type="dxa"/>
          </w:tcPr>
          <w:p w14:paraId="7B66D687" w14:textId="77777777" w:rsidR="00943534" w:rsidRPr="00855AF5" w:rsidRDefault="00943534" w:rsidP="00A97CCD">
            <w:pPr>
              <w:widowControl w:val="0"/>
              <w:suppressAutoHyphens/>
              <w:autoSpaceDE w:val="0"/>
              <w:autoSpaceDN w:val="0"/>
              <w:adjustRightInd w:val="0"/>
              <w:ind w:left="73"/>
              <w:jc w:val="right"/>
            </w:pPr>
            <w:r w:rsidRPr="00855AF5">
              <w:t>Утверждаю:</w:t>
            </w:r>
          </w:p>
          <w:p w14:paraId="3340FA38" w14:textId="77777777" w:rsidR="00943534" w:rsidRPr="00855AF5" w:rsidRDefault="00943534" w:rsidP="00A97CCD">
            <w:pPr>
              <w:widowControl w:val="0"/>
              <w:suppressAutoHyphens/>
              <w:autoSpaceDE w:val="0"/>
              <w:autoSpaceDN w:val="0"/>
              <w:adjustRightInd w:val="0"/>
              <w:ind w:left="73"/>
            </w:pPr>
            <w:r w:rsidRPr="00855AF5">
              <w:t xml:space="preserve">                     Заместитель директора по УПР</w:t>
            </w:r>
          </w:p>
          <w:p w14:paraId="5ECC15E0" w14:textId="77777777" w:rsidR="00943534" w:rsidRPr="00855AF5" w:rsidRDefault="00943534" w:rsidP="00A97CCD">
            <w:pPr>
              <w:widowControl w:val="0"/>
              <w:suppressAutoHyphens/>
              <w:autoSpaceDE w:val="0"/>
              <w:autoSpaceDN w:val="0"/>
              <w:adjustRightInd w:val="0"/>
              <w:ind w:left="73"/>
            </w:pPr>
          </w:p>
          <w:p w14:paraId="567022EB"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26F86478" w14:textId="77777777" w:rsidR="00943534" w:rsidRPr="00EF7E36" w:rsidRDefault="00943534" w:rsidP="00A97CCD">
            <w:pPr>
              <w:widowControl w:val="0"/>
              <w:suppressAutoHyphens/>
              <w:autoSpaceDE w:val="0"/>
              <w:autoSpaceDN w:val="0"/>
              <w:adjustRightInd w:val="0"/>
              <w:ind w:left="73"/>
            </w:pPr>
            <w:r w:rsidRPr="00855AF5">
              <w:t xml:space="preserve">                  </w:t>
            </w:r>
            <w:r>
              <w:t xml:space="preserve">         «____» ___________ 2024</w:t>
            </w:r>
            <w:r w:rsidRPr="00855AF5">
              <w:t xml:space="preserve"> г.</w:t>
            </w:r>
          </w:p>
        </w:tc>
        <w:tc>
          <w:tcPr>
            <w:tcW w:w="4787" w:type="dxa"/>
          </w:tcPr>
          <w:p w14:paraId="223313EE" w14:textId="77777777" w:rsidR="00943534" w:rsidRPr="00855AF5" w:rsidRDefault="00943534" w:rsidP="00A97CCD">
            <w:pPr>
              <w:ind w:left="73"/>
              <w:rPr>
                <w:rFonts w:eastAsia="Calibri"/>
                <w:b/>
              </w:rPr>
            </w:pPr>
          </w:p>
        </w:tc>
      </w:tr>
    </w:tbl>
    <w:p w14:paraId="69775167" w14:textId="77777777" w:rsidR="00943534" w:rsidRPr="00F875B7" w:rsidRDefault="00943534" w:rsidP="00943534">
      <w:pPr>
        <w:widowControl w:val="0"/>
        <w:autoSpaceDE w:val="0"/>
        <w:autoSpaceDN w:val="0"/>
        <w:adjustRightInd w:val="0"/>
        <w:jc w:val="center"/>
        <w:rPr>
          <w:b/>
        </w:rPr>
      </w:pPr>
    </w:p>
    <w:p w14:paraId="217AD894"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00D3586C"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46F3D29E"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2E3D7C3"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49D9030B"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2556A779"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086384B5" w14:textId="77777777" w:rsidR="00943534"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u w:val="single"/>
        </w:rPr>
      </w:pPr>
    </w:p>
    <w:p w14:paraId="6CE6CC9F"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7</w:t>
      </w:r>
    </w:p>
    <w:p w14:paraId="6D44EACB" w14:textId="77777777" w:rsidR="00943534" w:rsidRPr="00F875B7" w:rsidRDefault="00943534" w:rsidP="00943534">
      <w:pPr>
        <w:jc w:val="both"/>
      </w:pPr>
    </w:p>
    <w:p w14:paraId="07F0517B" w14:textId="77777777" w:rsidR="00943534" w:rsidRPr="00F875B7" w:rsidRDefault="00943534" w:rsidP="00943534">
      <w:r w:rsidRPr="00F875B7">
        <w:rPr>
          <w:b/>
          <w:bCs/>
          <w:spacing w:val="10"/>
        </w:rPr>
        <w:t>Инструкция</w:t>
      </w:r>
    </w:p>
    <w:p w14:paraId="2972862B"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2991F916" w14:textId="77777777" w:rsidR="00943534" w:rsidRPr="00F875B7" w:rsidRDefault="00943534" w:rsidP="00943534">
      <w:r w:rsidRPr="00F875B7">
        <w:t>Время выполнения задания – 120 мин.</w:t>
      </w:r>
    </w:p>
    <w:p w14:paraId="600D962F" w14:textId="77777777" w:rsidR="00943534" w:rsidRPr="00F875B7" w:rsidRDefault="00943534" w:rsidP="00943534"/>
    <w:p w14:paraId="04477713" w14:textId="77777777" w:rsidR="00943534" w:rsidRPr="00F875B7" w:rsidRDefault="00943534" w:rsidP="00943534">
      <w:r w:rsidRPr="00F875B7">
        <w:t>Задание:</w:t>
      </w:r>
    </w:p>
    <w:p w14:paraId="44AFB9E4" w14:textId="77777777" w:rsidR="00943534" w:rsidRPr="00A411F8" w:rsidRDefault="00943534" w:rsidP="00943534">
      <w:pPr>
        <w:ind w:firstLine="708"/>
        <w:jc w:val="both"/>
        <w:rPr>
          <w:bCs/>
        </w:rPr>
      </w:pPr>
      <w:r w:rsidRPr="00A411F8">
        <w:rPr>
          <w:bCs/>
        </w:rPr>
        <w:t>№1. Эксплуатация ККМ «</w:t>
      </w:r>
      <w:r w:rsidR="00B30F02" w:rsidRPr="00A411F8">
        <w:rPr>
          <w:color w:val="000000"/>
        </w:rPr>
        <w:t>Эвотор 7.2</w:t>
      </w:r>
      <w:r w:rsidRPr="00A411F8">
        <w:rPr>
          <w:bCs/>
        </w:rPr>
        <w:t>»</w:t>
      </w:r>
    </w:p>
    <w:p w14:paraId="247B3D31" w14:textId="77777777" w:rsidR="00943534" w:rsidRPr="00F875B7" w:rsidRDefault="00943534" w:rsidP="00C63EF3">
      <w:pPr>
        <w:numPr>
          <w:ilvl w:val="0"/>
          <w:numId w:val="41"/>
        </w:numPr>
        <w:jc w:val="both"/>
        <w:rPr>
          <w:bCs/>
        </w:rPr>
      </w:pPr>
      <w:r w:rsidRPr="00F875B7">
        <w:rPr>
          <w:bCs/>
        </w:rPr>
        <w:t>Произвести снятие показаний на начало рабочего дня.</w:t>
      </w:r>
    </w:p>
    <w:p w14:paraId="26E740B7" w14:textId="77777777" w:rsidR="00943534" w:rsidRPr="00F875B7" w:rsidRDefault="00943534" w:rsidP="00C63EF3">
      <w:pPr>
        <w:numPr>
          <w:ilvl w:val="0"/>
          <w:numId w:val="41"/>
        </w:numPr>
        <w:jc w:val="both"/>
        <w:rPr>
          <w:bCs/>
        </w:rPr>
      </w:pPr>
      <w:r w:rsidRPr="00F875B7">
        <w:rPr>
          <w:bCs/>
        </w:rPr>
        <w:t>Зарегистрировать сборную покупку.</w:t>
      </w:r>
    </w:p>
    <w:p w14:paraId="10AA8400" w14:textId="77777777" w:rsidR="00943534" w:rsidRPr="00F875B7" w:rsidRDefault="00943534" w:rsidP="00C63EF3">
      <w:pPr>
        <w:numPr>
          <w:ilvl w:val="0"/>
          <w:numId w:val="41"/>
        </w:numPr>
        <w:jc w:val="both"/>
        <w:rPr>
          <w:bCs/>
        </w:rPr>
      </w:pPr>
      <w:r w:rsidRPr="00F875B7">
        <w:rPr>
          <w:bCs/>
        </w:rPr>
        <w:t xml:space="preserve">Произвести снятие показаний на конец рабочего дня </w:t>
      </w:r>
    </w:p>
    <w:p w14:paraId="7896AD78" w14:textId="77777777" w:rsidR="00943534" w:rsidRPr="00A411F8" w:rsidRDefault="00943534" w:rsidP="00943534">
      <w:pPr>
        <w:ind w:firstLine="708"/>
        <w:jc w:val="both"/>
        <w:rPr>
          <w:bCs/>
        </w:rPr>
      </w:pPr>
      <w:r w:rsidRPr="00A411F8">
        <w:rPr>
          <w:bCs/>
        </w:rPr>
        <w:t>№2. Проверить платёжеспособность купюры номиналом 1000 рублей.</w:t>
      </w:r>
    </w:p>
    <w:p w14:paraId="4789BAA5"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09CA3512" w14:textId="77777777" w:rsidR="00943534" w:rsidRPr="00A411F8" w:rsidRDefault="00943534" w:rsidP="00943534">
      <w:pPr>
        <w:ind w:firstLine="708"/>
        <w:jc w:val="both"/>
        <w:rPr>
          <w:bCs/>
        </w:rPr>
      </w:pPr>
      <w:r w:rsidRPr="00A411F8">
        <w:rPr>
          <w:bCs/>
        </w:rPr>
        <w:t xml:space="preserve"> №4. Решить ситуацию: </w:t>
      </w:r>
    </w:p>
    <w:p w14:paraId="2D62A0F2" w14:textId="77777777" w:rsidR="00943534" w:rsidRPr="00F875B7" w:rsidRDefault="00943534" w:rsidP="00943534">
      <w:pPr>
        <w:ind w:firstLine="708"/>
        <w:jc w:val="both"/>
        <w:rPr>
          <w:bCs/>
        </w:rPr>
      </w:pPr>
      <w:r w:rsidRPr="00F875B7">
        <w:rPr>
          <w:bCs/>
        </w:rPr>
        <w:t xml:space="preserve">Идёт активная продажа. </w:t>
      </w:r>
    </w:p>
    <w:p w14:paraId="3BC5409A" w14:textId="77777777" w:rsidR="00943534" w:rsidRPr="00F875B7" w:rsidRDefault="00943534" w:rsidP="00943534">
      <w:pPr>
        <w:ind w:firstLine="708"/>
        <w:jc w:val="both"/>
        <w:rPr>
          <w:bCs/>
        </w:rPr>
      </w:pPr>
      <w:r w:rsidRPr="00F875B7">
        <w:rPr>
          <w:bCs/>
        </w:rPr>
        <w:t>Напишите 10 свойств на каждый товар.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4"/>
        <w:gridCol w:w="4621"/>
      </w:tblGrid>
      <w:tr w:rsidR="00943534" w:rsidRPr="00F875B7" w14:paraId="45ABCB20" w14:textId="77777777" w:rsidTr="00A97CCD">
        <w:tc>
          <w:tcPr>
            <w:tcW w:w="4785" w:type="dxa"/>
          </w:tcPr>
          <w:p w14:paraId="194C21E0" w14:textId="77777777" w:rsidR="00943534" w:rsidRPr="00F875B7" w:rsidRDefault="00943534" w:rsidP="00C63EF3">
            <w:pPr>
              <w:numPr>
                <w:ilvl w:val="0"/>
                <w:numId w:val="35"/>
              </w:numPr>
              <w:ind w:left="453" w:hanging="425"/>
              <w:jc w:val="both"/>
              <w:rPr>
                <w:bCs/>
              </w:rPr>
            </w:pPr>
            <w:r w:rsidRPr="00F875B7">
              <w:rPr>
                <w:bCs/>
              </w:rPr>
              <w:t>Телевизор САМСУНГ</w:t>
            </w:r>
          </w:p>
          <w:p w14:paraId="18BC3E42" w14:textId="77777777" w:rsidR="00943534" w:rsidRPr="00F875B7" w:rsidRDefault="00943534" w:rsidP="00B30F02">
            <w:pPr>
              <w:ind w:left="453" w:hanging="425"/>
              <w:jc w:val="both"/>
              <w:rPr>
                <w:bCs/>
              </w:rPr>
            </w:pPr>
          </w:p>
        </w:tc>
        <w:tc>
          <w:tcPr>
            <w:tcW w:w="4679" w:type="dxa"/>
          </w:tcPr>
          <w:p w14:paraId="08AD2014" w14:textId="77777777" w:rsidR="00943534" w:rsidRPr="00F875B7" w:rsidRDefault="00943534" w:rsidP="00C63EF3">
            <w:pPr>
              <w:numPr>
                <w:ilvl w:val="0"/>
                <w:numId w:val="35"/>
              </w:numPr>
              <w:ind w:left="453" w:hanging="425"/>
              <w:jc w:val="both"/>
              <w:rPr>
                <w:bCs/>
              </w:rPr>
            </w:pPr>
            <w:r w:rsidRPr="00F875B7">
              <w:rPr>
                <w:bCs/>
              </w:rPr>
              <w:lastRenderedPageBreak/>
              <w:t>Порошок стиральный «ДОСЯ»</w:t>
            </w:r>
          </w:p>
          <w:p w14:paraId="74B45848" w14:textId="77777777" w:rsidR="00943534" w:rsidRPr="00F875B7" w:rsidRDefault="00943534" w:rsidP="00B30F02">
            <w:pPr>
              <w:ind w:left="453" w:hanging="425"/>
              <w:jc w:val="both"/>
              <w:rPr>
                <w:bCs/>
              </w:rPr>
            </w:pPr>
          </w:p>
        </w:tc>
      </w:tr>
      <w:tr w:rsidR="00943534" w:rsidRPr="00F875B7" w14:paraId="0D5F083C" w14:textId="77777777" w:rsidTr="00A97CCD">
        <w:tc>
          <w:tcPr>
            <w:tcW w:w="4785" w:type="dxa"/>
          </w:tcPr>
          <w:p w14:paraId="6A9C65F6" w14:textId="77777777" w:rsidR="00943534" w:rsidRPr="00F875B7" w:rsidRDefault="00943534" w:rsidP="00C63EF3">
            <w:pPr>
              <w:numPr>
                <w:ilvl w:val="0"/>
                <w:numId w:val="35"/>
              </w:numPr>
              <w:ind w:left="453" w:hanging="425"/>
              <w:jc w:val="both"/>
              <w:rPr>
                <w:bCs/>
              </w:rPr>
            </w:pPr>
            <w:r w:rsidRPr="00F875B7">
              <w:rPr>
                <w:bCs/>
              </w:rPr>
              <w:lastRenderedPageBreak/>
              <w:t>Фотоаппарат «</w:t>
            </w:r>
            <w:r w:rsidRPr="00F875B7">
              <w:rPr>
                <w:bCs/>
                <w:lang w:val="en-US"/>
              </w:rPr>
              <w:t>SONY</w:t>
            </w:r>
            <w:r w:rsidRPr="00F875B7">
              <w:rPr>
                <w:bCs/>
              </w:rPr>
              <w:t>»</w:t>
            </w:r>
          </w:p>
          <w:p w14:paraId="0D007852" w14:textId="77777777" w:rsidR="00943534" w:rsidRPr="00F875B7" w:rsidRDefault="00943534" w:rsidP="00B30F02">
            <w:pPr>
              <w:ind w:left="453" w:hanging="425"/>
              <w:jc w:val="both"/>
              <w:rPr>
                <w:bCs/>
              </w:rPr>
            </w:pPr>
          </w:p>
        </w:tc>
        <w:tc>
          <w:tcPr>
            <w:tcW w:w="4679" w:type="dxa"/>
          </w:tcPr>
          <w:p w14:paraId="66148F1E" w14:textId="77777777" w:rsidR="00943534" w:rsidRPr="00F875B7" w:rsidRDefault="00943534" w:rsidP="00C63EF3">
            <w:pPr>
              <w:numPr>
                <w:ilvl w:val="0"/>
                <w:numId w:val="35"/>
              </w:numPr>
              <w:ind w:left="453" w:hanging="425"/>
              <w:jc w:val="both"/>
              <w:rPr>
                <w:bCs/>
              </w:rPr>
            </w:pPr>
            <w:r w:rsidRPr="00F875B7">
              <w:rPr>
                <w:bCs/>
              </w:rPr>
              <w:t xml:space="preserve"> Шоколад «Моцарт»</w:t>
            </w:r>
          </w:p>
          <w:p w14:paraId="3DC36DFB" w14:textId="77777777" w:rsidR="00943534" w:rsidRPr="00F875B7" w:rsidRDefault="00943534" w:rsidP="00B30F02">
            <w:pPr>
              <w:ind w:left="453" w:hanging="425"/>
              <w:jc w:val="both"/>
              <w:rPr>
                <w:bCs/>
              </w:rPr>
            </w:pPr>
          </w:p>
        </w:tc>
      </w:tr>
      <w:tr w:rsidR="00943534" w:rsidRPr="00F875B7" w14:paraId="2CCB4F39" w14:textId="77777777" w:rsidTr="00A97CCD">
        <w:tc>
          <w:tcPr>
            <w:tcW w:w="4785" w:type="dxa"/>
          </w:tcPr>
          <w:p w14:paraId="11CB954E" w14:textId="77777777" w:rsidR="00943534" w:rsidRPr="00F875B7" w:rsidRDefault="00943534" w:rsidP="00C63EF3">
            <w:pPr>
              <w:numPr>
                <w:ilvl w:val="0"/>
                <w:numId w:val="35"/>
              </w:numPr>
              <w:ind w:left="453" w:hanging="425"/>
              <w:jc w:val="both"/>
              <w:rPr>
                <w:bCs/>
              </w:rPr>
            </w:pPr>
            <w:r w:rsidRPr="00F875B7">
              <w:rPr>
                <w:bCs/>
              </w:rPr>
              <w:t>Духи «Красная Москва»</w:t>
            </w:r>
          </w:p>
          <w:p w14:paraId="4A2B8AF5" w14:textId="77777777" w:rsidR="00943534" w:rsidRPr="00F875B7" w:rsidRDefault="00943534" w:rsidP="00B30F02">
            <w:pPr>
              <w:ind w:left="453" w:hanging="425"/>
              <w:jc w:val="both"/>
              <w:rPr>
                <w:bCs/>
              </w:rPr>
            </w:pPr>
          </w:p>
        </w:tc>
        <w:tc>
          <w:tcPr>
            <w:tcW w:w="4679" w:type="dxa"/>
          </w:tcPr>
          <w:p w14:paraId="037EA6A2" w14:textId="77777777" w:rsidR="00943534" w:rsidRPr="00F875B7" w:rsidRDefault="00943534" w:rsidP="00C63EF3">
            <w:pPr>
              <w:numPr>
                <w:ilvl w:val="0"/>
                <w:numId w:val="35"/>
              </w:numPr>
              <w:ind w:left="453" w:hanging="425"/>
              <w:jc w:val="both"/>
              <w:rPr>
                <w:bCs/>
              </w:rPr>
            </w:pPr>
            <w:r w:rsidRPr="00F875B7">
              <w:rPr>
                <w:bCs/>
              </w:rPr>
              <w:t xml:space="preserve">Подарочный набор продуктовый к новому году  </w:t>
            </w:r>
          </w:p>
        </w:tc>
      </w:tr>
    </w:tbl>
    <w:p w14:paraId="0EAB044B" w14:textId="77777777" w:rsidR="00943534" w:rsidRPr="00F875B7" w:rsidRDefault="00943534" w:rsidP="00943534">
      <w:pPr>
        <w:jc w:val="both"/>
        <w:rPr>
          <w:sz w:val="28"/>
          <w:szCs w:val="28"/>
        </w:rPr>
      </w:pPr>
    </w:p>
    <w:tbl>
      <w:tblPr>
        <w:tblW w:w="0" w:type="auto"/>
        <w:tblLook w:val="00A0" w:firstRow="1" w:lastRow="0" w:firstColumn="1" w:lastColumn="0" w:noHBand="0" w:noVBand="0"/>
      </w:tblPr>
      <w:tblGrid>
        <w:gridCol w:w="5226"/>
        <w:gridCol w:w="4129"/>
      </w:tblGrid>
      <w:tr w:rsidR="00943534" w:rsidRPr="001515E5" w14:paraId="401213E2" w14:textId="77777777" w:rsidTr="00A97CCD">
        <w:tc>
          <w:tcPr>
            <w:tcW w:w="5226" w:type="dxa"/>
          </w:tcPr>
          <w:p w14:paraId="51D068C4" w14:textId="77777777" w:rsidR="00943534" w:rsidRDefault="00943534" w:rsidP="00A97CCD">
            <w:r>
              <w:t xml:space="preserve">Рассмотрено и одобрено методическим объединением </w:t>
            </w:r>
            <w:r w:rsidRPr="00EF7E36">
              <w:t>экономического отделения</w:t>
            </w:r>
          </w:p>
          <w:p w14:paraId="435017E5" w14:textId="77777777" w:rsidR="00943534" w:rsidRDefault="00943534" w:rsidP="00A97CCD">
            <w:r>
              <w:t>Руководитель методического объединения</w:t>
            </w:r>
          </w:p>
          <w:p w14:paraId="72B18D39" w14:textId="77777777" w:rsidR="00943534" w:rsidRDefault="00943534" w:rsidP="00A97CCD"/>
          <w:p w14:paraId="2083A62A" w14:textId="77777777" w:rsidR="00943534" w:rsidRDefault="00943534" w:rsidP="00A97CCD">
            <w:r>
              <w:t>_________________ Харитонова Л.В.</w:t>
            </w:r>
          </w:p>
          <w:p w14:paraId="758A66CE" w14:textId="77777777" w:rsidR="00943534" w:rsidRDefault="00943534" w:rsidP="00A97CCD">
            <w:r>
              <w:t>Протокол № ____ от «___» ________ 2024 г.</w:t>
            </w:r>
          </w:p>
          <w:p w14:paraId="5996ECF6" w14:textId="77777777" w:rsidR="00943534" w:rsidRPr="00EF7E36" w:rsidRDefault="00943534" w:rsidP="00A97CCD"/>
        </w:tc>
        <w:tc>
          <w:tcPr>
            <w:tcW w:w="4129" w:type="dxa"/>
          </w:tcPr>
          <w:p w14:paraId="0E0D8A96" w14:textId="77777777" w:rsidR="00943534" w:rsidRPr="00855AF5" w:rsidRDefault="00943534" w:rsidP="00A97CCD">
            <w:pPr>
              <w:widowControl w:val="0"/>
              <w:suppressAutoHyphens/>
              <w:autoSpaceDE w:val="0"/>
              <w:autoSpaceDN w:val="0"/>
              <w:adjustRightInd w:val="0"/>
              <w:ind w:left="73"/>
            </w:pPr>
            <w:r w:rsidRPr="00855AF5">
              <w:t>Утверждаю:</w:t>
            </w:r>
          </w:p>
          <w:p w14:paraId="388A6194" w14:textId="77777777" w:rsidR="00943534" w:rsidRPr="00855AF5" w:rsidRDefault="00943534" w:rsidP="00A97CCD">
            <w:pPr>
              <w:widowControl w:val="0"/>
              <w:suppressAutoHyphens/>
              <w:autoSpaceDE w:val="0"/>
              <w:autoSpaceDN w:val="0"/>
              <w:adjustRightInd w:val="0"/>
              <w:ind w:left="73"/>
            </w:pPr>
            <w:r w:rsidRPr="00855AF5">
              <w:t>Заместитель директора по УПР</w:t>
            </w:r>
          </w:p>
          <w:p w14:paraId="2FCE3060" w14:textId="77777777" w:rsidR="00943534" w:rsidRPr="00855AF5" w:rsidRDefault="00943534" w:rsidP="00A97CCD">
            <w:pPr>
              <w:widowControl w:val="0"/>
              <w:suppressAutoHyphens/>
              <w:autoSpaceDE w:val="0"/>
              <w:autoSpaceDN w:val="0"/>
              <w:adjustRightInd w:val="0"/>
              <w:ind w:left="73"/>
            </w:pPr>
          </w:p>
          <w:p w14:paraId="1422A2E7"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0FD02B19" w14:textId="77777777" w:rsidR="00943534" w:rsidRPr="00EF7E36" w:rsidRDefault="00943534" w:rsidP="00A97CCD">
            <w:pPr>
              <w:widowControl w:val="0"/>
              <w:suppressAutoHyphens/>
              <w:autoSpaceDE w:val="0"/>
              <w:autoSpaceDN w:val="0"/>
              <w:adjustRightInd w:val="0"/>
              <w:ind w:left="73"/>
            </w:pPr>
            <w:r>
              <w:t xml:space="preserve"> «____» ___________ 2024</w:t>
            </w:r>
            <w:r w:rsidRPr="00855AF5">
              <w:t xml:space="preserve"> г.</w:t>
            </w:r>
          </w:p>
        </w:tc>
      </w:tr>
    </w:tbl>
    <w:p w14:paraId="1091889D" w14:textId="77777777" w:rsidR="00943534" w:rsidRPr="00F875B7" w:rsidRDefault="00943534" w:rsidP="00943534">
      <w:pPr>
        <w:widowControl w:val="0"/>
        <w:autoSpaceDE w:val="0"/>
        <w:autoSpaceDN w:val="0"/>
        <w:adjustRightInd w:val="0"/>
        <w:jc w:val="center"/>
        <w:rPr>
          <w:b/>
        </w:rPr>
      </w:pPr>
    </w:p>
    <w:p w14:paraId="3A32BBC3"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475A01AE"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62FF41E2"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758F547D"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16A93400"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743CAFC0"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72F4B17"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8</w:t>
      </w:r>
    </w:p>
    <w:p w14:paraId="4C609263" w14:textId="77777777" w:rsidR="00943534" w:rsidRPr="00F875B7" w:rsidRDefault="00943534" w:rsidP="00943534">
      <w:r w:rsidRPr="00F875B7">
        <w:rPr>
          <w:b/>
          <w:bCs/>
          <w:spacing w:val="10"/>
        </w:rPr>
        <w:t>Инструкция</w:t>
      </w:r>
    </w:p>
    <w:p w14:paraId="2FDCC26C"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431B76A3" w14:textId="77777777" w:rsidR="00943534" w:rsidRPr="00F875B7" w:rsidRDefault="00943534" w:rsidP="00943534">
      <w:r w:rsidRPr="00F875B7">
        <w:t>Время выполнения задания – 120 мин.</w:t>
      </w:r>
    </w:p>
    <w:p w14:paraId="0FA3170C" w14:textId="77777777" w:rsidR="00943534" w:rsidRPr="00F875B7" w:rsidRDefault="00943534" w:rsidP="00943534"/>
    <w:p w14:paraId="7EB7D3F0" w14:textId="77777777" w:rsidR="00943534" w:rsidRPr="00F875B7" w:rsidRDefault="00943534" w:rsidP="00943534">
      <w:r w:rsidRPr="00F875B7">
        <w:t>Задание:</w:t>
      </w:r>
    </w:p>
    <w:p w14:paraId="6D4AA14F" w14:textId="77777777" w:rsidR="00943534" w:rsidRPr="00A411F8" w:rsidRDefault="00943534" w:rsidP="00943534">
      <w:pPr>
        <w:ind w:firstLine="708"/>
        <w:jc w:val="both"/>
        <w:rPr>
          <w:bCs/>
        </w:rPr>
      </w:pPr>
      <w:r w:rsidRPr="00A411F8">
        <w:rPr>
          <w:bCs/>
        </w:rPr>
        <w:t>№1. Эксплуатация ККМ «Эвотор 7.3»</w:t>
      </w:r>
    </w:p>
    <w:p w14:paraId="631B4F1B" w14:textId="77777777" w:rsidR="00943534" w:rsidRPr="00F875B7" w:rsidRDefault="00943534" w:rsidP="00C63EF3">
      <w:pPr>
        <w:numPr>
          <w:ilvl w:val="0"/>
          <w:numId w:val="42"/>
        </w:numPr>
        <w:ind w:left="1066" w:hanging="357"/>
        <w:jc w:val="both"/>
        <w:rPr>
          <w:bCs/>
        </w:rPr>
      </w:pPr>
      <w:r w:rsidRPr="00F875B7">
        <w:rPr>
          <w:bCs/>
        </w:rPr>
        <w:t>Произвести снятие показаний на начало рабочего дня.</w:t>
      </w:r>
    </w:p>
    <w:p w14:paraId="29B69EF1" w14:textId="77777777" w:rsidR="00943534" w:rsidRPr="00F875B7" w:rsidRDefault="00943534" w:rsidP="00C63EF3">
      <w:pPr>
        <w:numPr>
          <w:ilvl w:val="0"/>
          <w:numId w:val="42"/>
        </w:numPr>
        <w:ind w:left="1066" w:hanging="357"/>
        <w:jc w:val="both"/>
        <w:rPr>
          <w:bCs/>
        </w:rPr>
      </w:pPr>
      <w:r w:rsidRPr="00F875B7">
        <w:rPr>
          <w:bCs/>
        </w:rPr>
        <w:t>Зарегистрировать сборную покупку.</w:t>
      </w:r>
    </w:p>
    <w:p w14:paraId="5DFC5F1D" w14:textId="77777777" w:rsidR="00943534" w:rsidRPr="00F875B7" w:rsidRDefault="00943534" w:rsidP="00C63EF3">
      <w:pPr>
        <w:numPr>
          <w:ilvl w:val="0"/>
          <w:numId w:val="42"/>
        </w:numPr>
        <w:ind w:left="1066" w:hanging="357"/>
        <w:jc w:val="both"/>
        <w:rPr>
          <w:bCs/>
        </w:rPr>
      </w:pPr>
      <w:r w:rsidRPr="00F875B7">
        <w:rPr>
          <w:bCs/>
        </w:rPr>
        <w:t xml:space="preserve">Произвести снятие показаний на конец рабочего дня </w:t>
      </w:r>
    </w:p>
    <w:p w14:paraId="35D9B407" w14:textId="77777777" w:rsidR="00943534" w:rsidRPr="00A411F8" w:rsidRDefault="00943534" w:rsidP="00943534">
      <w:pPr>
        <w:ind w:firstLine="708"/>
        <w:jc w:val="both"/>
        <w:rPr>
          <w:bCs/>
        </w:rPr>
      </w:pPr>
      <w:r w:rsidRPr="00A411F8">
        <w:rPr>
          <w:bCs/>
        </w:rPr>
        <w:t>№2. Проверить платёжеспособность купюры номиналом 100 рублей.</w:t>
      </w:r>
    </w:p>
    <w:p w14:paraId="7BDC37DF"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4A586337" w14:textId="77777777" w:rsidR="00943534" w:rsidRPr="00A411F8" w:rsidRDefault="00943534" w:rsidP="00943534">
      <w:pPr>
        <w:ind w:firstLine="708"/>
        <w:jc w:val="both"/>
        <w:rPr>
          <w:bCs/>
        </w:rPr>
      </w:pPr>
      <w:r w:rsidRPr="00A411F8">
        <w:rPr>
          <w:bCs/>
        </w:rPr>
        <w:t xml:space="preserve">№4. Решить ситуацию: </w:t>
      </w:r>
    </w:p>
    <w:p w14:paraId="3BE322E7" w14:textId="77777777" w:rsidR="00943534" w:rsidRPr="00A411F8" w:rsidRDefault="00943534" w:rsidP="00943534">
      <w:pPr>
        <w:ind w:firstLine="708"/>
        <w:jc w:val="both"/>
        <w:rPr>
          <w:bCs/>
        </w:rPr>
      </w:pPr>
      <w:r w:rsidRPr="00A411F8">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A411F8" w14:paraId="682A8C0A" w14:textId="77777777" w:rsidTr="00A97CCD">
        <w:tc>
          <w:tcPr>
            <w:tcW w:w="3510" w:type="dxa"/>
          </w:tcPr>
          <w:p w14:paraId="13BEBD4E" w14:textId="77777777" w:rsidR="00943534" w:rsidRPr="00A411F8" w:rsidRDefault="00943534" w:rsidP="00A97CCD">
            <w:pPr>
              <w:jc w:val="center"/>
              <w:rPr>
                <w:bCs/>
              </w:rPr>
            </w:pPr>
            <w:r w:rsidRPr="00A411F8">
              <w:rPr>
                <w:bCs/>
              </w:rPr>
              <w:t>Товар (некая вещь) – определяете самостоятельно</w:t>
            </w:r>
          </w:p>
        </w:tc>
        <w:tc>
          <w:tcPr>
            <w:tcW w:w="5954" w:type="dxa"/>
          </w:tcPr>
          <w:p w14:paraId="17711475" w14:textId="77777777" w:rsidR="00943534" w:rsidRPr="00A411F8" w:rsidRDefault="00943534" w:rsidP="00A97CCD">
            <w:pPr>
              <w:jc w:val="center"/>
              <w:rPr>
                <w:bCs/>
              </w:rPr>
            </w:pPr>
            <w:r w:rsidRPr="00A411F8">
              <w:rPr>
                <w:bCs/>
              </w:rPr>
              <w:t>Фраза, заставляющая задуматься о результате покупки.</w:t>
            </w:r>
          </w:p>
        </w:tc>
      </w:tr>
      <w:tr w:rsidR="00943534" w:rsidRPr="00F875B7" w14:paraId="748C3A05" w14:textId="77777777" w:rsidTr="00A97CCD">
        <w:tc>
          <w:tcPr>
            <w:tcW w:w="3510" w:type="dxa"/>
          </w:tcPr>
          <w:p w14:paraId="434B5D09" w14:textId="77777777" w:rsidR="00943534" w:rsidRPr="00F875B7" w:rsidRDefault="00943534" w:rsidP="00A97CCD">
            <w:pPr>
              <w:rPr>
                <w:bCs/>
              </w:rPr>
            </w:pPr>
          </w:p>
          <w:p w14:paraId="3D3CF058" w14:textId="77777777" w:rsidR="00943534" w:rsidRPr="00F875B7" w:rsidRDefault="00943534" w:rsidP="00A97CCD">
            <w:pPr>
              <w:rPr>
                <w:bCs/>
              </w:rPr>
            </w:pPr>
          </w:p>
        </w:tc>
        <w:tc>
          <w:tcPr>
            <w:tcW w:w="5954" w:type="dxa"/>
          </w:tcPr>
          <w:p w14:paraId="65DD4425" w14:textId="77777777" w:rsidR="00943534" w:rsidRPr="00F875B7" w:rsidRDefault="00943534" w:rsidP="00A97CCD">
            <w:pPr>
              <w:rPr>
                <w:bCs/>
              </w:rPr>
            </w:pPr>
          </w:p>
        </w:tc>
      </w:tr>
      <w:tr w:rsidR="00943534" w:rsidRPr="00F875B7" w14:paraId="70B6F89E" w14:textId="77777777" w:rsidTr="00A97CCD">
        <w:tc>
          <w:tcPr>
            <w:tcW w:w="3510" w:type="dxa"/>
          </w:tcPr>
          <w:p w14:paraId="429AD850" w14:textId="77777777" w:rsidR="00943534" w:rsidRPr="00F875B7" w:rsidRDefault="00943534" w:rsidP="00A97CCD">
            <w:pPr>
              <w:rPr>
                <w:bCs/>
              </w:rPr>
            </w:pPr>
          </w:p>
          <w:p w14:paraId="496950B3" w14:textId="77777777" w:rsidR="00943534" w:rsidRPr="00F875B7" w:rsidRDefault="00943534" w:rsidP="00A97CCD">
            <w:pPr>
              <w:rPr>
                <w:bCs/>
              </w:rPr>
            </w:pPr>
          </w:p>
        </w:tc>
        <w:tc>
          <w:tcPr>
            <w:tcW w:w="5954" w:type="dxa"/>
          </w:tcPr>
          <w:p w14:paraId="6849C27C" w14:textId="77777777" w:rsidR="00943534" w:rsidRPr="00F875B7" w:rsidRDefault="00943534" w:rsidP="00A97CCD">
            <w:pPr>
              <w:rPr>
                <w:bCs/>
              </w:rPr>
            </w:pPr>
          </w:p>
        </w:tc>
      </w:tr>
      <w:tr w:rsidR="00943534" w:rsidRPr="00F875B7" w14:paraId="032C7084" w14:textId="77777777" w:rsidTr="00A97CCD">
        <w:tc>
          <w:tcPr>
            <w:tcW w:w="3510" w:type="dxa"/>
          </w:tcPr>
          <w:p w14:paraId="366CC2FB" w14:textId="77777777" w:rsidR="00943534" w:rsidRPr="00F875B7" w:rsidRDefault="00943534" w:rsidP="00A97CCD">
            <w:pPr>
              <w:rPr>
                <w:bCs/>
              </w:rPr>
            </w:pPr>
          </w:p>
          <w:p w14:paraId="0580DB26" w14:textId="77777777" w:rsidR="00943534" w:rsidRPr="00F875B7" w:rsidRDefault="00943534" w:rsidP="00A97CCD">
            <w:pPr>
              <w:rPr>
                <w:bCs/>
              </w:rPr>
            </w:pPr>
          </w:p>
        </w:tc>
        <w:tc>
          <w:tcPr>
            <w:tcW w:w="5954" w:type="dxa"/>
          </w:tcPr>
          <w:p w14:paraId="3B63EA9E" w14:textId="77777777" w:rsidR="00943534" w:rsidRPr="00F875B7" w:rsidRDefault="00943534" w:rsidP="00A97CCD">
            <w:pPr>
              <w:rPr>
                <w:bCs/>
              </w:rPr>
            </w:pPr>
          </w:p>
        </w:tc>
      </w:tr>
      <w:tr w:rsidR="00943534" w:rsidRPr="00F875B7" w14:paraId="1924BD08" w14:textId="77777777" w:rsidTr="00A97CCD">
        <w:tc>
          <w:tcPr>
            <w:tcW w:w="3510" w:type="dxa"/>
          </w:tcPr>
          <w:p w14:paraId="5AE52582" w14:textId="77777777" w:rsidR="00943534" w:rsidRPr="00F875B7" w:rsidRDefault="00943534" w:rsidP="00A97CCD">
            <w:pPr>
              <w:rPr>
                <w:bCs/>
              </w:rPr>
            </w:pPr>
          </w:p>
          <w:p w14:paraId="23DCD6DB" w14:textId="77777777" w:rsidR="00943534" w:rsidRPr="00F875B7" w:rsidRDefault="00943534" w:rsidP="00A97CCD">
            <w:pPr>
              <w:rPr>
                <w:bCs/>
              </w:rPr>
            </w:pPr>
          </w:p>
        </w:tc>
        <w:tc>
          <w:tcPr>
            <w:tcW w:w="5954" w:type="dxa"/>
          </w:tcPr>
          <w:p w14:paraId="6A2B45E1" w14:textId="77777777" w:rsidR="00943534" w:rsidRPr="00F875B7" w:rsidRDefault="00943534" w:rsidP="00A97CCD">
            <w:pPr>
              <w:rPr>
                <w:bCs/>
              </w:rPr>
            </w:pPr>
          </w:p>
        </w:tc>
      </w:tr>
    </w:tbl>
    <w:p w14:paraId="31748BC9" w14:textId="77777777" w:rsidR="00943534" w:rsidRDefault="00943534" w:rsidP="00943534"/>
    <w:tbl>
      <w:tblPr>
        <w:tblW w:w="14355" w:type="dxa"/>
        <w:tblLook w:val="01E0" w:firstRow="1" w:lastRow="1" w:firstColumn="1" w:lastColumn="1" w:noHBand="0" w:noVBand="0"/>
      </w:tblPr>
      <w:tblGrid>
        <w:gridCol w:w="4785"/>
        <w:gridCol w:w="4785"/>
        <w:gridCol w:w="4785"/>
      </w:tblGrid>
      <w:tr w:rsidR="00943534" w:rsidRPr="00855AF5" w14:paraId="00B33232" w14:textId="77777777" w:rsidTr="00A97CCD">
        <w:tc>
          <w:tcPr>
            <w:tcW w:w="4785" w:type="dxa"/>
          </w:tcPr>
          <w:p w14:paraId="5F237A7B" w14:textId="77777777" w:rsidR="00943534" w:rsidRDefault="00943534" w:rsidP="00A97CCD">
            <w:r>
              <w:lastRenderedPageBreak/>
              <w:t xml:space="preserve">Рассмотрено и одобрено методическим объединением </w:t>
            </w:r>
            <w:r>
              <w:rPr>
                <w:color w:val="000000" w:themeColor="text1"/>
              </w:rPr>
              <w:t>экономического отделения</w:t>
            </w:r>
          </w:p>
          <w:p w14:paraId="6F1EA011" w14:textId="77777777" w:rsidR="00943534" w:rsidRDefault="00943534" w:rsidP="00A97CCD">
            <w:r>
              <w:t>Руководитель методического объединения</w:t>
            </w:r>
          </w:p>
          <w:p w14:paraId="04EF8EC9" w14:textId="77777777" w:rsidR="00943534" w:rsidRDefault="00943534" w:rsidP="00A97CCD"/>
          <w:p w14:paraId="754569FE" w14:textId="77777777" w:rsidR="00943534" w:rsidRDefault="00943534" w:rsidP="00A97CCD">
            <w:r>
              <w:t>_________________ Харитонова Л.В.</w:t>
            </w:r>
          </w:p>
          <w:p w14:paraId="03001F3A" w14:textId="77777777" w:rsidR="00943534" w:rsidRDefault="00943534" w:rsidP="00A97CCD">
            <w:r>
              <w:t>Протокол № ____ от «___» ________ 2024 г.</w:t>
            </w:r>
          </w:p>
          <w:p w14:paraId="36BAA18D" w14:textId="77777777" w:rsidR="00943534" w:rsidRPr="00855AF5" w:rsidRDefault="00943534" w:rsidP="00A97CCD">
            <w:pPr>
              <w:rPr>
                <w:rFonts w:eastAsia="Calibri"/>
              </w:rPr>
            </w:pPr>
          </w:p>
        </w:tc>
        <w:tc>
          <w:tcPr>
            <w:tcW w:w="4785" w:type="dxa"/>
          </w:tcPr>
          <w:p w14:paraId="30D481E2"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6387758B" w14:textId="77777777" w:rsidR="00943534" w:rsidRPr="00855AF5" w:rsidRDefault="00943534" w:rsidP="00A97CCD">
            <w:r w:rsidRPr="00855AF5">
              <w:t xml:space="preserve">                     Заместитель директора по УПР</w:t>
            </w:r>
          </w:p>
          <w:p w14:paraId="5EB54969" w14:textId="77777777" w:rsidR="00943534" w:rsidRPr="00855AF5" w:rsidRDefault="00943534" w:rsidP="00A97CCD"/>
          <w:p w14:paraId="6BCE1AE8" w14:textId="77777777" w:rsidR="00943534" w:rsidRPr="00855AF5" w:rsidRDefault="00943534" w:rsidP="00A97CCD">
            <w:r w:rsidRPr="00855AF5">
              <w:t xml:space="preserve">                       _____________ Е.В. Карякина</w:t>
            </w:r>
          </w:p>
          <w:p w14:paraId="5CEB2759"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44515EEB" w14:textId="77777777" w:rsidR="00943534" w:rsidRPr="00855AF5" w:rsidRDefault="00943534" w:rsidP="00A97CCD">
            <w:pPr>
              <w:rPr>
                <w:rFonts w:eastAsia="Calibri"/>
                <w:b/>
              </w:rPr>
            </w:pPr>
          </w:p>
        </w:tc>
      </w:tr>
    </w:tbl>
    <w:p w14:paraId="75994CF3" w14:textId="77777777" w:rsidR="00943534" w:rsidRPr="00F875B7" w:rsidRDefault="00943534" w:rsidP="00943534">
      <w:pPr>
        <w:widowControl w:val="0"/>
        <w:autoSpaceDE w:val="0"/>
        <w:autoSpaceDN w:val="0"/>
        <w:adjustRightInd w:val="0"/>
        <w:jc w:val="center"/>
        <w:rPr>
          <w:b/>
        </w:rPr>
      </w:pPr>
    </w:p>
    <w:p w14:paraId="152A0D9A"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09588D9D"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253D6A26"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401DEA6E"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56B74165"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4F54ABD0"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7E502885" w14:textId="77777777" w:rsidR="00943534" w:rsidRPr="00F875B7" w:rsidRDefault="00943534" w:rsidP="00943534">
      <w:pPr>
        <w:jc w:val="center"/>
        <w:rPr>
          <w:b/>
          <w:bCs/>
          <w:spacing w:val="10"/>
        </w:rPr>
      </w:pPr>
      <w:r w:rsidRPr="00F875B7">
        <w:rPr>
          <w:b/>
          <w:bCs/>
          <w:spacing w:val="10"/>
          <w:sz w:val="28"/>
          <w:szCs w:val="28"/>
        </w:rPr>
        <w:t>ЭКЗАМЕНАЦИОННЫЙ КОМПЛЕКТ</w:t>
      </w:r>
      <w:r w:rsidRPr="00F875B7">
        <w:rPr>
          <w:b/>
          <w:bCs/>
          <w:spacing w:val="10"/>
        </w:rPr>
        <w:t xml:space="preserve"> №</w:t>
      </w:r>
      <w:r>
        <w:rPr>
          <w:b/>
          <w:bCs/>
          <w:spacing w:val="10"/>
        </w:rPr>
        <w:t>9</w:t>
      </w:r>
    </w:p>
    <w:p w14:paraId="642F6DFA" w14:textId="77777777" w:rsidR="00943534" w:rsidRPr="00F875B7" w:rsidRDefault="00943534" w:rsidP="00943534">
      <w:r w:rsidRPr="00F875B7">
        <w:rPr>
          <w:b/>
          <w:bCs/>
          <w:spacing w:val="10"/>
        </w:rPr>
        <w:t>Инструкция</w:t>
      </w:r>
    </w:p>
    <w:p w14:paraId="0A9AECCF"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747B84A2" w14:textId="77777777" w:rsidR="00943534" w:rsidRPr="00F875B7" w:rsidRDefault="00943534" w:rsidP="00943534">
      <w:r w:rsidRPr="00F875B7">
        <w:t>Время выполнения задания – 120 мин.</w:t>
      </w:r>
    </w:p>
    <w:p w14:paraId="419C26F9" w14:textId="77777777" w:rsidR="00943534" w:rsidRPr="00F875B7" w:rsidRDefault="00943534" w:rsidP="00943534"/>
    <w:p w14:paraId="1E8FFC7F" w14:textId="77777777" w:rsidR="00943534" w:rsidRPr="00F875B7" w:rsidRDefault="00943534" w:rsidP="00943534">
      <w:r w:rsidRPr="00F875B7">
        <w:t>Задание:</w:t>
      </w:r>
    </w:p>
    <w:p w14:paraId="14D6460B" w14:textId="77777777" w:rsidR="00943534" w:rsidRPr="00A411F8" w:rsidRDefault="00943534" w:rsidP="00943534">
      <w:pPr>
        <w:ind w:firstLine="708"/>
        <w:jc w:val="both"/>
        <w:rPr>
          <w:bCs/>
        </w:rPr>
      </w:pPr>
      <w:r w:rsidRPr="00A411F8">
        <w:rPr>
          <w:bCs/>
        </w:rPr>
        <w:t>№1. Эксплуатация ККМ «Эватор 7.2»</w:t>
      </w:r>
    </w:p>
    <w:p w14:paraId="7B49C66B" w14:textId="77777777" w:rsidR="00943534" w:rsidRPr="0099240C" w:rsidRDefault="00943534" w:rsidP="00C63EF3">
      <w:pPr>
        <w:pStyle w:val="ac"/>
        <w:numPr>
          <w:ilvl w:val="0"/>
          <w:numId w:val="102"/>
        </w:numPr>
        <w:tabs>
          <w:tab w:val="left" w:pos="851"/>
        </w:tabs>
        <w:ind w:left="709" w:hanging="142"/>
        <w:jc w:val="both"/>
        <w:rPr>
          <w:bCs/>
        </w:rPr>
      </w:pPr>
      <w:r w:rsidRPr="0099240C">
        <w:rPr>
          <w:bCs/>
        </w:rPr>
        <w:t>Произвести снятие показаний на начало рабочего дня.</w:t>
      </w:r>
    </w:p>
    <w:p w14:paraId="584E0070" w14:textId="77777777" w:rsidR="00943534" w:rsidRPr="0099240C" w:rsidRDefault="00943534" w:rsidP="00C63EF3">
      <w:pPr>
        <w:pStyle w:val="ac"/>
        <w:numPr>
          <w:ilvl w:val="0"/>
          <w:numId w:val="102"/>
        </w:numPr>
        <w:tabs>
          <w:tab w:val="left" w:pos="851"/>
        </w:tabs>
        <w:ind w:left="709" w:hanging="142"/>
        <w:jc w:val="both"/>
        <w:rPr>
          <w:bCs/>
        </w:rPr>
      </w:pPr>
      <w:r w:rsidRPr="0099240C">
        <w:rPr>
          <w:bCs/>
        </w:rPr>
        <w:t>Зарегистрировать сборную покупку.</w:t>
      </w:r>
    </w:p>
    <w:p w14:paraId="4373B569" w14:textId="77777777" w:rsidR="00943534" w:rsidRPr="0099240C" w:rsidRDefault="00943534" w:rsidP="00C63EF3">
      <w:pPr>
        <w:pStyle w:val="ac"/>
        <w:numPr>
          <w:ilvl w:val="0"/>
          <w:numId w:val="102"/>
        </w:numPr>
        <w:tabs>
          <w:tab w:val="left" w:pos="851"/>
        </w:tabs>
        <w:ind w:left="709" w:hanging="142"/>
        <w:jc w:val="both"/>
        <w:rPr>
          <w:bCs/>
        </w:rPr>
      </w:pPr>
      <w:r w:rsidRPr="0099240C">
        <w:rPr>
          <w:bCs/>
        </w:rPr>
        <w:t xml:space="preserve">Произвести снятие показаний на конец рабочего дня </w:t>
      </w:r>
    </w:p>
    <w:p w14:paraId="49034620" w14:textId="77777777" w:rsidR="00943534" w:rsidRPr="00A411F8" w:rsidRDefault="00943534" w:rsidP="00943534">
      <w:pPr>
        <w:ind w:firstLine="708"/>
        <w:jc w:val="both"/>
        <w:rPr>
          <w:bCs/>
        </w:rPr>
      </w:pPr>
      <w:r w:rsidRPr="00A411F8">
        <w:rPr>
          <w:bCs/>
        </w:rPr>
        <w:t xml:space="preserve">№2. Проверить </w:t>
      </w:r>
      <w:r w:rsidR="00A411F8" w:rsidRPr="00A411F8">
        <w:rPr>
          <w:bCs/>
        </w:rPr>
        <w:t>платёжеспособность</w:t>
      </w:r>
      <w:r w:rsidRPr="00A411F8">
        <w:rPr>
          <w:bCs/>
        </w:rPr>
        <w:t xml:space="preserve"> купюры номиналом 200 рублей.</w:t>
      </w:r>
    </w:p>
    <w:p w14:paraId="1DA61052"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06CCD356" w14:textId="77777777" w:rsidR="00943534" w:rsidRPr="00A411F8" w:rsidRDefault="00943534" w:rsidP="00943534">
      <w:pPr>
        <w:ind w:firstLine="708"/>
        <w:jc w:val="both"/>
        <w:rPr>
          <w:bCs/>
        </w:rPr>
      </w:pPr>
      <w:r w:rsidRPr="00A411F8">
        <w:rPr>
          <w:bCs/>
        </w:rPr>
        <w:t xml:space="preserve"> №4. Решить ситуацию: </w:t>
      </w:r>
    </w:p>
    <w:p w14:paraId="7AD450E5" w14:textId="77777777" w:rsidR="00943534" w:rsidRPr="00A411F8" w:rsidRDefault="00943534" w:rsidP="00943534">
      <w:pPr>
        <w:ind w:firstLine="708"/>
        <w:jc w:val="both"/>
        <w:rPr>
          <w:bCs/>
        </w:rPr>
      </w:pPr>
      <w:r w:rsidRPr="00A411F8">
        <w:rPr>
          <w:bCs/>
        </w:rPr>
        <w:t>Идёт активная продажа. Напишите фразы согласия и одобрения покупателя для того, чтобы провести продажу товара до конца.</w:t>
      </w:r>
    </w:p>
    <w:p w14:paraId="3E306C69" w14:textId="77777777" w:rsidR="00943534" w:rsidRPr="00A411F8" w:rsidRDefault="00943534" w:rsidP="00943534">
      <w:pPr>
        <w:ind w:firstLine="708"/>
        <w:jc w:val="both"/>
        <w:rPr>
          <w:bCs/>
        </w:rPr>
      </w:pPr>
    </w:p>
    <w:tbl>
      <w:tblPr>
        <w:tblW w:w="14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7"/>
        <w:gridCol w:w="1348"/>
        <w:gridCol w:w="4457"/>
        <w:gridCol w:w="328"/>
        <w:gridCol w:w="4785"/>
      </w:tblGrid>
      <w:tr w:rsidR="00943534" w:rsidRPr="00A411F8" w14:paraId="1CD3EC2A" w14:textId="77777777" w:rsidTr="00A97CCD">
        <w:trPr>
          <w:gridAfter w:val="2"/>
          <w:wAfter w:w="5113" w:type="dxa"/>
        </w:trPr>
        <w:tc>
          <w:tcPr>
            <w:tcW w:w="3437" w:type="dxa"/>
          </w:tcPr>
          <w:p w14:paraId="62BBBE80" w14:textId="77777777" w:rsidR="00943534" w:rsidRPr="00A411F8" w:rsidRDefault="00943534" w:rsidP="00A97CCD">
            <w:pPr>
              <w:jc w:val="center"/>
              <w:rPr>
                <w:bCs/>
              </w:rPr>
            </w:pPr>
            <w:r w:rsidRPr="00A411F8">
              <w:rPr>
                <w:bCs/>
              </w:rPr>
              <w:t>Слова покупателя</w:t>
            </w:r>
          </w:p>
        </w:tc>
        <w:tc>
          <w:tcPr>
            <w:tcW w:w="5805" w:type="dxa"/>
            <w:gridSpan w:val="2"/>
          </w:tcPr>
          <w:p w14:paraId="578823D8" w14:textId="77777777" w:rsidR="00943534" w:rsidRPr="00A411F8" w:rsidRDefault="00943534" w:rsidP="00A97CCD">
            <w:pPr>
              <w:jc w:val="center"/>
              <w:rPr>
                <w:bCs/>
              </w:rPr>
            </w:pPr>
            <w:r w:rsidRPr="00A411F8">
              <w:rPr>
                <w:bCs/>
              </w:rPr>
              <w:t>Согласие или похвала</w:t>
            </w:r>
          </w:p>
        </w:tc>
      </w:tr>
      <w:tr w:rsidR="00943534" w:rsidRPr="00F875B7" w14:paraId="60DE77A0" w14:textId="77777777" w:rsidTr="00A97CCD">
        <w:trPr>
          <w:gridAfter w:val="2"/>
          <w:wAfter w:w="5113" w:type="dxa"/>
        </w:trPr>
        <w:tc>
          <w:tcPr>
            <w:tcW w:w="3437" w:type="dxa"/>
          </w:tcPr>
          <w:p w14:paraId="0917C0CE" w14:textId="77777777" w:rsidR="00943534" w:rsidRPr="00F875B7" w:rsidRDefault="00943534" w:rsidP="00A411F8">
            <w:pPr>
              <w:spacing w:after="200" w:line="276" w:lineRule="auto"/>
              <w:rPr>
                <w:bCs/>
              </w:rPr>
            </w:pPr>
            <w:r w:rsidRPr="00F875B7">
              <w:rPr>
                <w:bCs/>
              </w:rPr>
              <w:t>Мне нуж</w:t>
            </w:r>
            <w:r>
              <w:rPr>
                <w:bCs/>
              </w:rPr>
              <w:t>е</w:t>
            </w:r>
            <w:r w:rsidRPr="00F875B7">
              <w:rPr>
                <w:bCs/>
              </w:rPr>
              <w:t>н</w:t>
            </w:r>
            <w:r>
              <w:rPr>
                <w:bCs/>
              </w:rPr>
              <w:t xml:space="preserve"> телевизор </w:t>
            </w:r>
            <w:r w:rsidRPr="00F875B7">
              <w:rPr>
                <w:bCs/>
              </w:rPr>
              <w:t xml:space="preserve"> с </w:t>
            </w:r>
            <w:r>
              <w:rPr>
                <w:bCs/>
              </w:rPr>
              <w:t>хорошим экраном</w:t>
            </w:r>
          </w:p>
        </w:tc>
        <w:tc>
          <w:tcPr>
            <w:tcW w:w="5805" w:type="dxa"/>
            <w:gridSpan w:val="2"/>
          </w:tcPr>
          <w:p w14:paraId="6F4C657E" w14:textId="77777777" w:rsidR="00943534" w:rsidRPr="00F875B7" w:rsidRDefault="00943534" w:rsidP="00A97CCD">
            <w:pPr>
              <w:rPr>
                <w:bCs/>
              </w:rPr>
            </w:pPr>
          </w:p>
        </w:tc>
      </w:tr>
      <w:tr w:rsidR="00943534" w:rsidRPr="00F875B7" w14:paraId="2225E442" w14:textId="77777777" w:rsidTr="00A97CCD">
        <w:trPr>
          <w:gridAfter w:val="2"/>
          <w:wAfter w:w="5113" w:type="dxa"/>
        </w:trPr>
        <w:tc>
          <w:tcPr>
            <w:tcW w:w="3437" w:type="dxa"/>
          </w:tcPr>
          <w:p w14:paraId="51A021D8" w14:textId="77777777" w:rsidR="00943534" w:rsidRPr="00F875B7" w:rsidRDefault="00943534" w:rsidP="00B30F02">
            <w:pPr>
              <w:spacing w:after="200" w:line="276" w:lineRule="auto"/>
              <w:rPr>
                <w:bCs/>
              </w:rPr>
            </w:pPr>
            <w:r w:rsidRPr="00F875B7">
              <w:rPr>
                <w:bCs/>
              </w:rPr>
              <w:t xml:space="preserve">Мне нужны духи с </w:t>
            </w:r>
            <w:r>
              <w:rPr>
                <w:bCs/>
              </w:rPr>
              <w:t xml:space="preserve">восточным </w:t>
            </w:r>
            <w:r w:rsidR="00A411F8">
              <w:rPr>
                <w:bCs/>
              </w:rPr>
              <w:t>ароматом</w:t>
            </w:r>
          </w:p>
        </w:tc>
        <w:tc>
          <w:tcPr>
            <w:tcW w:w="5805" w:type="dxa"/>
            <w:gridSpan w:val="2"/>
          </w:tcPr>
          <w:p w14:paraId="073F4AD1" w14:textId="77777777" w:rsidR="00943534" w:rsidRPr="00F875B7" w:rsidRDefault="00943534" w:rsidP="00A97CCD">
            <w:pPr>
              <w:rPr>
                <w:bCs/>
              </w:rPr>
            </w:pPr>
          </w:p>
        </w:tc>
      </w:tr>
      <w:tr w:rsidR="00943534" w:rsidRPr="00F875B7" w14:paraId="21131019" w14:textId="77777777" w:rsidTr="00A97CCD">
        <w:trPr>
          <w:gridAfter w:val="2"/>
          <w:wAfter w:w="5113" w:type="dxa"/>
        </w:trPr>
        <w:tc>
          <w:tcPr>
            <w:tcW w:w="3437" w:type="dxa"/>
          </w:tcPr>
          <w:p w14:paraId="22B27186" w14:textId="77777777" w:rsidR="00943534" w:rsidRPr="00F875B7" w:rsidRDefault="00943534" w:rsidP="00B30F02">
            <w:pPr>
              <w:spacing w:after="200" w:line="276" w:lineRule="auto"/>
              <w:rPr>
                <w:bCs/>
              </w:rPr>
            </w:pPr>
            <w:r w:rsidRPr="00F875B7">
              <w:rPr>
                <w:bCs/>
              </w:rPr>
              <w:t xml:space="preserve">Мне нужно, чтобы </w:t>
            </w:r>
            <w:r>
              <w:rPr>
                <w:bCs/>
              </w:rPr>
              <w:t>сапоги</w:t>
            </w:r>
            <w:r w:rsidRPr="00F875B7">
              <w:rPr>
                <w:bCs/>
              </w:rPr>
              <w:t xml:space="preserve"> были удобными. Я хочу тканевые, каблука чтобы не было, а супинатор - , да, необходим. Да, что-то желтенькое или бежевое. Размер 38</w:t>
            </w:r>
          </w:p>
        </w:tc>
        <w:tc>
          <w:tcPr>
            <w:tcW w:w="5805" w:type="dxa"/>
            <w:gridSpan w:val="2"/>
          </w:tcPr>
          <w:p w14:paraId="32B9E857" w14:textId="77777777" w:rsidR="00943534" w:rsidRPr="00F875B7" w:rsidRDefault="00943534" w:rsidP="00A97CCD">
            <w:pPr>
              <w:rPr>
                <w:bCs/>
              </w:rPr>
            </w:pPr>
          </w:p>
        </w:tc>
      </w:tr>
      <w:tr w:rsidR="00943534" w:rsidRPr="00855AF5" w14:paraId="2B891941"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5" w:type="dxa"/>
            <w:gridSpan w:val="2"/>
          </w:tcPr>
          <w:p w14:paraId="735D5549" w14:textId="77777777" w:rsidR="00943534" w:rsidRDefault="00943534" w:rsidP="00A97CCD"/>
          <w:p w14:paraId="5E9DD94A" w14:textId="77777777" w:rsidR="00943534" w:rsidRDefault="00943534" w:rsidP="00A97CCD">
            <w:r>
              <w:lastRenderedPageBreak/>
              <w:t xml:space="preserve">Рассмотрено и одобрено методическим объединением </w:t>
            </w:r>
            <w:r>
              <w:rPr>
                <w:color w:val="000000" w:themeColor="text1"/>
              </w:rPr>
              <w:t>экономического отделения</w:t>
            </w:r>
          </w:p>
          <w:p w14:paraId="68A5CAD1" w14:textId="77777777" w:rsidR="00943534" w:rsidRDefault="00943534" w:rsidP="00A97CCD">
            <w:r>
              <w:t>Руководитель методического объединения</w:t>
            </w:r>
          </w:p>
          <w:p w14:paraId="3B629316" w14:textId="77777777" w:rsidR="00943534" w:rsidRDefault="00943534" w:rsidP="00A97CCD"/>
          <w:p w14:paraId="4FB180B1" w14:textId="77777777" w:rsidR="00943534" w:rsidRDefault="00943534" w:rsidP="00A97CCD">
            <w:r>
              <w:t>_________________ Харитонова Л.В.</w:t>
            </w:r>
          </w:p>
          <w:p w14:paraId="67A2EE00" w14:textId="77777777" w:rsidR="00943534" w:rsidRDefault="00943534" w:rsidP="00A97CCD">
            <w:r>
              <w:t>Протокол № ____ от «___» ________ 2024 г.</w:t>
            </w:r>
          </w:p>
          <w:p w14:paraId="70915ED2" w14:textId="77777777" w:rsidR="00943534" w:rsidRPr="00855AF5" w:rsidRDefault="00943534" w:rsidP="00A97CCD">
            <w:pPr>
              <w:rPr>
                <w:rFonts w:eastAsia="Calibri"/>
              </w:rPr>
            </w:pPr>
          </w:p>
        </w:tc>
        <w:tc>
          <w:tcPr>
            <w:tcW w:w="4785" w:type="dxa"/>
            <w:gridSpan w:val="2"/>
          </w:tcPr>
          <w:p w14:paraId="13EFA2EA" w14:textId="77777777" w:rsidR="00A411F8" w:rsidRDefault="00A411F8" w:rsidP="00A97CCD">
            <w:pPr>
              <w:widowControl w:val="0"/>
              <w:suppressAutoHyphens/>
              <w:autoSpaceDE w:val="0"/>
              <w:autoSpaceDN w:val="0"/>
              <w:adjustRightInd w:val="0"/>
              <w:ind w:left="566" w:hanging="283"/>
              <w:jc w:val="right"/>
            </w:pPr>
          </w:p>
          <w:p w14:paraId="6B49B1F6" w14:textId="77777777" w:rsidR="00943534" w:rsidRPr="00855AF5" w:rsidRDefault="00943534" w:rsidP="00A97CCD">
            <w:pPr>
              <w:widowControl w:val="0"/>
              <w:suppressAutoHyphens/>
              <w:autoSpaceDE w:val="0"/>
              <w:autoSpaceDN w:val="0"/>
              <w:adjustRightInd w:val="0"/>
              <w:ind w:left="566" w:hanging="283"/>
              <w:jc w:val="right"/>
            </w:pPr>
            <w:r w:rsidRPr="00855AF5">
              <w:lastRenderedPageBreak/>
              <w:t>Утверждаю:</w:t>
            </w:r>
          </w:p>
          <w:p w14:paraId="053D2B19" w14:textId="77777777" w:rsidR="00943534" w:rsidRPr="00855AF5" w:rsidRDefault="00943534" w:rsidP="00A97CCD">
            <w:r w:rsidRPr="00855AF5">
              <w:t xml:space="preserve">                     Заместитель директора по УПР</w:t>
            </w:r>
          </w:p>
          <w:p w14:paraId="16AB13F5" w14:textId="77777777" w:rsidR="00943534" w:rsidRPr="00855AF5" w:rsidRDefault="00943534" w:rsidP="00A97CCD"/>
          <w:p w14:paraId="3C29687C" w14:textId="77777777" w:rsidR="00943534" w:rsidRPr="00855AF5" w:rsidRDefault="00943534" w:rsidP="00A97CCD">
            <w:r w:rsidRPr="00855AF5">
              <w:t xml:space="preserve">                       _____________ Е.В. Карякина</w:t>
            </w:r>
          </w:p>
          <w:p w14:paraId="1B9A25A8"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03A351E3" w14:textId="77777777" w:rsidR="00943534" w:rsidRPr="00855AF5" w:rsidRDefault="00943534" w:rsidP="00A97CCD">
            <w:pPr>
              <w:rPr>
                <w:rFonts w:eastAsia="Calibri"/>
                <w:b/>
              </w:rPr>
            </w:pPr>
          </w:p>
        </w:tc>
      </w:tr>
    </w:tbl>
    <w:p w14:paraId="459A9766" w14:textId="77777777" w:rsidR="00943534" w:rsidRPr="00F875B7" w:rsidRDefault="00943534" w:rsidP="00943534">
      <w:pPr>
        <w:widowControl w:val="0"/>
        <w:autoSpaceDE w:val="0"/>
        <w:autoSpaceDN w:val="0"/>
        <w:adjustRightInd w:val="0"/>
        <w:jc w:val="center"/>
        <w:rPr>
          <w:b/>
        </w:rPr>
      </w:pPr>
    </w:p>
    <w:p w14:paraId="56AEF427"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0D95CAE"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7DC530E3"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0F15EB7"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16CB5BD7"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128EF3EA"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1302350"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10</w:t>
      </w:r>
    </w:p>
    <w:p w14:paraId="7EC77C97" w14:textId="77777777" w:rsidR="00943534" w:rsidRPr="00F875B7" w:rsidRDefault="00943534" w:rsidP="00943534">
      <w:r w:rsidRPr="00F875B7">
        <w:rPr>
          <w:b/>
          <w:bCs/>
          <w:spacing w:val="10"/>
        </w:rPr>
        <w:t>Инструкция</w:t>
      </w:r>
    </w:p>
    <w:p w14:paraId="4603A677"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1515F594" w14:textId="77777777" w:rsidR="00943534" w:rsidRPr="00F875B7" w:rsidRDefault="00943534" w:rsidP="00943534">
      <w:r w:rsidRPr="00F875B7">
        <w:t>Время выполнения задания – 120 мин.</w:t>
      </w:r>
    </w:p>
    <w:p w14:paraId="067AFA26" w14:textId="77777777" w:rsidR="00943534" w:rsidRPr="00F875B7" w:rsidRDefault="00943534" w:rsidP="00943534"/>
    <w:p w14:paraId="36DB2CF1" w14:textId="77777777" w:rsidR="00943534" w:rsidRPr="00F875B7" w:rsidRDefault="00943534" w:rsidP="00943534">
      <w:r w:rsidRPr="00F875B7">
        <w:t>Задание:</w:t>
      </w:r>
    </w:p>
    <w:p w14:paraId="1157E8AE" w14:textId="77777777" w:rsidR="00943534" w:rsidRPr="00A411F8" w:rsidRDefault="00943534" w:rsidP="00943534">
      <w:pPr>
        <w:ind w:firstLine="708"/>
        <w:jc w:val="both"/>
        <w:rPr>
          <w:bCs/>
        </w:rPr>
      </w:pPr>
      <w:r w:rsidRPr="00A411F8">
        <w:rPr>
          <w:bCs/>
        </w:rPr>
        <w:t>№1. Эксплуатация ККМ «</w:t>
      </w:r>
      <w:r w:rsidR="0018249C" w:rsidRPr="00A411F8">
        <w:rPr>
          <w:color w:val="000000"/>
          <w:shd w:val="clear" w:color="auto" w:fill="FFFFFF"/>
        </w:rPr>
        <w:t>Кассатка-7</w:t>
      </w:r>
      <w:r w:rsidRPr="00A411F8">
        <w:rPr>
          <w:bCs/>
        </w:rPr>
        <w:t>»</w:t>
      </w:r>
    </w:p>
    <w:p w14:paraId="7486077E" w14:textId="77777777" w:rsidR="00943534" w:rsidRPr="00F875B7" w:rsidRDefault="00943534" w:rsidP="00C63EF3">
      <w:pPr>
        <w:numPr>
          <w:ilvl w:val="0"/>
          <w:numId w:val="103"/>
        </w:numPr>
        <w:jc w:val="both"/>
        <w:rPr>
          <w:bCs/>
        </w:rPr>
      </w:pPr>
      <w:r w:rsidRPr="00F875B7">
        <w:rPr>
          <w:bCs/>
        </w:rPr>
        <w:t>Произвести снятие показаний на начало рабочего дня.</w:t>
      </w:r>
    </w:p>
    <w:p w14:paraId="54DA5406" w14:textId="77777777" w:rsidR="00943534" w:rsidRPr="00F875B7" w:rsidRDefault="00943534" w:rsidP="00C63EF3">
      <w:pPr>
        <w:numPr>
          <w:ilvl w:val="0"/>
          <w:numId w:val="103"/>
        </w:numPr>
        <w:jc w:val="both"/>
        <w:rPr>
          <w:bCs/>
        </w:rPr>
      </w:pPr>
      <w:r w:rsidRPr="00F875B7">
        <w:rPr>
          <w:bCs/>
        </w:rPr>
        <w:t>Зарегистрировать сборную покупку.</w:t>
      </w:r>
    </w:p>
    <w:p w14:paraId="56D64FB5" w14:textId="77777777" w:rsidR="00943534" w:rsidRPr="00F875B7" w:rsidRDefault="00943534" w:rsidP="00C63EF3">
      <w:pPr>
        <w:numPr>
          <w:ilvl w:val="0"/>
          <w:numId w:val="103"/>
        </w:numPr>
        <w:jc w:val="both"/>
        <w:rPr>
          <w:bCs/>
        </w:rPr>
      </w:pPr>
      <w:r w:rsidRPr="00F875B7">
        <w:rPr>
          <w:bCs/>
        </w:rPr>
        <w:t xml:space="preserve">Произвести снятие показаний на конец рабочего дня </w:t>
      </w:r>
    </w:p>
    <w:p w14:paraId="76BCB14F" w14:textId="77777777" w:rsidR="00943534" w:rsidRPr="00A411F8" w:rsidRDefault="00943534" w:rsidP="00943534">
      <w:pPr>
        <w:ind w:firstLine="708"/>
        <w:jc w:val="both"/>
        <w:rPr>
          <w:bCs/>
        </w:rPr>
      </w:pPr>
      <w:r w:rsidRPr="00A411F8">
        <w:rPr>
          <w:bCs/>
        </w:rPr>
        <w:t>№2. Проверить платёжеспособность купюры номиналом 5000 рублей.</w:t>
      </w:r>
    </w:p>
    <w:p w14:paraId="3FEB2CBE" w14:textId="77777777" w:rsidR="00943534" w:rsidRPr="00A411F8" w:rsidRDefault="00943534" w:rsidP="00943534">
      <w:pPr>
        <w:ind w:firstLine="708"/>
        <w:jc w:val="both"/>
        <w:rPr>
          <w:bCs/>
        </w:rPr>
      </w:pPr>
      <w:r w:rsidRPr="00A411F8">
        <w:rPr>
          <w:bCs/>
        </w:rPr>
        <w:t xml:space="preserve">№3. Правила сдачи денег в госбанк </w:t>
      </w:r>
    </w:p>
    <w:p w14:paraId="3C205768" w14:textId="77777777" w:rsidR="00943534" w:rsidRPr="00A411F8" w:rsidRDefault="00943534" w:rsidP="00943534">
      <w:pPr>
        <w:ind w:firstLine="708"/>
        <w:jc w:val="both"/>
        <w:rPr>
          <w:bCs/>
        </w:rPr>
      </w:pPr>
      <w:r w:rsidRPr="00A411F8">
        <w:rPr>
          <w:bCs/>
        </w:rPr>
        <w:t xml:space="preserve"> №4. Решить ситуацию: </w:t>
      </w:r>
    </w:p>
    <w:p w14:paraId="3FC5F737" w14:textId="77777777" w:rsidR="00943534" w:rsidRPr="00A411F8" w:rsidRDefault="00943534" w:rsidP="00943534">
      <w:pPr>
        <w:ind w:firstLine="708"/>
        <w:jc w:val="both"/>
        <w:rPr>
          <w:bCs/>
        </w:rPr>
      </w:pPr>
      <w:r w:rsidRPr="00A411F8">
        <w:rPr>
          <w:bCs/>
        </w:rPr>
        <w:t>Идёт активная продажа. Напишите 5-7 фраз, заставляющих задуматься о результате покупки.</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3477"/>
        <w:gridCol w:w="1299"/>
        <w:gridCol w:w="4569"/>
        <w:gridCol w:w="218"/>
        <w:gridCol w:w="4787"/>
      </w:tblGrid>
      <w:tr w:rsidR="00943534" w:rsidRPr="00A411F8" w14:paraId="2C2F8431" w14:textId="77777777" w:rsidTr="00A411F8">
        <w:trPr>
          <w:gridBefore w:val="1"/>
          <w:gridAfter w:val="2"/>
          <w:wBefore w:w="10" w:type="dxa"/>
          <w:wAfter w:w="5005" w:type="dxa"/>
        </w:trPr>
        <w:tc>
          <w:tcPr>
            <w:tcW w:w="3477" w:type="dxa"/>
          </w:tcPr>
          <w:p w14:paraId="28A9C8EE" w14:textId="77777777" w:rsidR="00943534" w:rsidRPr="00A411F8" w:rsidRDefault="00943534" w:rsidP="00A97CCD">
            <w:pPr>
              <w:jc w:val="center"/>
              <w:rPr>
                <w:bCs/>
              </w:rPr>
            </w:pPr>
            <w:r w:rsidRPr="00A411F8">
              <w:rPr>
                <w:bCs/>
              </w:rPr>
              <w:t>Товар (некая вещь) – определяете самостоятельно</w:t>
            </w:r>
          </w:p>
        </w:tc>
        <w:tc>
          <w:tcPr>
            <w:tcW w:w="5868" w:type="dxa"/>
            <w:gridSpan w:val="2"/>
          </w:tcPr>
          <w:p w14:paraId="148E2509" w14:textId="77777777" w:rsidR="00943534" w:rsidRPr="00A411F8" w:rsidRDefault="00943534" w:rsidP="00A97CCD">
            <w:pPr>
              <w:jc w:val="center"/>
              <w:rPr>
                <w:bCs/>
              </w:rPr>
            </w:pPr>
            <w:r w:rsidRPr="00A411F8">
              <w:rPr>
                <w:bCs/>
              </w:rPr>
              <w:t>Фраза, заставляющая задуматься о результате покупки.</w:t>
            </w:r>
          </w:p>
        </w:tc>
      </w:tr>
      <w:tr w:rsidR="00943534" w:rsidRPr="00F875B7" w14:paraId="0167D9C6" w14:textId="77777777" w:rsidTr="00A411F8">
        <w:trPr>
          <w:gridBefore w:val="1"/>
          <w:gridAfter w:val="2"/>
          <w:wBefore w:w="10" w:type="dxa"/>
          <w:wAfter w:w="5005" w:type="dxa"/>
        </w:trPr>
        <w:tc>
          <w:tcPr>
            <w:tcW w:w="3477" w:type="dxa"/>
          </w:tcPr>
          <w:p w14:paraId="35EF0EF0" w14:textId="77777777" w:rsidR="00943534" w:rsidRPr="00F875B7" w:rsidRDefault="00943534" w:rsidP="00A97CCD">
            <w:pPr>
              <w:rPr>
                <w:bCs/>
              </w:rPr>
            </w:pPr>
          </w:p>
        </w:tc>
        <w:tc>
          <w:tcPr>
            <w:tcW w:w="5868" w:type="dxa"/>
            <w:gridSpan w:val="2"/>
          </w:tcPr>
          <w:p w14:paraId="2F1CDD70" w14:textId="77777777" w:rsidR="00943534" w:rsidRPr="00F875B7" w:rsidRDefault="00943534" w:rsidP="00A97CCD">
            <w:pPr>
              <w:rPr>
                <w:bCs/>
              </w:rPr>
            </w:pPr>
          </w:p>
        </w:tc>
      </w:tr>
      <w:tr w:rsidR="00943534" w:rsidRPr="00F875B7" w14:paraId="73D518AE" w14:textId="77777777" w:rsidTr="00A411F8">
        <w:trPr>
          <w:gridBefore w:val="1"/>
          <w:gridAfter w:val="2"/>
          <w:wBefore w:w="10" w:type="dxa"/>
          <w:wAfter w:w="5005" w:type="dxa"/>
        </w:trPr>
        <w:tc>
          <w:tcPr>
            <w:tcW w:w="3477" w:type="dxa"/>
          </w:tcPr>
          <w:p w14:paraId="081A2A5E" w14:textId="77777777" w:rsidR="00943534" w:rsidRPr="00F875B7" w:rsidRDefault="00943534" w:rsidP="00A97CCD">
            <w:pPr>
              <w:rPr>
                <w:bCs/>
              </w:rPr>
            </w:pPr>
          </w:p>
        </w:tc>
        <w:tc>
          <w:tcPr>
            <w:tcW w:w="5868" w:type="dxa"/>
            <w:gridSpan w:val="2"/>
          </w:tcPr>
          <w:p w14:paraId="6ED81CC8" w14:textId="77777777" w:rsidR="00943534" w:rsidRPr="00F875B7" w:rsidRDefault="00943534" w:rsidP="00A97CCD">
            <w:pPr>
              <w:rPr>
                <w:bCs/>
              </w:rPr>
            </w:pPr>
          </w:p>
        </w:tc>
      </w:tr>
      <w:tr w:rsidR="00943534" w:rsidRPr="00F875B7" w14:paraId="1CF269A8" w14:textId="77777777" w:rsidTr="00A411F8">
        <w:trPr>
          <w:gridBefore w:val="1"/>
          <w:gridAfter w:val="2"/>
          <w:wBefore w:w="10" w:type="dxa"/>
          <w:wAfter w:w="5005" w:type="dxa"/>
        </w:trPr>
        <w:tc>
          <w:tcPr>
            <w:tcW w:w="3477" w:type="dxa"/>
          </w:tcPr>
          <w:p w14:paraId="5120C2B9" w14:textId="77777777" w:rsidR="00943534" w:rsidRPr="00F875B7" w:rsidRDefault="00943534" w:rsidP="00A97CCD">
            <w:pPr>
              <w:rPr>
                <w:bCs/>
              </w:rPr>
            </w:pPr>
          </w:p>
        </w:tc>
        <w:tc>
          <w:tcPr>
            <w:tcW w:w="5868" w:type="dxa"/>
            <w:gridSpan w:val="2"/>
          </w:tcPr>
          <w:p w14:paraId="70DB0241" w14:textId="77777777" w:rsidR="00943534" w:rsidRPr="00F875B7" w:rsidRDefault="00943534" w:rsidP="00A97CCD">
            <w:pPr>
              <w:rPr>
                <w:bCs/>
              </w:rPr>
            </w:pPr>
          </w:p>
        </w:tc>
      </w:tr>
      <w:tr w:rsidR="00943534" w:rsidRPr="00F875B7" w14:paraId="4EFD7824" w14:textId="77777777" w:rsidTr="00A411F8">
        <w:trPr>
          <w:gridBefore w:val="1"/>
          <w:gridAfter w:val="2"/>
          <w:wBefore w:w="10" w:type="dxa"/>
          <w:wAfter w:w="5005" w:type="dxa"/>
        </w:trPr>
        <w:tc>
          <w:tcPr>
            <w:tcW w:w="3477" w:type="dxa"/>
          </w:tcPr>
          <w:p w14:paraId="1ACC1731" w14:textId="77777777" w:rsidR="00943534" w:rsidRPr="00F875B7" w:rsidRDefault="00943534" w:rsidP="00A97CCD">
            <w:pPr>
              <w:rPr>
                <w:bCs/>
              </w:rPr>
            </w:pPr>
          </w:p>
        </w:tc>
        <w:tc>
          <w:tcPr>
            <w:tcW w:w="5868" w:type="dxa"/>
            <w:gridSpan w:val="2"/>
          </w:tcPr>
          <w:p w14:paraId="22A27F61" w14:textId="77777777" w:rsidR="00943534" w:rsidRPr="00F875B7" w:rsidRDefault="00943534" w:rsidP="00A97CCD">
            <w:pPr>
              <w:rPr>
                <w:bCs/>
              </w:rPr>
            </w:pPr>
          </w:p>
        </w:tc>
      </w:tr>
      <w:tr w:rsidR="00943534" w:rsidRPr="00855AF5" w14:paraId="72D06372" w14:textId="77777777" w:rsidTr="00A411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6CF6D6FD" w14:textId="77777777" w:rsidR="00943534" w:rsidRDefault="00943534" w:rsidP="00A97CCD"/>
          <w:p w14:paraId="54A2A6EA"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7EEA3459" w14:textId="77777777" w:rsidR="00943534" w:rsidRDefault="00943534" w:rsidP="00A97CCD">
            <w:r>
              <w:t>Руководитель методического объединения</w:t>
            </w:r>
          </w:p>
          <w:p w14:paraId="79E73643" w14:textId="77777777" w:rsidR="00943534" w:rsidRDefault="00943534" w:rsidP="00A97CCD"/>
          <w:p w14:paraId="361992F7" w14:textId="77777777" w:rsidR="00943534" w:rsidRDefault="00943534" w:rsidP="00A97CCD">
            <w:r>
              <w:t>_________________ Харитонова Л.В.</w:t>
            </w:r>
          </w:p>
          <w:p w14:paraId="0E27D37E" w14:textId="77777777" w:rsidR="00943534" w:rsidRDefault="00943534" w:rsidP="00A97CCD">
            <w:r>
              <w:t>Протокол № ____ от «___» ________ 2024 г.</w:t>
            </w:r>
          </w:p>
          <w:p w14:paraId="28E9405F" w14:textId="77777777" w:rsidR="00943534" w:rsidRPr="00855AF5" w:rsidRDefault="00943534" w:rsidP="00A97CCD">
            <w:pPr>
              <w:rPr>
                <w:rFonts w:eastAsia="Calibri"/>
              </w:rPr>
            </w:pPr>
          </w:p>
        </w:tc>
        <w:tc>
          <w:tcPr>
            <w:tcW w:w="4787" w:type="dxa"/>
            <w:gridSpan w:val="2"/>
          </w:tcPr>
          <w:p w14:paraId="17574DD0" w14:textId="77777777" w:rsidR="00943534" w:rsidRDefault="00943534" w:rsidP="00A97CCD">
            <w:pPr>
              <w:widowControl w:val="0"/>
              <w:suppressAutoHyphens/>
              <w:autoSpaceDE w:val="0"/>
              <w:autoSpaceDN w:val="0"/>
              <w:adjustRightInd w:val="0"/>
              <w:ind w:left="566" w:hanging="283"/>
              <w:jc w:val="right"/>
            </w:pPr>
          </w:p>
          <w:p w14:paraId="0B50DB1D"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37F2A401" w14:textId="77777777" w:rsidR="00943534" w:rsidRPr="00855AF5" w:rsidRDefault="00943534" w:rsidP="00A97CCD">
            <w:r w:rsidRPr="00855AF5">
              <w:t xml:space="preserve">                     Заместитель директора по УПР</w:t>
            </w:r>
          </w:p>
          <w:p w14:paraId="728A843D" w14:textId="77777777" w:rsidR="00943534" w:rsidRPr="00855AF5" w:rsidRDefault="00943534" w:rsidP="00A97CCD"/>
          <w:p w14:paraId="47001C1C" w14:textId="77777777" w:rsidR="00943534" w:rsidRPr="00855AF5" w:rsidRDefault="00943534" w:rsidP="00A97CCD">
            <w:r w:rsidRPr="00855AF5">
              <w:t xml:space="preserve">                       _____________ Е.В. Карякина</w:t>
            </w:r>
          </w:p>
          <w:p w14:paraId="6A433310"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2F0AE54C" w14:textId="77777777" w:rsidR="00943534" w:rsidRDefault="00943534" w:rsidP="00A97CCD">
            <w:pPr>
              <w:rPr>
                <w:rFonts w:eastAsia="Calibri"/>
                <w:b/>
              </w:rPr>
            </w:pPr>
          </w:p>
          <w:p w14:paraId="500B7172" w14:textId="77777777" w:rsidR="00943534" w:rsidRDefault="00943534" w:rsidP="00A97CCD">
            <w:pPr>
              <w:rPr>
                <w:rFonts w:eastAsia="Calibri"/>
                <w:b/>
              </w:rPr>
            </w:pPr>
          </w:p>
          <w:p w14:paraId="620BFE46" w14:textId="77777777" w:rsidR="00943534" w:rsidRDefault="00943534" w:rsidP="00A97CCD">
            <w:pPr>
              <w:rPr>
                <w:rFonts w:eastAsia="Calibri"/>
                <w:b/>
              </w:rPr>
            </w:pPr>
          </w:p>
          <w:p w14:paraId="0126B7CC" w14:textId="77777777" w:rsidR="00943534" w:rsidRDefault="00943534" w:rsidP="00A97CCD">
            <w:pPr>
              <w:rPr>
                <w:rFonts w:eastAsia="Calibri"/>
                <w:b/>
              </w:rPr>
            </w:pPr>
          </w:p>
          <w:p w14:paraId="4565C3F5" w14:textId="77777777" w:rsidR="00943534" w:rsidRDefault="00943534" w:rsidP="00A97CCD">
            <w:pPr>
              <w:rPr>
                <w:rFonts w:eastAsia="Calibri"/>
                <w:b/>
              </w:rPr>
            </w:pPr>
          </w:p>
          <w:p w14:paraId="6C1B6658" w14:textId="77777777" w:rsidR="00943534" w:rsidRDefault="00943534" w:rsidP="00A97CCD">
            <w:pPr>
              <w:rPr>
                <w:rFonts w:eastAsia="Calibri"/>
                <w:b/>
              </w:rPr>
            </w:pPr>
          </w:p>
          <w:p w14:paraId="72322930" w14:textId="77777777" w:rsidR="00943534" w:rsidRDefault="00943534" w:rsidP="00A97CCD">
            <w:pPr>
              <w:rPr>
                <w:rFonts w:eastAsia="Calibri"/>
                <w:b/>
              </w:rPr>
            </w:pPr>
          </w:p>
          <w:p w14:paraId="096313F2" w14:textId="77777777" w:rsidR="00943534" w:rsidRDefault="00943534" w:rsidP="00A97CCD">
            <w:pPr>
              <w:rPr>
                <w:rFonts w:eastAsia="Calibri"/>
                <w:b/>
              </w:rPr>
            </w:pPr>
          </w:p>
          <w:p w14:paraId="3900E7FB" w14:textId="77777777" w:rsidR="00943534" w:rsidRPr="00855AF5" w:rsidRDefault="00943534" w:rsidP="00A97CCD">
            <w:pPr>
              <w:rPr>
                <w:rFonts w:eastAsia="Calibri"/>
                <w:b/>
              </w:rPr>
            </w:pPr>
          </w:p>
        </w:tc>
      </w:tr>
    </w:tbl>
    <w:p w14:paraId="3F83EF65"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4383CD95"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3272A971"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 xml:space="preserve">Основание профессии рабочего, должности служащего (одной или несколько) в соответствии с перечнем профессий рабочих, </w:t>
      </w:r>
      <w:r w:rsidRPr="00A411F8">
        <w:rPr>
          <w:color w:val="000000" w:themeColor="text1"/>
          <w:sz w:val="24"/>
          <w:szCs w:val="24"/>
        </w:rPr>
        <w:lastRenderedPageBreak/>
        <w:t>должностей служащих, соответствующих профессиональной деятельности выпускников по запросу работодателя ООО «АГРОТОРГ»</w:t>
      </w:r>
    </w:p>
    <w:p w14:paraId="73DB257F"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393A63FC"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101A954A" w14:textId="77777777" w:rsidR="00724E0C" w:rsidRPr="00F875B7" w:rsidRDefault="00724E0C" w:rsidP="00724E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66DDEA15"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11</w:t>
      </w:r>
    </w:p>
    <w:p w14:paraId="6A6A1C4A" w14:textId="77777777" w:rsidR="00943534" w:rsidRPr="00F875B7" w:rsidRDefault="00943534" w:rsidP="00943534">
      <w:r w:rsidRPr="00F875B7">
        <w:rPr>
          <w:b/>
          <w:bCs/>
          <w:spacing w:val="10"/>
        </w:rPr>
        <w:t>Инструкция</w:t>
      </w:r>
    </w:p>
    <w:p w14:paraId="03CC3BF9"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4D2560F3" w14:textId="77777777" w:rsidR="00943534" w:rsidRPr="00F875B7" w:rsidRDefault="00943534" w:rsidP="00943534">
      <w:r w:rsidRPr="00F875B7">
        <w:t>Время выполнения задания – 120 мин.</w:t>
      </w:r>
    </w:p>
    <w:p w14:paraId="2E052B89" w14:textId="77777777" w:rsidR="00943534" w:rsidRPr="00724E0C" w:rsidRDefault="00943534" w:rsidP="00943534">
      <w:pPr>
        <w:ind w:firstLine="708"/>
        <w:jc w:val="both"/>
        <w:rPr>
          <w:bCs/>
        </w:rPr>
      </w:pPr>
      <w:r w:rsidRPr="00724E0C">
        <w:rPr>
          <w:bCs/>
        </w:rPr>
        <w:t>№1. Эксплуатация ККМ «</w:t>
      </w:r>
      <w:r w:rsidR="0018249C" w:rsidRPr="00724E0C">
        <w:rPr>
          <w:color w:val="000000"/>
          <w:shd w:val="clear" w:color="auto" w:fill="FFFFFF"/>
        </w:rPr>
        <w:t>Кассатка-7</w:t>
      </w:r>
      <w:r w:rsidRPr="00724E0C">
        <w:rPr>
          <w:bCs/>
        </w:rPr>
        <w:t>»</w:t>
      </w:r>
    </w:p>
    <w:p w14:paraId="1763F7C5" w14:textId="77777777" w:rsidR="00943534" w:rsidRPr="0060475E" w:rsidRDefault="00943534" w:rsidP="00C63EF3">
      <w:pPr>
        <w:pStyle w:val="ac"/>
        <w:numPr>
          <w:ilvl w:val="0"/>
          <w:numId w:val="104"/>
        </w:numPr>
        <w:jc w:val="both"/>
        <w:rPr>
          <w:bCs/>
        </w:rPr>
      </w:pPr>
      <w:r w:rsidRPr="0060475E">
        <w:rPr>
          <w:bCs/>
        </w:rPr>
        <w:t>Произвести снятие показаний на начало рабочего дня.</w:t>
      </w:r>
    </w:p>
    <w:p w14:paraId="7125019A" w14:textId="77777777" w:rsidR="00943534" w:rsidRPr="00F875B7" w:rsidRDefault="00943534" w:rsidP="00C63EF3">
      <w:pPr>
        <w:numPr>
          <w:ilvl w:val="0"/>
          <w:numId w:val="104"/>
        </w:numPr>
        <w:jc w:val="both"/>
        <w:rPr>
          <w:bCs/>
        </w:rPr>
      </w:pPr>
      <w:r w:rsidRPr="00F875B7">
        <w:rPr>
          <w:bCs/>
        </w:rPr>
        <w:t>Зарегистрировать сборную покупку.</w:t>
      </w:r>
    </w:p>
    <w:p w14:paraId="33BB6443" w14:textId="77777777" w:rsidR="00943534" w:rsidRPr="00F875B7" w:rsidRDefault="00943534" w:rsidP="00C63EF3">
      <w:pPr>
        <w:numPr>
          <w:ilvl w:val="0"/>
          <w:numId w:val="104"/>
        </w:numPr>
        <w:jc w:val="both"/>
        <w:rPr>
          <w:bCs/>
        </w:rPr>
      </w:pPr>
      <w:r w:rsidRPr="00F875B7">
        <w:rPr>
          <w:bCs/>
        </w:rPr>
        <w:t xml:space="preserve">Произвести снятие показаний на конец рабочего дня </w:t>
      </w:r>
    </w:p>
    <w:p w14:paraId="370226CC" w14:textId="77777777" w:rsidR="00943534" w:rsidRDefault="00943534" w:rsidP="00C63EF3">
      <w:pPr>
        <w:pStyle w:val="ac"/>
        <w:numPr>
          <w:ilvl w:val="0"/>
          <w:numId w:val="104"/>
        </w:numPr>
        <w:jc w:val="both"/>
        <w:rPr>
          <w:bCs/>
        </w:rPr>
      </w:pPr>
      <w:r w:rsidRPr="0060475E">
        <w:rPr>
          <w:bCs/>
        </w:rPr>
        <w:t>Рассказать работу кассира в течении смены</w:t>
      </w:r>
    </w:p>
    <w:p w14:paraId="68972C62" w14:textId="77777777" w:rsidR="00943534" w:rsidRPr="00724E0C" w:rsidRDefault="00943534" w:rsidP="00943534">
      <w:pPr>
        <w:ind w:firstLine="708"/>
        <w:jc w:val="both"/>
        <w:rPr>
          <w:bCs/>
        </w:rPr>
      </w:pPr>
      <w:r w:rsidRPr="00724E0C">
        <w:rPr>
          <w:bCs/>
        </w:rPr>
        <w:t>№2. Проверить платёжеспособность купюры номиналом 1000 рублей.</w:t>
      </w:r>
    </w:p>
    <w:p w14:paraId="0A8EA85C"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1DDD9576" w14:textId="77777777" w:rsidR="00943534" w:rsidRPr="00724E0C" w:rsidRDefault="00943534" w:rsidP="00943534">
      <w:pPr>
        <w:ind w:firstLine="708"/>
        <w:jc w:val="both"/>
        <w:rPr>
          <w:bCs/>
        </w:rPr>
      </w:pPr>
      <w:r w:rsidRPr="00724E0C">
        <w:rPr>
          <w:bCs/>
        </w:rPr>
        <w:t xml:space="preserve"> №4. Решить ситуацию: </w:t>
      </w:r>
    </w:p>
    <w:p w14:paraId="58BB80A5" w14:textId="77777777" w:rsidR="00943534" w:rsidRPr="00724E0C" w:rsidRDefault="00943534" w:rsidP="00943534">
      <w:pPr>
        <w:ind w:firstLine="708"/>
        <w:jc w:val="both"/>
        <w:rPr>
          <w:bCs/>
        </w:rPr>
      </w:pPr>
      <w:r w:rsidRPr="00724E0C">
        <w:rPr>
          <w:bCs/>
        </w:rPr>
        <w:t xml:space="preserve">Активная продажа. Дорогой бутик. Как работать с разными категориями покупателей? </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66"/>
        <w:gridCol w:w="2210"/>
        <w:gridCol w:w="2278"/>
        <w:gridCol w:w="2410"/>
        <w:gridCol w:w="99"/>
        <w:gridCol w:w="4787"/>
      </w:tblGrid>
      <w:tr w:rsidR="00943534" w:rsidRPr="00724E0C" w14:paraId="6BA4A841" w14:textId="77777777" w:rsidTr="00A97CCD">
        <w:trPr>
          <w:gridBefore w:val="1"/>
          <w:gridAfter w:val="2"/>
          <w:wBefore w:w="10" w:type="dxa"/>
          <w:wAfter w:w="4886" w:type="dxa"/>
        </w:trPr>
        <w:tc>
          <w:tcPr>
            <w:tcW w:w="2566" w:type="dxa"/>
          </w:tcPr>
          <w:p w14:paraId="2C431D4C" w14:textId="77777777" w:rsidR="00943534" w:rsidRPr="00724E0C" w:rsidRDefault="00943534" w:rsidP="00A97CCD">
            <w:pPr>
              <w:jc w:val="center"/>
              <w:rPr>
                <w:bCs/>
              </w:rPr>
            </w:pPr>
            <w:r w:rsidRPr="00724E0C">
              <w:rPr>
                <w:bCs/>
              </w:rPr>
              <w:t>Категория</w:t>
            </w:r>
          </w:p>
        </w:tc>
        <w:tc>
          <w:tcPr>
            <w:tcW w:w="4488" w:type="dxa"/>
            <w:gridSpan w:val="2"/>
          </w:tcPr>
          <w:p w14:paraId="25C7C0E8" w14:textId="77777777" w:rsidR="00943534" w:rsidRPr="00724E0C" w:rsidRDefault="00943534" w:rsidP="00A97CCD">
            <w:pPr>
              <w:jc w:val="center"/>
              <w:rPr>
                <w:bCs/>
              </w:rPr>
            </w:pPr>
            <w:r w:rsidRPr="00724E0C">
              <w:rPr>
                <w:bCs/>
              </w:rPr>
              <w:t>Потребности и ожидания</w:t>
            </w:r>
          </w:p>
        </w:tc>
        <w:tc>
          <w:tcPr>
            <w:tcW w:w="2410" w:type="dxa"/>
          </w:tcPr>
          <w:p w14:paraId="7B404504" w14:textId="77777777" w:rsidR="00943534" w:rsidRPr="00724E0C" w:rsidRDefault="00943534" w:rsidP="00A97CCD">
            <w:pPr>
              <w:jc w:val="center"/>
              <w:rPr>
                <w:bCs/>
              </w:rPr>
            </w:pPr>
            <w:r w:rsidRPr="00724E0C">
              <w:rPr>
                <w:bCs/>
              </w:rPr>
              <w:t>Как с ними работать</w:t>
            </w:r>
          </w:p>
        </w:tc>
      </w:tr>
      <w:tr w:rsidR="00943534" w:rsidRPr="00F875B7" w14:paraId="1CA16AB6" w14:textId="77777777" w:rsidTr="00A97CCD">
        <w:trPr>
          <w:gridBefore w:val="1"/>
          <w:gridAfter w:val="2"/>
          <w:wBefore w:w="10" w:type="dxa"/>
          <w:wAfter w:w="4886" w:type="dxa"/>
        </w:trPr>
        <w:tc>
          <w:tcPr>
            <w:tcW w:w="2566" w:type="dxa"/>
          </w:tcPr>
          <w:p w14:paraId="26D7C4EB" w14:textId="77777777" w:rsidR="00943534" w:rsidRPr="00F875B7" w:rsidRDefault="00943534" w:rsidP="00A97CCD">
            <w:pPr>
              <w:tabs>
                <w:tab w:val="left" w:pos="343"/>
              </w:tabs>
              <w:ind w:left="171"/>
              <w:rPr>
                <w:bCs/>
              </w:rPr>
            </w:pPr>
            <w:r w:rsidRPr="00F875B7">
              <w:rPr>
                <w:bCs/>
              </w:rPr>
              <w:t>Постоянный покупатель новых коллекций</w:t>
            </w:r>
          </w:p>
        </w:tc>
        <w:tc>
          <w:tcPr>
            <w:tcW w:w="4488" w:type="dxa"/>
            <w:gridSpan w:val="2"/>
          </w:tcPr>
          <w:p w14:paraId="3EAA363A" w14:textId="77777777" w:rsidR="00943534" w:rsidRPr="00F875B7" w:rsidRDefault="00943534" w:rsidP="00A97CCD">
            <w:pPr>
              <w:rPr>
                <w:bCs/>
              </w:rPr>
            </w:pPr>
            <w:r w:rsidRPr="00F875B7">
              <w:rPr>
                <w:bCs/>
              </w:rPr>
              <w:t>- купить вещь из последней коллекции</w:t>
            </w:r>
            <w:r>
              <w:rPr>
                <w:bCs/>
              </w:rPr>
              <w:t xml:space="preserve"> драгоценных камней</w:t>
            </w:r>
          </w:p>
          <w:p w14:paraId="22EF1428" w14:textId="77777777" w:rsidR="00943534" w:rsidRPr="00F875B7" w:rsidRDefault="00943534" w:rsidP="00A97CCD">
            <w:pPr>
              <w:rPr>
                <w:bCs/>
              </w:rPr>
            </w:pPr>
            <w:r w:rsidRPr="00F875B7">
              <w:rPr>
                <w:bCs/>
              </w:rPr>
              <w:t>- продемонстрировать доход и успешность</w:t>
            </w:r>
          </w:p>
          <w:p w14:paraId="48E50824" w14:textId="77777777" w:rsidR="00943534" w:rsidRPr="00F875B7" w:rsidRDefault="00943534" w:rsidP="00A97CCD">
            <w:pPr>
              <w:rPr>
                <w:bCs/>
              </w:rPr>
            </w:pPr>
            <w:r w:rsidRPr="00F875B7">
              <w:rPr>
                <w:bCs/>
              </w:rPr>
              <w:t>- пообщаться с людьми своего круга</w:t>
            </w:r>
          </w:p>
          <w:p w14:paraId="15761D1B" w14:textId="77777777" w:rsidR="00943534" w:rsidRPr="00F875B7" w:rsidRDefault="00943534" w:rsidP="00A97CCD">
            <w:pPr>
              <w:rPr>
                <w:bCs/>
              </w:rPr>
            </w:pPr>
            <w:r w:rsidRPr="00F875B7">
              <w:rPr>
                <w:bCs/>
              </w:rPr>
              <w:t>- быть в курсе последних веяний моды</w:t>
            </w:r>
          </w:p>
        </w:tc>
        <w:tc>
          <w:tcPr>
            <w:tcW w:w="2410" w:type="dxa"/>
          </w:tcPr>
          <w:p w14:paraId="6F4747FB" w14:textId="77777777" w:rsidR="00943534" w:rsidRPr="00F875B7" w:rsidRDefault="00943534" w:rsidP="00A97CCD">
            <w:pPr>
              <w:rPr>
                <w:bCs/>
              </w:rPr>
            </w:pPr>
          </w:p>
        </w:tc>
      </w:tr>
      <w:tr w:rsidR="00943534" w:rsidRPr="00F875B7" w14:paraId="05C23DFA" w14:textId="77777777" w:rsidTr="00A97CCD">
        <w:trPr>
          <w:gridBefore w:val="1"/>
          <w:gridAfter w:val="2"/>
          <w:wBefore w:w="10" w:type="dxa"/>
          <w:wAfter w:w="4886" w:type="dxa"/>
        </w:trPr>
        <w:tc>
          <w:tcPr>
            <w:tcW w:w="2566" w:type="dxa"/>
          </w:tcPr>
          <w:p w14:paraId="77878BC6" w14:textId="77777777" w:rsidR="00943534" w:rsidRPr="00F875B7" w:rsidRDefault="00943534" w:rsidP="00A97CCD">
            <w:pPr>
              <w:rPr>
                <w:bCs/>
              </w:rPr>
            </w:pPr>
            <w:r w:rsidRPr="00F875B7">
              <w:rPr>
                <w:bCs/>
              </w:rPr>
              <w:t xml:space="preserve"> Мужчина</w:t>
            </w:r>
          </w:p>
        </w:tc>
        <w:tc>
          <w:tcPr>
            <w:tcW w:w="4488" w:type="dxa"/>
            <w:gridSpan w:val="2"/>
          </w:tcPr>
          <w:p w14:paraId="260A2BF5" w14:textId="77777777" w:rsidR="00943534" w:rsidRPr="00F875B7" w:rsidRDefault="00943534" w:rsidP="00A97CCD">
            <w:pPr>
              <w:rPr>
                <w:bCs/>
              </w:rPr>
            </w:pPr>
            <w:r w:rsidRPr="00F875B7">
              <w:rPr>
                <w:bCs/>
              </w:rPr>
              <w:t xml:space="preserve"> - купить вещь из последней коллекции</w:t>
            </w:r>
            <w:r>
              <w:rPr>
                <w:bCs/>
              </w:rPr>
              <w:t xml:space="preserve"> драгоценных камней</w:t>
            </w:r>
          </w:p>
          <w:p w14:paraId="6F4527C0" w14:textId="77777777" w:rsidR="00943534" w:rsidRPr="00F875B7" w:rsidRDefault="00943534" w:rsidP="00A97CCD">
            <w:pPr>
              <w:rPr>
                <w:bCs/>
              </w:rPr>
            </w:pPr>
            <w:r w:rsidRPr="00F875B7">
              <w:rPr>
                <w:bCs/>
              </w:rPr>
              <w:t>- вызвать зависть и восхищение друзей</w:t>
            </w:r>
          </w:p>
          <w:p w14:paraId="4B12D11C" w14:textId="77777777" w:rsidR="00943534" w:rsidRPr="00F875B7" w:rsidRDefault="00943534" w:rsidP="00A97CCD">
            <w:pPr>
              <w:rPr>
                <w:bCs/>
              </w:rPr>
            </w:pPr>
            <w:r w:rsidRPr="00F875B7">
              <w:rPr>
                <w:bCs/>
              </w:rPr>
              <w:t>- показать свой успех и последние достижения (машина, загар, спутница)</w:t>
            </w:r>
          </w:p>
          <w:p w14:paraId="2BECE96D" w14:textId="77777777" w:rsidR="00943534" w:rsidRPr="00F875B7" w:rsidRDefault="00943534" w:rsidP="00A97CCD">
            <w:pPr>
              <w:rPr>
                <w:bCs/>
              </w:rPr>
            </w:pPr>
            <w:r w:rsidRPr="00F875B7">
              <w:rPr>
                <w:bCs/>
              </w:rPr>
              <w:t>- пообщаться с милыми девушками- консультантами</w:t>
            </w:r>
          </w:p>
        </w:tc>
        <w:tc>
          <w:tcPr>
            <w:tcW w:w="2410" w:type="dxa"/>
          </w:tcPr>
          <w:p w14:paraId="3AC3D4A9" w14:textId="77777777" w:rsidR="00943534" w:rsidRPr="00F875B7" w:rsidRDefault="00943534" w:rsidP="00A97CCD">
            <w:pPr>
              <w:rPr>
                <w:bCs/>
              </w:rPr>
            </w:pPr>
          </w:p>
        </w:tc>
      </w:tr>
      <w:tr w:rsidR="00943534" w:rsidRPr="00F875B7" w14:paraId="52789041" w14:textId="77777777" w:rsidTr="00A97CCD">
        <w:trPr>
          <w:gridBefore w:val="1"/>
          <w:gridAfter w:val="2"/>
          <w:wBefore w:w="10" w:type="dxa"/>
          <w:wAfter w:w="4886" w:type="dxa"/>
        </w:trPr>
        <w:tc>
          <w:tcPr>
            <w:tcW w:w="2566" w:type="dxa"/>
          </w:tcPr>
          <w:p w14:paraId="07D0467D" w14:textId="77777777" w:rsidR="00943534" w:rsidRPr="00F875B7" w:rsidRDefault="00943534" w:rsidP="00A97CCD">
            <w:pPr>
              <w:rPr>
                <w:bCs/>
              </w:rPr>
            </w:pPr>
            <w:r w:rsidRPr="00F875B7">
              <w:rPr>
                <w:bCs/>
              </w:rPr>
              <w:t>Женщины</w:t>
            </w:r>
          </w:p>
        </w:tc>
        <w:tc>
          <w:tcPr>
            <w:tcW w:w="4488" w:type="dxa"/>
            <w:gridSpan w:val="2"/>
          </w:tcPr>
          <w:p w14:paraId="5C2CD265" w14:textId="77777777" w:rsidR="00943534" w:rsidRPr="00F875B7" w:rsidRDefault="00943534" w:rsidP="00A97CCD">
            <w:pPr>
              <w:rPr>
                <w:bCs/>
              </w:rPr>
            </w:pPr>
            <w:r w:rsidRPr="00F875B7">
              <w:rPr>
                <w:bCs/>
              </w:rPr>
              <w:t>- купить вещь из последней коллекции</w:t>
            </w:r>
            <w:r>
              <w:rPr>
                <w:bCs/>
              </w:rPr>
              <w:t xml:space="preserve"> драгоценных камней</w:t>
            </w:r>
          </w:p>
          <w:p w14:paraId="3E90543E" w14:textId="77777777" w:rsidR="00943534" w:rsidRPr="00F875B7" w:rsidRDefault="00943534" w:rsidP="00A97CCD">
            <w:pPr>
              <w:rPr>
                <w:bCs/>
              </w:rPr>
            </w:pPr>
            <w:r w:rsidRPr="00F875B7">
              <w:rPr>
                <w:bCs/>
              </w:rPr>
              <w:t>- получить очередную порцию восхищения</w:t>
            </w:r>
          </w:p>
          <w:p w14:paraId="41FCA969" w14:textId="77777777" w:rsidR="00943534" w:rsidRPr="00F875B7" w:rsidRDefault="00943534" w:rsidP="00A97CCD">
            <w:pPr>
              <w:rPr>
                <w:bCs/>
              </w:rPr>
            </w:pPr>
            <w:r w:rsidRPr="00F875B7">
              <w:rPr>
                <w:bCs/>
              </w:rPr>
              <w:t>- почувствовать собственную значимость</w:t>
            </w:r>
          </w:p>
          <w:p w14:paraId="14FC07A6" w14:textId="77777777" w:rsidR="00943534" w:rsidRPr="00F875B7" w:rsidRDefault="00943534" w:rsidP="00A97CCD">
            <w:pPr>
              <w:rPr>
                <w:bCs/>
              </w:rPr>
            </w:pPr>
            <w:r w:rsidRPr="00F875B7">
              <w:rPr>
                <w:bCs/>
              </w:rPr>
              <w:t>- снять стресс</w:t>
            </w:r>
          </w:p>
        </w:tc>
        <w:tc>
          <w:tcPr>
            <w:tcW w:w="2410" w:type="dxa"/>
          </w:tcPr>
          <w:p w14:paraId="23BE315D" w14:textId="77777777" w:rsidR="00943534" w:rsidRPr="00F875B7" w:rsidRDefault="00943534" w:rsidP="00A97CCD">
            <w:pPr>
              <w:rPr>
                <w:bCs/>
              </w:rPr>
            </w:pPr>
          </w:p>
        </w:tc>
      </w:tr>
      <w:tr w:rsidR="00943534" w:rsidRPr="00855AF5" w14:paraId="3AF1D33D"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7642F4C9" w14:textId="77777777" w:rsidR="00724E0C" w:rsidRDefault="00724E0C" w:rsidP="00A97CCD"/>
          <w:p w14:paraId="01B5C7CC"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35BE8B7E" w14:textId="77777777" w:rsidR="00943534" w:rsidRDefault="00943534" w:rsidP="00A97CCD">
            <w:r>
              <w:t>Руководитель методического объединения</w:t>
            </w:r>
          </w:p>
          <w:p w14:paraId="69FA24F5" w14:textId="77777777" w:rsidR="00943534" w:rsidRDefault="00943534" w:rsidP="00A97CCD"/>
          <w:p w14:paraId="3C68C716" w14:textId="77777777" w:rsidR="00943534" w:rsidRDefault="00943534" w:rsidP="00A97CCD">
            <w:r>
              <w:t>_________________ Харитонова Л.В.</w:t>
            </w:r>
          </w:p>
          <w:p w14:paraId="1AAA690B" w14:textId="77777777" w:rsidR="00943534" w:rsidRDefault="00943534" w:rsidP="00A97CCD">
            <w:r>
              <w:t>Протокол № ____ от «___» ________ 2024 г.</w:t>
            </w:r>
          </w:p>
          <w:p w14:paraId="168C7A81" w14:textId="77777777" w:rsidR="00943534" w:rsidRPr="00855AF5" w:rsidRDefault="00943534" w:rsidP="00A97CCD">
            <w:pPr>
              <w:rPr>
                <w:rFonts w:eastAsia="Calibri"/>
              </w:rPr>
            </w:pPr>
          </w:p>
        </w:tc>
        <w:tc>
          <w:tcPr>
            <w:tcW w:w="4787" w:type="dxa"/>
            <w:gridSpan w:val="3"/>
          </w:tcPr>
          <w:p w14:paraId="2644607C" w14:textId="77777777" w:rsidR="00724E0C" w:rsidRDefault="00724E0C" w:rsidP="00A97CCD">
            <w:pPr>
              <w:widowControl w:val="0"/>
              <w:suppressAutoHyphens/>
              <w:autoSpaceDE w:val="0"/>
              <w:autoSpaceDN w:val="0"/>
              <w:adjustRightInd w:val="0"/>
              <w:ind w:left="566" w:hanging="283"/>
              <w:jc w:val="right"/>
            </w:pPr>
          </w:p>
          <w:p w14:paraId="283642AD"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44A8A138" w14:textId="77777777" w:rsidR="00943534" w:rsidRPr="00855AF5" w:rsidRDefault="00943534" w:rsidP="00A97CCD">
            <w:r w:rsidRPr="00855AF5">
              <w:t xml:space="preserve">                     Заместитель директора по УПР</w:t>
            </w:r>
          </w:p>
          <w:p w14:paraId="143DA7EE" w14:textId="77777777" w:rsidR="00943534" w:rsidRPr="00855AF5" w:rsidRDefault="00943534" w:rsidP="00A97CCD"/>
          <w:p w14:paraId="1C600CFC" w14:textId="77777777" w:rsidR="00943534" w:rsidRPr="00855AF5" w:rsidRDefault="00943534" w:rsidP="00A97CCD">
            <w:r w:rsidRPr="00855AF5">
              <w:t xml:space="preserve">                       _____________ Е.В. Карякина</w:t>
            </w:r>
          </w:p>
          <w:p w14:paraId="2BDEE9E1"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21BF1769" w14:textId="77777777" w:rsidR="00943534" w:rsidRPr="00855AF5" w:rsidRDefault="00943534" w:rsidP="00A97CCD">
            <w:pPr>
              <w:rPr>
                <w:rFonts w:eastAsia="Calibri"/>
                <w:b/>
              </w:rPr>
            </w:pPr>
          </w:p>
        </w:tc>
      </w:tr>
    </w:tbl>
    <w:p w14:paraId="6A41988F" w14:textId="77777777" w:rsidR="00943534" w:rsidRPr="00F875B7" w:rsidRDefault="00943534" w:rsidP="00943534">
      <w:pPr>
        <w:widowControl w:val="0"/>
        <w:autoSpaceDE w:val="0"/>
        <w:autoSpaceDN w:val="0"/>
        <w:adjustRightInd w:val="0"/>
        <w:jc w:val="center"/>
        <w:rPr>
          <w:b/>
        </w:rPr>
      </w:pPr>
    </w:p>
    <w:p w14:paraId="71869823"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53877006"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0DE17305" w14:textId="77777777" w:rsidR="00724E0C" w:rsidRPr="006A703D" w:rsidRDefault="00724E0C" w:rsidP="00724E0C">
      <w:pPr>
        <w:pStyle w:val="4"/>
        <w:spacing w:before="0" w:after="0"/>
        <w:jc w:val="center"/>
        <w:rPr>
          <w:b w:val="0"/>
          <w:sz w:val="24"/>
          <w:szCs w:val="24"/>
        </w:rPr>
      </w:pPr>
      <w:r w:rsidRPr="006A703D">
        <w:rPr>
          <w:sz w:val="24"/>
          <w:szCs w:val="24"/>
        </w:rPr>
        <w:lastRenderedPageBreak/>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D063C51"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1344BD6E"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4F23DBCF" w14:textId="77777777" w:rsidR="00724E0C" w:rsidRPr="00F875B7" w:rsidRDefault="00724E0C" w:rsidP="00724E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DB46C8B"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12</w:t>
      </w:r>
    </w:p>
    <w:p w14:paraId="7DB4C9E3"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BB20EEA" w14:textId="77777777" w:rsidR="00943534" w:rsidRPr="00F875B7" w:rsidRDefault="00943534" w:rsidP="00943534">
      <w:r w:rsidRPr="00F875B7">
        <w:rPr>
          <w:b/>
          <w:bCs/>
          <w:spacing w:val="10"/>
        </w:rPr>
        <w:t>Инструкция</w:t>
      </w:r>
    </w:p>
    <w:p w14:paraId="18F2EDD1"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3A9A375A" w14:textId="77777777" w:rsidR="00943534" w:rsidRPr="00F875B7" w:rsidRDefault="00943534" w:rsidP="00943534">
      <w:r w:rsidRPr="00F875B7">
        <w:t>Время выполнения задания – 120 мин.</w:t>
      </w:r>
    </w:p>
    <w:p w14:paraId="494A5C06" w14:textId="77777777" w:rsidR="00943534" w:rsidRPr="00F875B7" w:rsidRDefault="00943534" w:rsidP="00943534"/>
    <w:p w14:paraId="44B93456" w14:textId="77777777" w:rsidR="00943534" w:rsidRPr="00F875B7" w:rsidRDefault="00943534" w:rsidP="00943534">
      <w:r w:rsidRPr="00F875B7">
        <w:t>Задание:</w:t>
      </w:r>
    </w:p>
    <w:p w14:paraId="10199F23" w14:textId="77777777" w:rsidR="00943534" w:rsidRPr="00724E0C" w:rsidRDefault="00943534" w:rsidP="00943534">
      <w:pPr>
        <w:ind w:firstLine="708"/>
        <w:jc w:val="both"/>
        <w:rPr>
          <w:bCs/>
        </w:rPr>
      </w:pPr>
      <w:r w:rsidRPr="00724E0C">
        <w:rPr>
          <w:bCs/>
        </w:rPr>
        <w:t>№1. Эксплуатация ККМ «</w:t>
      </w:r>
      <w:r w:rsidR="0018249C" w:rsidRPr="00724E0C">
        <w:rPr>
          <w:color w:val="000000"/>
          <w:shd w:val="clear" w:color="auto" w:fill="FFFFFF"/>
        </w:rPr>
        <w:t>Кассатка-7</w:t>
      </w:r>
      <w:r w:rsidRPr="00724E0C">
        <w:rPr>
          <w:bCs/>
        </w:rPr>
        <w:t>»</w:t>
      </w:r>
    </w:p>
    <w:p w14:paraId="41FAB7AA" w14:textId="77777777" w:rsidR="00943534" w:rsidRPr="0060475E" w:rsidRDefault="00943534" w:rsidP="00C63EF3">
      <w:pPr>
        <w:pStyle w:val="ac"/>
        <w:numPr>
          <w:ilvl w:val="0"/>
          <w:numId w:val="105"/>
        </w:numPr>
        <w:ind w:left="993" w:hanging="284"/>
        <w:jc w:val="both"/>
        <w:rPr>
          <w:bCs/>
        </w:rPr>
      </w:pPr>
      <w:r w:rsidRPr="0060475E">
        <w:rPr>
          <w:bCs/>
        </w:rPr>
        <w:t>Произвести снятие показаний на начало рабочего дня.</w:t>
      </w:r>
    </w:p>
    <w:p w14:paraId="4A64C634" w14:textId="77777777" w:rsidR="00943534" w:rsidRPr="0060475E" w:rsidRDefault="00943534" w:rsidP="00C63EF3">
      <w:pPr>
        <w:pStyle w:val="ac"/>
        <w:numPr>
          <w:ilvl w:val="0"/>
          <w:numId w:val="105"/>
        </w:numPr>
        <w:ind w:left="993" w:hanging="284"/>
        <w:jc w:val="both"/>
        <w:rPr>
          <w:bCs/>
        </w:rPr>
      </w:pPr>
      <w:r w:rsidRPr="0060475E">
        <w:rPr>
          <w:bCs/>
        </w:rPr>
        <w:t>Зарегистрировать сборную покупку.</w:t>
      </w:r>
    </w:p>
    <w:p w14:paraId="1714A3BE" w14:textId="77777777" w:rsidR="00943534" w:rsidRPr="0060475E" w:rsidRDefault="00943534" w:rsidP="00C63EF3">
      <w:pPr>
        <w:pStyle w:val="ac"/>
        <w:numPr>
          <w:ilvl w:val="0"/>
          <w:numId w:val="105"/>
        </w:numPr>
        <w:ind w:left="993" w:hanging="284"/>
        <w:jc w:val="both"/>
        <w:rPr>
          <w:bCs/>
        </w:rPr>
      </w:pPr>
      <w:r w:rsidRPr="0060475E">
        <w:rPr>
          <w:bCs/>
        </w:rPr>
        <w:t xml:space="preserve">Произвести снятие показаний на конец рабочего дня </w:t>
      </w:r>
    </w:p>
    <w:p w14:paraId="0DDA6440" w14:textId="77777777" w:rsidR="00943534" w:rsidRPr="00724E0C" w:rsidRDefault="00943534" w:rsidP="00943534">
      <w:pPr>
        <w:ind w:firstLine="708"/>
        <w:jc w:val="both"/>
        <w:rPr>
          <w:bCs/>
        </w:rPr>
      </w:pPr>
      <w:r w:rsidRPr="00724E0C">
        <w:rPr>
          <w:bCs/>
        </w:rPr>
        <w:t xml:space="preserve">№2. Проверить </w:t>
      </w:r>
      <w:r w:rsidR="0018249C" w:rsidRPr="00724E0C">
        <w:rPr>
          <w:bCs/>
        </w:rPr>
        <w:t>платёжеспособность</w:t>
      </w:r>
      <w:r w:rsidRPr="00724E0C">
        <w:rPr>
          <w:bCs/>
        </w:rPr>
        <w:t xml:space="preserve"> купюры номиналом 500 рублей.</w:t>
      </w:r>
    </w:p>
    <w:p w14:paraId="0E44B5E2"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7D024F47" w14:textId="77777777" w:rsidR="00943534" w:rsidRPr="00724E0C" w:rsidRDefault="00943534" w:rsidP="00943534">
      <w:pPr>
        <w:ind w:firstLine="708"/>
        <w:jc w:val="both"/>
        <w:rPr>
          <w:bCs/>
        </w:rPr>
      </w:pPr>
      <w:r w:rsidRPr="00724E0C">
        <w:rPr>
          <w:bCs/>
        </w:rPr>
        <w:t xml:space="preserve">№4. Решить ситуацию: </w:t>
      </w:r>
    </w:p>
    <w:p w14:paraId="5CA84F20" w14:textId="77777777" w:rsidR="00943534" w:rsidRPr="00F875B7" w:rsidRDefault="00943534" w:rsidP="00943534">
      <w:pPr>
        <w:ind w:firstLine="708"/>
        <w:jc w:val="both"/>
        <w:rPr>
          <w:bCs/>
        </w:rPr>
      </w:pPr>
      <w:r w:rsidRPr="00F875B7">
        <w:rPr>
          <w:bCs/>
        </w:rPr>
        <w:t xml:space="preserve">Решить ситуацию: </w:t>
      </w:r>
    </w:p>
    <w:p w14:paraId="3FF0740A" w14:textId="77777777" w:rsidR="00943534" w:rsidRPr="00F875B7" w:rsidRDefault="00943534" w:rsidP="00943534">
      <w:pPr>
        <w:ind w:firstLine="708"/>
        <w:jc w:val="both"/>
        <w:rPr>
          <w:b/>
          <w:bCs/>
        </w:rPr>
      </w:pPr>
      <w:r w:rsidRPr="00F875B7">
        <w:rPr>
          <w:bCs/>
        </w:rPr>
        <w:t xml:space="preserve">Активная продажа. Дорогой бутик. Как работать с разными категориями покупателей? </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13"/>
        <w:gridCol w:w="2263"/>
        <w:gridCol w:w="440"/>
        <w:gridCol w:w="500"/>
        <w:gridCol w:w="3629"/>
        <w:gridCol w:w="218"/>
        <w:gridCol w:w="4787"/>
      </w:tblGrid>
      <w:tr w:rsidR="00943534" w:rsidRPr="00F875B7" w14:paraId="00BA00A5" w14:textId="77777777" w:rsidTr="00A97CCD">
        <w:trPr>
          <w:gridBefore w:val="1"/>
          <w:gridAfter w:val="2"/>
          <w:wBefore w:w="10" w:type="dxa"/>
          <w:wAfter w:w="5005" w:type="dxa"/>
        </w:trPr>
        <w:tc>
          <w:tcPr>
            <w:tcW w:w="2513" w:type="dxa"/>
          </w:tcPr>
          <w:p w14:paraId="06A06F50" w14:textId="77777777" w:rsidR="00943534" w:rsidRPr="00F875B7" w:rsidRDefault="00943534" w:rsidP="00A97CCD">
            <w:pPr>
              <w:jc w:val="center"/>
              <w:rPr>
                <w:b/>
                <w:bCs/>
              </w:rPr>
            </w:pPr>
            <w:r w:rsidRPr="00F875B7">
              <w:rPr>
                <w:b/>
                <w:bCs/>
              </w:rPr>
              <w:t>Категория</w:t>
            </w:r>
          </w:p>
        </w:tc>
        <w:tc>
          <w:tcPr>
            <w:tcW w:w="3203" w:type="dxa"/>
            <w:gridSpan w:val="3"/>
          </w:tcPr>
          <w:p w14:paraId="53DB1512" w14:textId="77777777" w:rsidR="00943534" w:rsidRPr="00F875B7" w:rsidRDefault="00943534" w:rsidP="00A97CCD">
            <w:pPr>
              <w:jc w:val="center"/>
              <w:rPr>
                <w:b/>
                <w:bCs/>
              </w:rPr>
            </w:pPr>
            <w:r w:rsidRPr="00F875B7">
              <w:rPr>
                <w:b/>
                <w:bCs/>
              </w:rPr>
              <w:t>Потребности и ожидания</w:t>
            </w:r>
          </w:p>
        </w:tc>
        <w:tc>
          <w:tcPr>
            <w:tcW w:w="3629" w:type="dxa"/>
          </w:tcPr>
          <w:p w14:paraId="16C4388C" w14:textId="77777777" w:rsidR="00943534" w:rsidRPr="00F875B7" w:rsidRDefault="00943534" w:rsidP="00A97CCD">
            <w:pPr>
              <w:jc w:val="center"/>
              <w:rPr>
                <w:b/>
                <w:bCs/>
              </w:rPr>
            </w:pPr>
            <w:r w:rsidRPr="00F875B7">
              <w:rPr>
                <w:b/>
                <w:bCs/>
              </w:rPr>
              <w:t>Как с ними работать</w:t>
            </w:r>
          </w:p>
        </w:tc>
      </w:tr>
      <w:tr w:rsidR="00943534" w:rsidRPr="00F875B7" w14:paraId="596F2047" w14:textId="77777777" w:rsidTr="00A97CCD">
        <w:trPr>
          <w:gridBefore w:val="1"/>
          <w:gridAfter w:val="2"/>
          <w:wBefore w:w="10" w:type="dxa"/>
          <w:wAfter w:w="5005" w:type="dxa"/>
        </w:trPr>
        <w:tc>
          <w:tcPr>
            <w:tcW w:w="2513" w:type="dxa"/>
          </w:tcPr>
          <w:p w14:paraId="7AB76CBD" w14:textId="77777777" w:rsidR="00943534" w:rsidRPr="00F875B7" w:rsidRDefault="00943534" w:rsidP="00A97CCD">
            <w:pPr>
              <w:rPr>
                <w:bCs/>
              </w:rPr>
            </w:pPr>
            <w:r w:rsidRPr="00F875B7">
              <w:rPr>
                <w:bCs/>
              </w:rPr>
              <w:t>1. Женщины</w:t>
            </w:r>
          </w:p>
        </w:tc>
        <w:tc>
          <w:tcPr>
            <w:tcW w:w="3203" w:type="dxa"/>
            <w:gridSpan w:val="3"/>
          </w:tcPr>
          <w:p w14:paraId="69D394B5" w14:textId="77777777" w:rsidR="00943534" w:rsidRPr="00F875B7" w:rsidRDefault="00943534" w:rsidP="00A97CCD">
            <w:pPr>
              <w:rPr>
                <w:bCs/>
              </w:rPr>
            </w:pPr>
            <w:r w:rsidRPr="00F875B7">
              <w:rPr>
                <w:bCs/>
              </w:rPr>
              <w:t>- купить вещь из последней коллекции</w:t>
            </w:r>
            <w:r>
              <w:rPr>
                <w:bCs/>
              </w:rPr>
              <w:t xml:space="preserve"> головных уборов</w:t>
            </w:r>
          </w:p>
          <w:p w14:paraId="74FCC77B" w14:textId="77777777" w:rsidR="00943534" w:rsidRPr="00F875B7" w:rsidRDefault="00943534" w:rsidP="00A97CCD">
            <w:pPr>
              <w:rPr>
                <w:bCs/>
              </w:rPr>
            </w:pPr>
            <w:r w:rsidRPr="00F875B7">
              <w:rPr>
                <w:bCs/>
              </w:rPr>
              <w:t>- получить очередную порцию восхищения</w:t>
            </w:r>
          </w:p>
          <w:p w14:paraId="207DB0D2" w14:textId="77777777" w:rsidR="00943534" w:rsidRPr="00F875B7" w:rsidRDefault="00943534" w:rsidP="00A97CCD">
            <w:pPr>
              <w:rPr>
                <w:bCs/>
              </w:rPr>
            </w:pPr>
            <w:r w:rsidRPr="00F875B7">
              <w:rPr>
                <w:bCs/>
              </w:rPr>
              <w:t>- почувствовать собственную значимость</w:t>
            </w:r>
          </w:p>
          <w:p w14:paraId="10F53AF0" w14:textId="77777777" w:rsidR="00943534" w:rsidRPr="00F875B7" w:rsidRDefault="00943534" w:rsidP="00A97CCD">
            <w:pPr>
              <w:rPr>
                <w:bCs/>
              </w:rPr>
            </w:pPr>
            <w:r w:rsidRPr="00F875B7">
              <w:rPr>
                <w:bCs/>
              </w:rPr>
              <w:t>- снять стресс</w:t>
            </w:r>
          </w:p>
        </w:tc>
        <w:tc>
          <w:tcPr>
            <w:tcW w:w="3629" w:type="dxa"/>
          </w:tcPr>
          <w:p w14:paraId="2AE2CA14" w14:textId="77777777" w:rsidR="00943534" w:rsidRPr="00F875B7" w:rsidRDefault="00943534" w:rsidP="00A97CCD">
            <w:pPr>
              <w:rPr>
                <w:bCs/>
              </w:rPr>
            </w:pPr>
          </w:p>
        </w:tc>
      </w:tr>
      <w:tr w:rsidR="00943534" w:rsidRPr="00F875B7" w14:paraId="2115F07F" w14:textId="77777777" w:rsidTr="00A97CCD">
        <w:trPr>
          <w:gridBefore w:val="1"/>
          <w:gridAfter w:val="2"/>
          <w:wBefore w:w="10" w:type="dxa"/>
          <w:wAfter w:w="5005" w:type="dxa"/>
        </w:trPr>
        <w:tc>
          <w:tcPr>
            <w:tcW w:w="2513" w:type="dxa"/>
          </w:tcPr>
          <w:p w14:paraId="17363AC8" w14:textId="77777777" w:rsidR="00943534" w:rsidRPr="00F875B7" w:rsidRDefault="00943534" w:rsidP="00A97CCD">
            <w:pPr>
              <w:rPr>
                <w:bCs/>
              </w:rPr>
            </w:pPr>
            <w:r w:rsidRPr="00F875B7">
              <w:rPr>
                <w:bCs/>
              </w:rPr>
              <w:t>2. Постоянные посетители распродаж</w:t>
            </w:r>
          </w:p>
        </w:tc>
        <w:tc>
          <w:tcPr>
            <w:tcW w:w="3203" w:type="dxa"/>
            <w:gridSpan w:val="3"/>
          </w:tcPr>
          <w:p w14:paraId="1679CF38" w14:textId="77777777" w:rsidR="00943534" w:rsidRPr="00F875B7" w:rsidRDefault="00943534" w:rsidP="00A97CCD">
            <w:pPr>
              <w:rPr>
                <w:bCs/>
              </w:rPr>
            </w:pPr>
            <w:r w:rsidRPr="00F875B7">
              <w:rPr>
                <w:bCs/>
              </w:rPr>
              <w:t>- пообщаться, узнать, что нового в мире моды</w:t>
            </w:r>
          </w:p>
          <w:p w14:paraId="5A0F5289" w14:textId="77777777" w:rsidR="00943534" w:rsidRPr="00F875B7" w:rsidRDefault="00943534" w:rsidP="00A97CCD">
            <w:pPr>
              <w:rPr>
                <w:bCs/>
              </w:rPr>
            </w:pPr>
            <w:r w:rsidRPr="00F875B7">
              <w:rPr>
                <w:bCs/>
              </w:rPr>
              <w:t>- сэкономить, но при этом выглядеть «как с обложки»</w:t>
            </w:r>
          </w:p>
        </w:tc>
        <w:tc>
          <w:tcPr>
            <w:tcW w:w="3629" w:type="dxa"/>
          </w:tcPr>
          <w:p w14:paraId="18DE3EA5" w14:textId="77777777" w:rsidR="00943534" w:rsidRPr="00F875B7" w:rsidRDefault="00943534" w:rsidP="00A97CCD">
            <w:pPr>
              <w:rPr>
                <w:bCs/>
              </w:rPr>
            </w:pPr>
          </w:p>
        </w:tc>
      </w:tr>
      <w:tr w:rsidR="00943534" w:rsidRPr="00F875B7" w14:paraId="2572E190" w14:textId="77777777" w:rsidTr="00A97CCD">
        <w:trPr>
          <w:gridBefore w:val="1"/>
          <w:gridAfter w:val="2"/>
          <w:wBefore w:w="10" w:type="dxa"/>
          <w:wAfter w:w="5005" w:type="dxa"/>
        </w:trPr>
        <w:tc>
          <w:tcPr>
            <w:tcW w:w="2513" w:type="dxa"/>
          </w:tcPr>
          <w:p w14:paraId="61B80696" w14:textId="77777777" w:rsidR="00943534" w:rsidRPr="00F875B7" w:rsidRDefault="00943534" w:rsidP="00A97CCD">
            <w:pPr>
              <w:rPr>
                <w:bCs/>
              </w:rPr>
            </w:pPr>
            <w:r w:rsidRPr="00F875B7">
              <w:rPr>
                <w:bCs/>
              </w:rPr>
              <w:t>3. Случайные посетители, которые могут стать клиентами в будущем</w:t>
            </w:r>
          </w:p>
        </w:tc>
        <w:tc>
          <w:tcPr>
            <w:tcW w:w="3203" w:type="dxa"/>
            <w:gridSpan w:val="3"/>
          </w:tcPr>
          <w:p w14:paraId="6BE18926" w14:textId="77777777" w:rsidR="00943534" w:rsidRPr="00F875B7" w:rsidRDefault="00943534" w:rsidP="00A97CCD">
            <w:pPr>
              <w:rPr>
                <w:bCs/>
              </w:rPr>
            </w:pPr>
            <w:r w:rsidRPr="00F875B7">
              <w:rPr>
                <w:bCs/>
              </w:rPr>
              <w:t>- приобщиться к миру высокой моды</w:t>
            </w:r>
          </w:p>
          <w:p w14:paraId="46575CC8" w14:textId="77777777" w:rsidR="00943534" w:rsidRPr="00F875B7" w:rsidRDefault="00943534" w:rsidP="00A97CCD">
            <w:pPr>
              <w:rPr>
                <w:bCs/>
              </w:rPr>
            </w:pPr>
            <w:r w:rsidRPr="00F875B7">
              <w:rPr>
                <w:bCs/>
              </w:rPr>
              <w:t>- приятно провести время</w:t>
            </w:r>
          </w:p>
          <w:p w14:paraId="208F46BD" w14:textId="77777777" w:rsidR="00943534" w:rsidRPr="00F875B7" w:rsidRDefault="00943534" w:rsidP="00A97CCD">
            <w:pPr>
              <w:rPr>
                <w:bCs/>
              </w:rPr>
            </w:pPr>
            <w:r w:rsidRPr="00F875B7">
              <w:rPr>
                <w:bCs/>
              </w:rPr>
              <w:t>- часто не купить, а посмотреть</w:t>
            </w:r>
          </w:p>
        </w:tc>
        <w:tc>
          <w:tcPr>
            <w:tcW w:w="3629" w:type="dxa"/>
          </w:tcPr>
          <w:p w14:paraId="33999195" w14:textId="77777777" w:rsidR="00943534" w:rsidRPr="00F875B7" w:rsidRDefault="00943534" w:rsidP="00A97CCD">
            <w:pPr>
              <w:rPr>
                <w:bCs/>
              </w:rPr>
            </w:pPr>
          </w:p>
        </w:tc>
      </w:tr>
      <w:tr w:rsidR="00943534" w:rsidRPr="00F875B7" w14:paraId="0920D44A"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Ex>
        <w:trPr>
          <w:gridAfter w:val="2"/>
          <w:wAfter w:w="5005" w:type="dxa"/>
        </w:trPr>
        <w:tc>
          <w:tcPr>
            <w:tcW w:w="5226" w:type="dxa"/>
            <w:gridSpan w:val="4"/>
          </w:tcPr>
          <w:p w14:paraId="43442263" w14:textId="77777777" w:rsidR="00943534" w:rsidRPr="00F875B7" w:rsidRDefault="00943534" w:rsidP="00A97CCD">
            <w:pPr>
              <w:suppressLineNumbers/>
            </w:pPr>
          </w:p>
        </w:tc>
        <w:tc>
          <w:tcPr>
            <w:tcW w:w="4129" w:type="dxa"/>
            <w:gridSpan w:val="2"/>
          </w:tcPr>
          <w:p w14:paraId="27E7F7F9" w14:textId="77777777" w:rsidR="00943534" w:rsidRPr="00F875B7" w:rsidRDefault="00943534" w:rsidP="00A97CCD">
            <w:pPr>
              <w:suppressLineNumbers/>
              <w:jc w:val="center"/>
            </w:pPr>
          </w:p>
        </w:tc>
      </w:tr>
      <w:tr w:rsidR="00943534" w:rsidRPr="00855AF5" w14:paraId="16AE6149"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4B7CE3A3"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1135CC5E" w14:textId="77777777" w:rsidR="00943534" w:rsidRDefault="00943534" w:rsidP="00A97CCD">
            <w:r>
              <w:t>Руководитель методического объединения</w:t>
            </w:r>
          </w:p>
          <w:p w14:paraId="57EDF80E" w14:textId="77777777" w:rsidR="00943534" w:rsidRDefault="00943534" w:rsidP="00A97CCD"/>
          <w:p w14:paraId="5F521CFB" w14:textId="77777777" w:rsidR="00943534" w:rsidRDefault="00943534" w:rsidP="00A97CCD">
            <w:r>
              <w:t>_________________ Харитонова Л.В.</w:t>
            </w:r>
          </w:p>
          <w:p w14:paraId="6C2EB899" w14:textId="77777777" w:rsidR="00943534" w:rsidRDefault="00943534" w:rsidP="00A97CCD">
            <w:r>
              <w:t>Протокол № ____ от «___» ________ 2024 г.</w:t>
            </w:r>
          </w:p>
          <w:p w14:paraId="576CC99B" w14:textId="77777777" w:rsidR="00943534" w:rsidRPr="00855AF5" w:rsidRDefault="00943534" w:rsidP="00A97CCD">
            <w:pPr>
              <w:rPr>
                <w:rFonts w:eastAsia="Calibri"/>
              </w:rPr>
            </w:pPr>
          </w:p>
        </w:tc>
        <w:tc>
          <w:tcPr>
            <w:tcW w:w="4787" w:type="dxa"/>
            <w:gridSpan w:val="4"/>
          </w:tcPr>
          <w:p w14:paraId="037F1B40"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3E4514DB" w14:textId="77777777" w:rsidR="00943534" w:rsidRPr="00855AF5" w:rsidRDefault="00943534" w:rsidP="00A97CCD">
            <w:r w:rsidRPr="00855AF5">
              <w:t xml:space="preserve">                     Заместитель директора по УПР</w:t>
            </w:r>
          </w:p>
          <w:p w14:paraId="7B3DEEA5" w14:textId="77777777" w:rsidR="00943534" w:rsidRPr="00855AF5" w:rsidRDefault="00943534" w:rsidP="00A97CCD"/>
          <w:p w14:paraId="11F92F06" w14:textId="77777777" w:rsidR="00943534" w:rsidRPr="00855AF5" w:rsidRDefault="00943534" w:rsidP="00A97CCD">
            <w:r w:rsidRPr="00855AF5">
              <w:t xml:space="preserve">                       _____________ Е.В. Карякина</w:t>
            </w:r>
          </w:p>
          <w:p w14:paraId="1F8DAF0E"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19817691" w14:textId="77777777" w:rsidR="00943534" w:rsidRPr="00855AF5" w:rsidRDefault="00943534" w:rsidP="00A97CCD">
            <w:pPr>
              <w:rPr>
                <w:rFonts w:eastAsia="Calibri"/>
                <w:b/>
              </w:rPr>
            </w:pPr>
          </w:p>
        </w:tc>
      </w:tr>
    </w:tbl>
    <w:p w14:paraId="3AD6E15F" w14:textId="77777777" w:rsidR="00943534" w:rsidRPr="00F875B7" w:rsidRDefault="00943534" w:rsidP="00943534">
      <w:pPr>
        <w:widowControl w:val="0"/>
        <w:autoSpaceDE w:val="0"/>
        <w:autoSpaceDN w:val="0"/>
        <w:adjustRightInd w:val="0"/>
        <w:jc w:val="center"/>
        <w:rPr>
          <w:b/>
        </w:rPr>
      </w:pPr>
    </w:p>
    <w:p w14:paraId="6090C7A9" w14:textId="77777777" w:rsidR="00724E0C" w:rsidRPr="00F875B7" w:rsidRDefault="00724E0C" w:rsidP="00724E0C">
      <w:pPr>
        <w:widowControl w:val="0"/>
        <w:autoSpaceDE w:val="0"/>
        <w:autoSpaceDN w:val="0"/>
        <w:adjustRightInd w:val="0"/>
        <w:jc w:val="center"/>
        <w:rPr>
          <w:b/>
        </w:rPr>
      </w:pPr>
      <w:r w:rsidRPr="00F875B7">
        <w:rPr>
          <w:b/>
        </w:rPr>
        <w:lastRenderedPageBreak/>
        <w:t>Государственное автономное профессиональное образовательное учреждение</w:t>
      </w:r>
    </w:p>
    <w:p w14:paraId="2D48898B"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52D16998"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46CCCCBA"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39D6D39D"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180F1ED" w14:textId="77777777" w:rsidR="00724E0C" w:rsidRPr="00F875B7" w:rsidRDefault="00724E0C" w:rsidP="00724E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ACDB3F0"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13</w:t>
      </w:r>
    </w:p>
    <w:p w14:paraId="507CE9C9"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6321A307" w14:textId="77777777" w:rsidR="00943534" w:rsidRPr="00F875B7" w:rsidRDefault="00943534" w:rsidP="00943534">
      <w:r w:rsidRPr="00F875B7">
        <w:rPr>
          <w:b/>
          <w:bCs/>
          <w:spacing w:val="10"/>
        </w:rPr>
        <w:t>Инструкция</w:t>
      </w:r>
    </w:p>
    <w:p w14:paraId="1C7829AC"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48E37510" w14:textId="77777777" w:rsidR="00943534" w:rsidRPr="00F875B7" w:rsidRDefault="00943534" w:rsidP="00943534">
      <w:r w:rsidRPr="00F875B7">
        <w:t>Время выполнения задания – 120 мин.</w:t>
      </w:r>
    </w:p>
    <w:p w14:paraId="590ECEE3" w14:textId="77777777" w:rsidR="00943534" w:rsidRPr="00F875B7" w:rsidRDefault="00943534" w:rsidP="00943534"/>
    <w:p w14:paraId="2823BFC5" w14:textId="77777777" w:rsidR="00943534" w:rsidRPr="00F875B7" w:rsidRDefault="00943534" w:rsidP="00943534">
      <w:r w:rsidRPr="00F875B7">
        <w:t>Задание:</w:t>
      </w:r>
    </w:p>
    <w:p w14:paraId="7E80B238" w14:textId="77777777" w:rsidR="00943534" w:rsidRPr="00724E0C" w:rsidRDefault="00943534" w:rsidP="00943534">
      <w:pPr>
        <w:ind w:firstLine="708"/>
        <w:jc w:val="both"/>
        <w:rPr>
          <w:bCs/>
        </w:rPr>
      </w:pPr>
      <w:r w:rsidRPr="00724E0C">
        <w:rPr>
          <w:bCs/>
        </w:rPr>
        <w:t>№1. Эксплуатация ККМ «Эвотор 7.3»</w:t>
      </w:r>
    </w:p>
    <w:p w14:paraId="2A41FD64" w14:textId="77777777" w:rsidR="00943534" w:rsidRPr="00F875B7" w:rsidRDefault="00943534" w:rsidP="00C63EF3">
      <w:pPr>
        <w:numPr>
          <w:ilvl w:val="0"/>
          <w:numId w:val="120"/>
        </w:numPr>
        <w:jc w:val="both"/>
        <w:rPr>
          <w:bCs/>
        </w:rPr>
      </w:pPr>
      <w:r w:rsidRPr="00F875B7">
        <w:rPr>
          <w:bCs/>
        </w:rPr>
        <w:t>Произвести снятие показаний на начало рабочего дня.</w:t>
      </w:r>
    </w:p>
    <w:p w14:paraId="40A2A04C" w14:textId="77777777" w:rsidR="00943534" w:rsidRPr="00F875B7" w:rsidRDefault="00943534" w:rsidP="00C63EF3">
      <w:pPr>
        <w:numPr>
          <w:ilvl w:val="0"/>
          <w:numId w:val="120"/>
        </w:numPr>
        <w:jc w:val="both"/>
        <w:rPr>
          <w:bCs/>
        </w:rPr>
      </w:pPr>
      <w:r w:rsidRPr="00F875B7">
        <w:rPr>
          <w:bCs/>
        </w:rPr>
        <w:t>Зарегистрировать сборную покупку.</w:t>
      </w:r>
    </w:p>
    <w:p w14:paraId="39EC5B93" w14:textId="77777777" w:rsidR="00943534" w:rsidRPr="00F875B7" w:rsidRDefault="00943534" w:rsidP="00C63EF3">
      <w:pPr>
        <w:numPr>
          <w:ilvl w:val="0"/>
          <w:numId w:val="120"/>
        </w:numPr>
        <w:jc w:val="both"/>
        <w:rPr>
          <w:bCs/>
        </w:rPr>
      </w:pPr>
      <w:r w:rsidRPr="00F875B7">
        <w:rPr>
          <w:bCs/>
        </w:rPr>
        <w:t xml:space="preserve">Произвести снятие показаний на конец рабочего дня </w:t>
      </w:r>
    </w:p>
    <w:p w14:paraId="3B81F9AF" w14:textId="77777777" w:rsidR="00943534" w:rsidRPr="00724E0C" w:rsidRDefault="00943534" w:rsidP="00943534">
      <w:pPr>
        <w:ind w:firstLine="708"/>
        <w:jc w:val="both"/>
        <w:rPr>
          <w:bCs/>
        </w:rPr>
      </w:pPr>
      <w:r w:rsidRPr="00724E0C">
        <w:rPr>
          <w:bCs/>
        </w:rPr>
        <w:t>№2. Проверить платёжеспособность купюры номиналом 1000 рублей.</w:t>
      </w:r>
    </w:p>
    <w:p w14:paraId="04547BE7"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382211C7" w14:textId="77777777" w:rsidR="00943534" w:rsidRPr="00724E0C" w:rsidRDefault="00943534" w:rsidP="00943534">
      <w:pPr>
        <w:ind w:firstLine="708"/>
        <w:jc w:val="both"/>
        <w:rPr>
          <w:bCs/>
        </w:rPr>
      </w:pPr>
      <w:r w:rsidRPr="00724E0C">
        <w:rPr>
          <w:bCs/>
        </w:rPr>
        <w:t xml:space="preserve">№4. Решить ситуацию: </w:t>
      </w:r>
    </w:p>
    <w:p w14:paraId="0E10D65D" w14:textId="77777777" w:rsidR="00943534" w:rsidRPr="00724E0C" w:rsidRDefault="00943534" w:rsidP="00943534">
      <w:pPr>
        <w:ind w:firstLine="708"/>
        <w:jc w:val="both"/>
        <w:rPr>
          <w:bCs/>
        </w:rPr>
      </w:pPr>
      <w:r w:rsidRPr="00724E0C">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724E0C" w14:paraId="5B2271C3" w14:textId="77777777" w:rsidTr="00A97CCD">
        <w:tc>
          <w:tcPr>
            <w:tcW w:w="3510" w:type="dxa"/>
          </w:tcPr>
          <w:p w14:paraId="36FC63CF" w14:textId="77777777" w:rsidR="00943534" w:rsidRPr="00724E0C" w:rsidRDefault="00943534" w:rsidP="00A97CCD">
            <w:pPr>
              <w:jc w:val="center"/>
              <w:rPr>
                <w:bCs/>
              </w:rPr>
            </w:pPr>
            <w:r w:rsidRPr="00724E0C">
              <w:rPr>
                <w:bCs/>
              </w:rPr>
              <w:t>Товар (некая вещь) – определяете самостоятельно</w:t>
            </w:r>
          </w:p>
        </w:tc>
        <w:tc>
          <w:tcPr>
            <w:tcW w:w="5954" w:type="dxa"/>
          </w:tcPr>
          <w:p w14:paraId="0B8DD49E"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5E0F7D0A" w14:textId="77777777" w:rsidTr="00A97CCD">
        <w:tc>
          <w:tcPr>
            <w:tcW w:w="3510" w:type="dxa"/>
          </w:tcPr>
          <w:p w14:paraId="537320CD" w14:textId="77777777" w:rsidR="00943534" w:rsidRPr="00F875B7" w:rsidRDefault="00943534" w:rsidP="00A97CCD">
            <w:pPr>
              <w:rPr>
                <w:bCs/>
              </w:rPr>
            </w:pPr>
          </w:p>
          <w:p w14:paraId="02BE45F2" w14:textId="77777777" w:rsidR="00943534" w:rsidRPr="00F875B7" w:rsidRDefault="00943534" w:rsidP="00A97CCD">
            <w:pPr>
              <w:rPr>
                <w:bCs/>
              </w:rPr>
            </w:pPr>
          </w:p>
        </w:tc>
        <w:tc>
          <w:tcPr>
            <w:tcW w:w="5954" w:type="dxa"/>
          </w:tcPr>
          <w:p w14:paraId="588E16DA" w14:textId="77777777" w:rsidR="00943534" w:rsidRPr="00F875B7" w:rsidRDefault="00943534" w:rsidP="00A97CCD">
            <w:pPr>
              <w:rPr>
                <w:bCs/>
              </w:rPr>
            </w:pPr>
          </w:p>
        </w:tc>
      </w:tr>
      <w:tr w:rsidR="00943534" w:rsidRPr="00F875B7" w14:paraId="4897C8C6" w14:textId="77777777" w:rsidTr="00A97CCD">
        <w:tc>
          <w:tcPr>
            <w:tcW w:w="3510" w:type="dxa"/>
          </w:tcPr>
          <w:p w14:paraId="133CE34B" w14:textId="77777777" w:rsidR="00943534" w:rsidRPr="00F875B7" w:rsidRDefault="00943534" w:rsidP="00A97CCD">
            <w:pPr>
              <w:rPr>
                <w:bCs/>
              </w:rPr>
            </w:pPr>
          </w:p>
          <w:p w14:paraId="21E874FC" w14:textId="77777777" w:rsidR="00943534" w:rsidRPr="00F875B7" w:rsidRDefault="00943534" w:rsidP="00A97CCD">
            <w:pPr>
              <w:rPr>
                <w:bCs/>
              </w:rPr>
            </w:pPr>
          </w:p>
        </w:tc>
        <w:tc>
          <w:tcPr>
            <w:tcW w:w="5954" w:type="dxa"/>
          </w:tcPr>
          <w:p w14:paraId="6DDCBEFC" w14:textId="77777777" w:rsidR="00943534" w:rsidRPr="00F875B7" w:rsidRDefault="00943534" w:rsidP="00A97CCD">
            <w:pPr>
              <w:rPr>
                <w:bCs/>
              </w:rPr>
            </w:pPr>
          </w:p>
        </w:tc>
      </w:tr>
      <w:tr w:rsidR="00943534" w:rsidRPr="00F875B7" w14:paraId="3EDA0C0F" w14:textId="77777777" w:rsidTr="00A97CCD">
        <w:tc>
          <w:tcPr>
            <w:tcW w:w="3510" w:type="dxa"/>
          </w:tcPr>
          <w:p w14:paraId="01FE3E42" w14:textId="77777777" w:rsidR="00943534" w:rsidRPr="00F875B7" w:rsidRDefault="00943534" w:rsidP="00A97CCD">
            <w:pPr>
              <w:rPr>
                <w:bCs/>
              </w:rPr>
            </w:pPr>
          </w:p>
          <w:p w14:paraId="11A713CA" w14:textId="77777777" w:rsidR="00943534" w:rsidRPr="00F875B7" w:rsidRDefault="00943534" w:rsidP="00A97CCD">
            <w:pPr>
              <w:rPr>
                <w:bCs/>
              </w:rPr>
            </w:pPr>
          </w:p>
        </w:tc>
        <w:tc>
          <w:tcPr>
            <w:tcW w:w="5954" w:type="dxa"/>
          </w:tcPr>
          <w:p w14:paraId="51AEED7F" w14:textId="77777777" w:rsidR="00943534" w:rsidRPr="00F875B7" w:rsidRDefault="00943534" w:rsidP="00A97CCD">
            <w:pPr>
              <w:rPr>
                <w:bCs/>
              </w:rPr>
            </w:pPr>
          </w:p>
        </w:tc>
      </w:tr>
      <w:tr w:rsidR="00943534" w:rsidRPr="00F875B7" w14:paraId="57C49AEE" w14:textId="77777777" w:rsidTr="00A97CCD">
        <w:tc>
          <w:tcPr>
            <w:tcW w:w="3510" w:type="dxa"/>
          </w:tcPr>
          <w:p w14:paraId="4E0D7D01" w14:textId="77777777" w:rsidR="00943534" w:rsidRPr="00F875B7" w:rsidRDefault="00943534" w:rsidP="00A97CCD">
            <w:pPr>
              <w:rPr>
                <w:bCs/>
              </w:rPr>
            </w:pPr>
          </w:p>
          <w:p w14:paraId="76817C3B" w14:textId="77777777" w:rsidR="00943534" w:rsidRPr="00F875B7" w:rsidRDefault="00943534" w:rsidP="00A97CCD">
            <w:pPr>
              <w:rPr>
                <w:bCs/>
              </w:rPr>
            </w:pPr>
          </w:p>
        </w:tc>
        <w:tc>
          <w:tcPr>
            <w:tcW w:w="5954" w:type="dxa"/>
          </w:tcPr>
          <w:p w14:paraId="6087E0B6" w14:textId="77777777" w:rsidR="00943534" w:rsidRPr="00F875B7" w:rsidRDefault="00943534" w:rsidP="00A97CCD">
            <w:pPr>
              <w:rPr>
                <w:bCs/>
              </w:rPr>
            </w:pPr>
          </w:p>
        </w:tc>
      </w:tr>
    </w:tbl>
    <w:p w14:paraId="2C787D1F" w14:textId="77777777" w:rsidR="00943534" w:rsidRPr="00F875B7" w:rsidRDefault="00943534" w:rsidP="00943534">
      <w:pPr>
        <w:rPr>
          <w:i/>
          <w:iCs/>
          <w:u w:val="single"/>
        </w:rPr>
      </w:pPr>
    </w:p>
    <w:tbl>
      <w:tblPr>
        <w:tblW w:w="14360" w:type="dxa"/>
        <w:tblInd w:w="-5" w:type="dxa"/>
        <w:tblLook w:val="01E0" w:firstRow="1" w:lastRow="1" w:firstColumn="1" w:lastColumn="1" w:noHBand="0" w:noVBand="0"/>
      </w:tblPr>
      <w:tblGrid>
        <w:gridCol w:w="4786"/>
        <w:gridCol w:w="4787"/>
        <w:gridCol w:w="4787"/>
      </w:tblGrid>
      <w:tr w:rsidR="00943534" w:rsidRPr="00855AF5" w14:paraId="46A596CA" w14:textId="77777777" w:rsidTr="00A97CCD">
        <w:tc>
          <w:tcPr>
            <w:tcW w:w="4786" w:type="dxa"/>
          </w:tcPr>
          <w:p w14:paraId="2564CDE1"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273AEC62" w14:textId="77777777" w:rsidR="00943534" w:rsidRDefault="00943534" w:rsidP="00A97CCD">
            <w:r>
              <w:t>Руководитель методического объединения</w:t>
            </w:r>
          </w:p>
          <w:p w14:paraId="1A8B358F" w14:textId="77777777" w:rsidR="00943534" w:rsidRDefault="00943534" w:rsidP="00A97CCD"/>
          <w:p w14:paraId="69926D23" w14:textId="77777777" w:rsidR="00943534" w:rsidRDefault="00943534" w:rsidP="00A97CCD">
            <w:r>
              <w:t>_________________ Харитонова Л.В.</w:t>
            </w:r>
          </w:p>
          <w:p w14:paraId="3171CEC7" w14:textId="77777777" w:rsidR="00943534" w:rsidRDefault="00943534" w:rsidP="00A97CCD">
            <w:r>
              <w:t>Протокол № ____ от «___» ________ 2024 г.</w:t>
            </w:r>
          </w:p>
          <w:p w14:paraId="761673D1" w14:textId="77777777" w:rsidR="00943534" w:rsidRPr="00855AF5" w:rsidRDefault="00943534" w:rsidP="00A97CCD">
            <w:pPr>
              <w:rPr>
                <w:rFonts w:eastAsia="Calibri"/>
              </w:rPr>
            </w:pPr>
          </w:p>
        </w:tc>
        <w:tc>
          <w:tcPr>
            <w:tcW w:w="4787" w:type="dxa"/>
          </w:tcPr>
          <w:p w14:paraId="56661CB9"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2668D287" w14:textId="77777777" w:rsidR="00943534" w:rsidRPr="00855AF5" w:rsidRDefault="00943534" w:rsidP="00A97CCD">
            <w:r w:rsidRPr="00855AF5">
              <w:t xml:space="preserve">                     Заместитель директора по УПР</w:t>
            </w:r>
          </w:p>
          <w:p w14:paraId="1E615F69" w14:textId="77777777" w:rsidR="00943534" w:rsidRPr="00855AF5" w:rsidRDefault="00943534" w:rsidP="00A97CCD"/>
          <w:p w14:paraId="1895F4DF" w14:textId="77777777" w:rsidR="00943534" w:rsidRPr="00855AF5" w:rsidRDefault="00943534" w:rsidP="00A97CCD">
            <w:r w:rsidRPr="00855AF5">
              <w:t xml:space="preserve">                       _____________ Е.В. Карякина</w:t>
            </w:r>
          </w:p>
          <w:p w14:paraId="4BDFCB8E"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6390D76F" w14:textId="77777777" w:rsidR="00943534" w:rsidRPr="00855AF5" w:rsidRDefault="00943534" w:rsidP="00A97CCD">
            <w:pPr>
              <w:rPr>
                <w:rFonts w:eastAsia="Calibri"/>
                <w:b/>
              </w:rPr>
            </w:pPr>
          </w:p>
        </w:tc>
      </w:tr>
    </w:tbl>
    <w:p w14:paraId="59969893" w14:textId="77777777" w:rsidR="00943534" w:rsidRPr="00F875B7" w:rsidRDefault="00943534" w:rsidP="00943534">
      <w:pPr>
        <w:widowControl w:val="0"/>
        <w:autoSpaceDE w:val="0"/>
        <w:autoSpaceDN w:val="0"/>
        <w:adjustRightInd w:val="0"/>
        <w:jc w:val="center"/>
        <w:rPr>
          <w:b/>
        </w:rPr>
      </w:pPr>
    </w:p>
    <w:p w14:paraId="01682D67"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4A26E69"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36726925"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 xml:space="preserve">Основание профессии рабочего, должности служащего (одной или несколько) в соответствии с перечнем профессий рабочих, </w:t>
      </w:r>
      <w:r w:rsidRPr="00A411F8">
        <w:rPr>
          <w:color w:val="000000" w:themeColor="text1"/>
          <w:sz w:val="24"/>
          <w:szCs w:val="24"/>
        </w:rPr>
        <w:lastRenderedPageBreak/>
        <w:t>должностей служащих, соответствующих профессиональной деятельности выпускников по запросу работодателя ООО «АГРОТОРГ»</w:t>
      </w:r>
    </w:p>
    <w:p w14:paraId="5E387BDB"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37F466C3"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36171764" w14:textId="77777777" w:rsidR="00724E0C" w:rsidRPr="00F875B7" w:rsidRDefault="00724E0C" w:rsidP="00724E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EE914EC"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14</w:t>
      </w:r>
    </w:p>
    <w:p w14:paraId="3ED4610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749BF5DA" w14:textId="77777777" w:rsidR="00943534" w:rsidRPr="00F875B7" w:rsidRDefault="00943534" w:rsidP="00943534">
      <w:r w:rsidRPr="00F875B7">
        <w:rPr>
          <w:b/>
          <w:bCs/>
          <w:spacing w:val="10"/>
        </w:rPr>
        <w:t>Инструкция</w:t>
      </w:r>
    </w:p>
    <w:p w14:paraId="1E33AD00"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3F8095C4" w14:textId="77777777" w:rsidR="00943534" w:rsidRPr="00F875B7" w:rsidRDefault="00943534" w:rsidP="00943534">
      <w:r w:rsidRPr="00F875B7">
        <w:t>Время выполнения задания – 120 мин.</w:t>
      </w:r>
    </w:p>
    <w:p w14:paraId="42FE65F5" w14:textId="77777777" w:rsidR="00943534" w:rsidRPr="00F875B7" w:rsidRDefault="00943534" w:rsidP="00943534"/>
    <w:p w14:paraId="349A351B" w14:textId="77777777" w:rsidR="00943534" w:rsidRPr="00F875B7" w:rsidRDefault="00943534" w:rsidP="00943534">
      <w:r w:rsidRPr="00F875B7">
        <w:t>Задание:</w:t>
      </w:r>
    </w:p>
    <w:p w14:paraId="1AF42321" w14:textId="77777777" w:rsidR="00943534" w:rsidRPr="00724E0C" w:rsidRDefault="00943534" w:rsidP="00943534">
      <w:pPr>
        <w:ind w:firstLine="708"/>
        <w:jc w:val="both"/>
        <w:rPr>
          <w:bCs/>
        </w:rPr>
      </w:pPr>
      <w:r w:rsidRPr="00724E0C">
        <w:rPr>
          <w:bCs/>
        </w:rPr>
        <w:t>№1. Эксплуатация ККМ «</w:t>
      </w:r>
      <w:r w:rsidR="0018249C" w:rsidRPr="00724E0C">
        <w:rPr>
          <w:color w:val="000000"/>
        </w:rPr>
        <w:t>Эвотор 7.2</w:t>
      </w:r>
      <w:r w:rsidRPr="00724E0C">
        <w:rPr>
          <w:bCs/>
        </w:rPr>
        <w:t>»</w:t>
      </w:r>
    </w:p>
    <w:p w14:paraId="22F4660F" w14:textId="77777777" w:rsidR="00943534" w:rsidRPr="00F875B7" w:rsidRDefault="00943534" w:rsidP="00C63EF3">
      <w:pPr>
        <w:numPr>
          <w:ilvl w:val="0"/>
          <w:numId w:val="106"/>
        </w:numPr>
        <w:jc w:val="both"/>
        <w:rPr>
          <w:bCs/>
        </w:rPr>
      </w:pPr>
      <w:r w:rsidRPr="00F875B7">
        <w:rPr>
          <w:bCs/>
        </w:rPr>
        <w:t>Произвести снятие показаний на начало рабочего дня.</w:t>
      </w:r>
    </w:p>
    <w:p w14:paraId="14FC025A" w14:textId="77777777" w:rsidR="00943534" w:rsidRPr="00F875B7" w:rsidRDefault="00943534" w:rsidP="00C63EF3">
      <w:pPr>
        <w:numPr>
          <w:ilvl w:val="0"/>
          <w:numId w:val="106"/>
        </w:numPr>
        <w:jc w:val="both"/>
        <w:rPr>
          <w:bCs/>
        </w:rPr>
      </w:pPr>
      <w:r w:rsidRPr="00F875B7">
        <w:rPr>
          <w:bCs/>
        </w:rPr>
        <w:t>Зарегистрировать сборную покупку.</w:t>
      </w:r>
    </w:p>
    <w:p w14:paraId="22F2F350" w14:textId="77777777" w:rsidR="00943534" w:rsidRPr="00F875B7" w:rsidRDefault="00943534" w:rsidP="00C63EF3">
      <w:pPr>
        <w:numPr>
          <w:ilvl w:val="0"/>
          <w:numId w:val="106"/>
        </w:numPr>
        <w:jc w:val="both"/>
        <w:rPr>
          <w:bCs/>
        </w:rPr>
      </w:pPr>
      <w:r w:rsidRPr="00F875B7">
        <w:rPr>
          <w:bCs/>
        </w:rPr>
        <w:t xml:space="preserve">Произвести снятие показаний на конец рабочего дня </w:t>
      </w:r>
    </w:p>
    <w:p w14:paraId="5D6D1BE1" w14:textId="77777777" w:rsidR="00943534" w:rsidRPr="00F875B7" w:rsidRDefault="00943534" w:rsidP="00943534">
      <w:pPr>
        <w:ind w:firstLine="708"/>
        <w:jc w:val="both"/>
        <w:rPr>
          <w:bCs/>
        </w:rPr>
      </w:pPr>
      <w:r w:rsidRPr="00F875B7">
        <w:rPr>
          <w:bCs/>
        </w:rPr>
        <w:t xml:space="preserve">№2. Проверить платёжеспособность купюры номиналом </w:t>
      </w:r>
      <w:r>
        <w:rPr>
          <w:bCs/>
        </w:rPr>
        <w:t>1</w:t>
      </w:r>
      <w:r w:rsidRPr="00F875B7">
        <w:rPr>
          <w:bCs/>
        </w:rPr>
        <w:t>00 рублей.</w:t>
      </w:r>
    </w:p>
    <w:p w14:paraId="3DD35C15" w14:textId="77777777" w:rsidR="00943534" w:rsidRPr="00F875B7" w:rsidRDefault="00943534" w:rsidP="00943534">
      <w:pPr>
        <w:ind w:firstLine="708"/>
        <w:jc w:val="both"/>
        <w:rPr>
          <w:bCs/>
        </w:rPr>
      </w:pPr>
      <w:r w:rsidRPr="00F875B7">
        <w:rPr>
          <w:bCs/>
        </w:rPr>
        <w:t xml:space="preserve">№3. Оформить журнал Кассира-операциониста на начало и конец рабочего дня, согласно показаний задания №1. </w:t>
      </w:r>
    </w:p>
    <w:p w14:paraId="70806732" w14:textId="77777777" w:rsidR="00943534" w:rsidRPr="00F875B7" w:rsidRDefault="00943534" w:rsidP="00943534">
      <w:pPr>
        <w:ind w:firstLine="708"/>
        <w:jc w:val="both"/>
        <w:rPr>
          <w:bCs/>
        </w:rPr>
      </w:pPr>
      <w:r w:rsidRPr="00F875B7">
        <w:rPr>
          <w:bCs/>
        </w:rPr>
        <w:t xml:space="preserve"> №4. Решить ситуацию: </w:t>
      </w:r>
    </w:p>
    <w:p w14:paraId="0903D3A4" w14:textId="77777777" w:rsidR="00943534" w:rsidRPr="00F875B7" w:rsidRDefault="00943534" w:rsidP="00943534">
      <w:pPr>
        <w:ind w:firstLine="708"/>
        <w:jc w:val="both"/>
        <w:rPr>
          <w:bCs/>
        </w:rPr>
      </w:pPr>
      <w:r w:rsidRPr="00F875B7">
        <w:rPr>
          <w:bCs/>
        </w:rPr>
        <w:t xml:space="preserve">Решить ситуацию: </w:t>
      </w:r>
    </w:p>
    <w:p w14:paraId="72DAF266" w14:textId="77777777" w:rsidR="00943534" w:rsidRPr="00F875B7" w:rsidRDefault="00943534" w:rsidP="00943534">
      <w:pPr>
        <w:ind w:firstLine="708"/>
        <w:jc w:val="both"/>
        <w:rPr>
          <w:b/>
          <w:bCs/>
        </w:rPr>
      </w:pPr>
      <w:r w:rsidRPr="00F875B7">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5869"/>
      </w:tblGrid>
      <w:tr w:rsidR="00943534" w:rsidRPr="00724E0C" w14:paraId="3B42FDA2" w14:textId="77777777" w:rsidTr="00A97CCD">
        <w:tc>
          <w:tcPr>
            <w:tcW w:w="3510" w:type="dxa"/>
          </w:tcPr>
          <w:p w14:paraId="54921942" w14:textId="77777777" w:rsidR="00943534" w:rsidRPr="00724E0C" w:rsidRDefault="00943534" w:rsidP="00A97CCD">
            <w:pPr>
              <w:jc w:val="center"/>
              <w:rPr>
                <w:bCs/>
              </w:rPr>
            </w:pPr>
            <w:r w:rsidRPr="00724E0C">
              <w:rPr>
                <w:bCs/>
              </w:rPr>
              <w:t>Потребность (свойства вещи и желаемый результат использования)</w:t>
            </w:r>
          </w:p>
        </w:tc>
        <w:tc>
          <w:tcPr>
            <w:tcW w:w="5954" w:type="dxa"/>
          </w:tcPr>
          <w:p w14:paraId="03DFC987"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1BE93419" w14:textId="77777777" w:rsidTr="00A97CCD">
        <w:tc>
          <w:tcPr>
            <w:tcW w:w="3510" w:type="dxa"/>
          </w:tcPr>
          <w:p w14:paraId="14091588" w14:textId="77777777" w:rsidR="00943534" w:rsidRPr="00F875B7" w:rsidRDefault="00943534" w:rsidP="00A97CCD">
            <w:pPr>
              <w:rPr>
                <w:bCs/>
              </w:rPr>
            </w:pPr>
          </w:p>
          <w:p w14:paraId="3B8BC88A" w14:textId="77777777" w:rsidR="00943534" w:rsidRPr="00F875B7" w:rsidRDefault="00943534" w:rsidP="00A97CCD">
            <w:pPr>
              <w:rPr>
                <w:bCs/>
              </w:rPr>
            </w:pPr>
          </w:p>
        </w:tc>
        <w:tc>
          <w:tcPr>
            <w:tcW w:w="5954" w:type="dxa"/>
          </w:tcPr>
          <w:p w14:paraId="7C993091" w14:textId="77777777" w:rsidR="00943534" w:rsidRPr="00F875B7" w:rsidRDefault="00943534" w:rsidP="00A97CCD">
            <w:pPr>
              <w:rPr>
                <w:bCs/>
              </w:rPr>
            </w:pPr>
          </w:p>
        </w:tc>
      </w:tr>
      <w:tr w:rsidR="00943534" w:rsidRPr="00F875B7" w14:paraId="5470F22E" w14:textId="77777777" w:rsidTr="00A97CCD">
        <w:tc>
          <w:tcPr>
            <w:tcW w:w="3510" w:type="dxa"/>
          </w:tcPr>
          <w:p w14:paraId="5C805BA7" w14:textId="77777777" w:rsidR="00943534" w:rsidRPr="00F875B7" w:rsidRDefault="00943534" w:rsidP="00A97CCD">
            <w:pPr>
              <w:rPr>
                <w:bCs/>
              </w:rPr>
            </w:pPr>
          </w:p>
          <w:p w14:paraId="4348F4D4" w14:textId="77777777" w:rsidR="00943534" w:rsidRPr="00F875B7" w:rsidRDefault="00943534" w:rsidP="00A97CCD">
            <w:pPr>
              <w:rPr>
                <w:bCs/>
              </w:rPr>
            </w:pPr>
          </w:p>
        </w:tc>
        <w:tc>
          <w:tcPr>
            <w:tcW w:w="5954" w:type="dxa"/>
          </w:tcPr>
          <w:p w14:paraId="60E536B7" w14:textId="77777777" w:rsidR="00943534" w:rsidRPr="00F875B7" w:rsidRDefault="00943534" w:rsidP="00A97CCD">
            <w:pPr>
              <w:rPr>
                <w:bCs/>
              </w:rPr>
            </w:pPr>
          </w:p>
        </w:tc>
      </w:tr>
      <w:tr w:rsidR="00943534" w:rsidRPr="00F875B7" w14:paraId="187DB6B7" w14:textId="77777777" w:rsidTr="00A97CCD">
        <w:tc>
          <w:tcPr>
            <w:tcW w:w="3510" w:type="dxa"/>
          </w:tcPr>
          <w:p w14:paraId="0C07B78A" w14:textId="77777777" w:rsidR="00943534" w:rsidRPr="00F875B7" w:rsidRDefault="00943534" w:rsidP="00A97CCD">
            <w:pPr>
              <w:rPr>
                <w:bCs/>
              </w:rPr>
            </w:pPr>
          </w:p>
        </w:tc>
        <w:tc>
          <w:tcPr>
            <w:tcW w:w="5954" w:type="dxa"/>
          </w:tcPr>
          <w:p w14:paraId="1F18E108" w14:textId="77777777" w:rsidR="00943534" w:rsidRPr="00F875B7" w:rsidRDefault="00943534" w:rsidP="00A97CCD">
            <w:pPr>
              <w:rPr>
                <w:bCs/>
              </w:rPr>
            </w:pPr>
          </w:p>
        </w:tc>
      </w:tr>
      <w:tr w:rsidR="00943534" w:rsidRPr="00F875B7" w14:paraId="26FC2CE9" w14:textId="77777777" w:rsidTr="00A97CCD">
        <w:tc>
          <w:tcPr>
            <w:tcW w:w="3510" w:type="dxa"/>
          </w:tcPr>
          <w:p w14:paraId="29D756E9" w14:textId="77777777" w:rsidR="00943534" w:rsidRPr="00F875B7" w:rsidRDefault="00943534" w:rsidP="00A97CCD">
            <w:pPr>
              <w:rPr>
                <w:bCs/>
              </w:rPr>
            </w:pPr>
          </w:p>
          <w:p w14:paraId="452DE69C" w14:textId="77777777" w:rsidR="00943534" w:rsidRPr="00F875B7" w:rsidRDefault="00943534" w:rsidP="00A97CCD">
            <w:pPr>
              <w:rPr>
                <w:bCs/>
              </w:rPr>
            </w:pPr>
          </w:p>
        </w:tc>
        <w:tc>
          <w:tcPr>
            <w:tcW w:w="5954" w:type="dxa"/>
          </w:tcPr>
          <w:p w14:paraId="0CF4D0D5" w14:textId="77777777" w:rsidR="00943534" w:rsidRPr="00F875B7" w:rsidRDefault="00943534" w:rsidP="00A97CCD">
            <w:pPr>
              <w:rPr>
                <w:bCs/>
              </w:rPr>
            </w:pPr>
          </w:p>
        </w:tc>
      </w:tr>
    </w:tbl>
    <w:p w14:paraId="33539C98" w14:textId="77777777" w:rsidR="0018249C" w:rsidRDefault="0018249C" w:rsidP="00943534">
      <w:pPr>
        <w:jc w:val="both"/>
        <w:rPr>
          <w:u w:val="single"/>
        </w:rPr>
      </w:pPr>
    </w:p>
    <w:p w14:paraId="29AB44AB" w14:textId="77777777" w:rsidR="0018249C" w:rsidRDefault="0018249C" w:rsidP="0018249C"/>
    <w:tbl>
      <w:tblPr>
        <w:tblW w:w="14360" w:type="dxa"/>
        <w:tblInd w:w="-5" w:type="dxa"/>
        <w:tblLook w:val="01E0" w:firstRow="1" w:lastRow="1" w:firstColumn="1" w:lastColumn="1" w:noHBand="0" w:noVBand="0"/>
      </w:tblPr>
      <w:tblGrid>
        <w:gridCol w:w="4786"/>
        <w:gridCol w:w="4787"/>
        <w:gridCol w:w="4787"/>
      </w:tblGrid>
      <w:tr w:rsidR="00943534" w:rsidRPr="00855AF5" w14:paraId="3698DDE8" w14:textId="77777777" w:rsidTr="00A97CCD">
        <w:tc>
          <w:tcPr>
            <w:tcW w:w="4786" w:type="dxa"/>
          </w:tcPr>
          <w:p w14:paraId="2A76189B" w14:textId="77777777" w:rsidR="00943534" w:rsidRDefault="00943534" w:rsidP="00A97CCD">
            <w:r>
              <w:t xml:space="preserve">Рассмотрено и одобрено методическим объединением </w:t>
            </w:r>
            <w:r w:rsidRPr="00EF7E36">
              <w:t>экономического отделения</w:t>
            </w:r>
          </w:p>
          <w:p w14:paraId="0F9ACCE6" w14:textId="77777777" w:rsidR="00943534" w:rsidRDefault="00943534" w:rsidP="00A97CCD">
            <w:r>
              <w:t>Руководитель методического объединения</w:t>
            </w:r>
          </w:p>
          <w:p w14:paraId="40B35E2F" w14:textId="77777777" w:rsidR="00943534" w:rsidRDefault="00943534" w:rsidP="00A97CCD"/>
          <w:p w14:paraId="3C31079E" w14:textId="77777777" w:rsidR="00943534" w:rsidRDefault="00943534" w:rsidP="00A97CCD">
            <w:r>
              <w:t>_________________ Харитонова Л.В.</w:t>
            </w:r>
          </w:p>
          <w:p w14:paraId="3FFE0A5F" w14:textId="77777777" w:rsidR="00943534" w:rsidRDefault="00943534" w:rsidP="00A97CCD">
            <w:r>
              <w:t>Протокол № ____ от «___» ________ 2024 г.</w:t>
            </w:r>
          </w:p>
          <w:p w14:paraId="0FE0AD6A" w14:textId="77777777" w:rsidR="00943534" w:rsidRPr="00EF7E36" w:rsidRDefault="00943534" w:rsidP="00A97CCD"/>
        </w:tc>
        <w:tc>
          <w:tcPr>
            <w:tcW w:w="4787" w:type="dxa"/>
          </w:tcPr>
          <w:p w14:paraId="39697940" w14:textId="77777777" w:rsidR="00943534" w:rsidRPr="00855AF5" w:rsidRDefault="00943534" w:rsidP="00A97CCD">
            <w:pPr>
              <w:widowControl w:val="0"/>
              <w:suppressAutoHyphens/>
              <w:autoSpaceDE w:val="0"/>
              <w:autoSpaceDN w:val="0"/>
              <w:adjustRightInd w:val="0"/>
              <w:ind w:left="73"/>
              <w:jc w:val="right"/>
            </w:pPr>
            <w:r w:rsidRPr="00855AF5">
              <w:t>Утверждаю:</w:t>
            </w:r>
          </w:p>
          <w:p w14:paraId="1E5D5981" w14:textId="77777777" w:rsidR="00943534" w:rsidRPr="00855AF5" w:rsidRDefault="00943534" w:rsidP="00A97CCD">
            <w:pPr>
              <w:widowControl w:val="0"/>
              <w:suppressAutoHyphens/>
              <w:autoSpaceDE w:val="0"/>
              <w:autoSpaceDN w:val="0"/>
              <w:adjustRightInd w:val="0"/>
              <w:ind w:left="73"/>
            </w:pPr>
            <w:r w:rsidRPr="00855AF5">
              <w:t xml:space="preserve">                     Заместитель директора по УПР</w:t>
            </w:r>
          </w:p>
          <w:p w14:paraId="7E3F67C0" w14:textId="77777777" w:rsidR="00943534" w:rsidRPr="00855AF5" w:rsidRDefault="00943534" w:rsidP="00A97CCD">
            <w:pPr>
              <w:widowControl w:val="0"/>
              <w:suppressAutoHyphens/>
              <w:autoSpaceDE w:val="0"/>
              <w:autoSpaceDN w:val="0"/>
              <w:adjustRightInd w:val="0"/>
              <w:ind w:left="73"/>
            </w:pPr>
          </w:p>
          <w:p w14:paraId="617C324D"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74A2900E" w14:textId="77777777" w:rsidR="00943534" w:rsidRPr="00EF7E36" w:rsidRDefault="00943534" w:rsidP="00A97CCD">
            <w:pPr>
              <w:widowControl w:val="0"/>
              <w:suppressAutoHyphens/>
              <w:autoSpaceDE w:val="0"/>
              <w:autoSpaceDN w:val="0"/>
              <w:adjustRightInd w:val="0"/>
              <w:ind w:left="73"/>
            </w:pPr>
            <w:r w:rsidRPr="00855AF5">
              <w:t xml:space="preserve">                  </w:t>
            </w:r>
            <w:r>
              <w:t xml:space="preserve">         «____» ___________ 2024</w:t>
            </w:r>
            <w:r w:rsidRPr="00855AF5">
              <w:t xml:space="preserve"> г.</w:t>
            </w:r>
          </w:p>
        </w:tc>
        <w:tc>
          <w:tcPr>
            <w:tcW w:w="4787" w:type="dxa"/>
          </w:tcPr>
          <w:p w14:paraId="1B7D725B" w14:textId="77777777" w:rsidR="00943534" w:rsidRPr="00855AF5" w:rsidRDefault="00943534" w:rsidP="00A97CCD">
            <w:pPr>
              <w:ind w:left="73"/>
              <w:rPr>
                <w:rFonts w:eastAsia="Calibri"/>
                <w:b/>
              </w:rPr>
            </w:pPr>
          </w:p>
        </w:tc>
      </w:tr>
    </w:tbl>
    <w:p w14:paraId="2185E6BF" w14:textId="77777777" w:rsidR="00943534" w:rsidRPr="00F875B7" w:rsidRDefault="00943534" w:rsidP="00943534">
      <w:pPr>
        <w:widowControl w:val="0"/>
        <w:autoSpaceDE w:val="0"/>
        <w:autoSpaceDN w:val="0"/>
        <w:adjustRightInd w:val="0"/>
        <w:jc w:val="center"/>
        <w:rPr>
          <w:b/>
        </w:rPr>
      </w:pPr>
    </w:p>
    <w:p w14:paraId="28F20295"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6759D5C2"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7C6A6630"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 xml:space="preserve">Основание профессии рабочего, должности служащего (одной или несколько) в соответствии с перечнем профессий рабочих, </w:t>
      </w:r>
      <w:r w:rsidRPr="00A411F8">
        <w:rPr>
          <w:color w:val="000000" w:themeColor="text1"/>
          <w:sz w:val="24"/>
          <w:szCs w:val="24"/>
        </w:rPr>
        <w:lastRenderedPageBreak/>
        <w:t>должностей служащих, соответствующих профессиональной деятельности выпускников по запросу работодателя ООО «АГРОТОРГ»</w:t>
      </w:r>
    </w:p>
    <w:p w14:paraId="18DF432A"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48206252"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1D68C93F" w14:textId="77777777" w:rsidR="00724E0C" w:rsidRPr="00F875B7" w:rsidRDefault="00724E0C" w:rsidP="00724E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7FD271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15</w:t>
      </w:r>
    </w:p>
    <w:p w14:paraId="25D26A57" w14:textId="77777777" w:rsidR="00943534" w:rsidRPr="00F875B7" w:rsidRDefault="00943534" w:rsidP="00943534">
      <w:pPr>
        <w:jc w:val="both"/>
      </w:pPr>
    </w:p>
    <w:p w14:paraId="1446472D" w14:textId="77777777" w:rsidR="00943534" w:rsidRPr="00F875B7" w:rsidRDefault="00943534" w:rsidP="00943534">
      <w:r w:rsidRPr="00F875B7">
        <w:rPr>
          <w:b/>
          <w:bCs/>
          <w:spacing w:val="10"/>
        </w:rPr>
        <w:t>Инструкция</w:t>
      </w:r>
    </w:p>
    <w:p w14:paraId="67254C55"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1CEE418E" w14:textId="77777777" w:rsidR="00943534" w:rsidRPr="00F875B7" w:rsidRDefault="00943534" w:rsidP="00943534">
      <w:r w:rsidRPr="00F875B7">
        <w:t>Время выполнения задания – 120 мин.</w:t>
      </w:r>
    </w:p>
    <w:p w14:paraId="7B55B4E8" w14:textId="77777777" w:rsidR="00943534" w:rsidRPr="00F875B7" w:rsidRDefault="00943534" w:rsidP="00943534"/>
    <w:p w14:paraId="220A1DB2" w14:textId="77777777" w:rsidR="00943534" w:rsidRPr="00F875B7" w:rsidRDefault="00943534" w:rsidP="00943534">
      <w:r w:rsidRPr="00F875B7">
        <w:t>Задание:</w:t>
      </w:r>
    </w:p>
    <w:p w14:paraId="7922016A" w14:textId="77777777" w:rsidR="00943534" w:rsidRPr="00724E0C" w:rsidRDefault="00943534" w:rsidP="00943534">
      <w:pPr>
        <w:ind w:firstLine="708"/>
        <w:jc w:val="both"/>
        <w:rPr>
          <w:bCs/>
        </w:rPr>
      </w:pPr>
      <w:r w:rsidRPr="00724E0C">
        <w:rPr>
          <w:bCs/>
        </w:rPr>
        <w:t>№1. Эксплуатация ККМ «</w:t>
      </w:r>
      <w:r w:rsidR="00724E0C" w:rsidRPr="00724E0C">
        <w:rPr>
          <w:color w:val="000000"/>
        </w:rPr>
        <w:t>Эвотор 7.2</w:t>
      </w:r>
      <w:r w:rsidRPr="00724E0C">
        <w:rPr>
          <w:bCs/>
        </w:rPr>
        <w:t>»</w:t>
      </w:r>
    </w:p>
    <w:p w14:paraId="289D31DA" w14:textId="77777777" w:rsidR="00943534" w:rsidRPr="00F875B7" w:rsidRDefault="00943534" w:rsidP="00C63EF3">
      <w:pPr>
        <w:numPr>
          <w:ilvl w:val="0"/>
          <w:numId w:val="119"/>
        </w:numPr>
        <w:jc w:val="both"/>
        <w:rPr>
          <w:bCs/>
        </w:rPr>
      </w:pPr>
      <w:r w:rsidRPr="00F875B7">
        <w:rPr>
          <w:bCs/>
        </w:rPr>
        <w:t>Произвести снятие показаний на начало рабочего дня.</w:t>
      </w:r>
    </w:p>
    <w:p w14:paraId="318E32DE" w14:textId="77777777" w:rsidR="00943534" w:rsidRPr="00F875B7" w:rsidRDefault="00943534" w:rsidP="00C63EF3">
      <w:pPr>
        <w:numPr>
          <w:ilvl w:val="0"/>
          <w:numId w:val="119"/>
        </w:numPr>
        <w:jc w:val="both"/>
        <w:rPr>
          <w:bCs/>
        </w:rPr>
      </w:pPr>
      <w:r w:rsidRPr="00F875B7">
        <w:rPr>
          <w:bCs/>
        </w:rPr>
        <w:t>Зарегистрировать сборную покупку.</w:t>
      </w:r>
    </w:p>
    <w:p w14:paraId="37422ABE" w14:textId="77777777" w:rsidR="00943534" w:rsidRPr="00F875B7" w:rsidRDefault="00943534" w:rsidP="00C63EF3">
      <w:pPr>
        <w:numPr>
          <w:ilvl w:val="0"/>
          <w:numId w:val="119"/>
        </w:numPr>
        <w:jc w:val="both"/>
        <w:rPr>
          <w:bCs/>
        </w:rPr>
      </w:pPr>
      <w:r w:rsidRPr="00F875B7">
        <w:rPr>
          <w:bCs/>
        </w:rPr>
        <w:t xml:space="preserve">Произвести снятие показаний на конец рабочего дня </w:t>
      </w:r>
    </w:p>
    <w:p w14:paraId="006E886E" w14:textId="77777777" w:rsidR="00943534" w:rsidRPr="00724E0C" w:rsidRDefault="00943534" w:rsidP="00943534">
      <w:pPr>
        <w:ind w:firstLine="708"/>
        <w:jc w:val="both"/>
        <w:rPr>
          <w:bCs/>
        </w:rPr>
      </w:pPr>
      <w:r w:rsidRPr="00724E0C">
        <w:rPr>
          <w:bCs/>
        </w:rPr>
        <w:t>№2. Проверить платёжеспособность купюры номиналом 200 рублей.</w:t>
      </w:r>
    </w:p>
    <w:p w14:paraId="2B74896D"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30C8ED8C" w14:textId="77777777" w:rsidR="00943534" w:rsidRPr="00724E0C" w:rsidRDefault="00943534" w:rsidP="00943534">
      <w:pPr>
        <w:ind w:firstLine="708"/>
        <w:jc w:val="both"/>
        <w:rPr>
          <w:bCs/>
        </w:rPr>
      </w:pPr>
      <w:r w:rsidRPr="00724E0C">
        <w:rPr>
          <w:bCs/>
        </w:rPr>
        <w:t xml:space="preserve"> №4. Решить ситуацию: </w:t>
      </w:r>
    </w:p>
    <w:p w14:paraId="274DD5C3" w14:textId="77777777" w:rsidR="00943534" w:rsidRPr="00F875B7" w:rsidRDefault="00943534" w:rsidP="00943534">
      <w:pPr>
        <w:ind w:firstLine="708"/>
        <w:jc w:val="both"/>
        <w:rPr>
          <w:bCs/>
        </w:rPr>
      </w:pPr>
      <w:r w:rsidRPr="00F875B7">
        <w:rPr>
          <w:bCs/>
        </w:rPr>
        <w:t xml:space="preserve">Идёт активная продажа. </w:t>
      </w:r>
    </w:p>
    <w:p w14:paraId="700E5704" w14:textId="77777777" w:rsidR="00943534" w:rsidRPr="00F875B7" w:rsidRDefault="00943534" w:rsidP="00943534">
      <w:pPr>
        <w:ind w:firstLine="708"/>
        <w:jc w:val="both"/>
        <w:rPr>
          <w:bCs/>
        </w:rPr>
      </w:pPr>
      <w:r w:rsidRPr="00F875B7">
        <w:rPr>
          <w:bCs/>
        </w:rPr>
        <w:t>Напишите 10 свойств на каждый товар.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4"/>
        <w:gridCol w:w="4621"/>
      </w:tblGrid>
      <w:tr w:rsidR="00943534" w:rsidRPr="00F875B7" w14:paraId="09194F3E" w14:textId="77777777" w:rsidTr="00A97CCD">
        <w:tc>
          <w:tcPr>
            <w:tcW w:w="4785" w:type="dxa"/>
          </w:tcPr>
          <w:p w14:paraId="712D2D59" w14:textId="77777777" w:rsidR="00943534" w:rsidRPr="00F875B7" w:rsidRDefault="00943534" w:rsidP="00C63EF3">
            <w:pPr>
              <w:numPr>
                <w:ilvl w:val="0"/>
                <w:numId w:val="35"/>
              </w:numPr>
              <w:spacing w:after="200" w:line="276" w:lineRule="auto"/>
              <w:jc w:val="both"/>
              <w:rPr>
                <w:bCs/>
              </w:rPr>
            </w:pPr>
            <w:r w:rsidRPr="00F875B7">
              <w:rPr>
                <w:bCs/>
              </w:rPr>
              <w:t xml:space="preserve">Телевизор </w:t>
            </w:r>
            <w:r>
              <w:rPr>
                <w:bCs/>
              </w:rPr>
              <w:t>СУПРА</w:t>
            </w:r>
          </w:p>
          <w:p w14:paraId="6D319F59" w14:textId="77777777" w:rsidR="00943534" w:rsidRPr="00F875B7" w:rsidRDefault="00943534" w:rsidP="00A97CCD">
            <w:pPr>
              <w:jc w:val="both"/>
              <w:rPr>
                <w:bCs/>
              </w:rPr>
            </w:pPr>
          </w:p>
        </w:tc>
        <w:tc>
          <w:tcPr>
            <w:tcW w:w="4679" w:type="dxa"/>
          </w:tcPr>
          <w:p w14:paraId="23BB0874" w14:textId="77777777" w:rsidR="00943534" w:rsidRPr="00F875B7" w:rsidRDefault="00943534" w:rsidP="00C63EF3">
            <w:pPr>
              <w:numPr>
                <w:ilvl w:val="0"/>
                <w:numId w:val="35"/>
              </w:numPr>
              <w:spacing w:after="200" w:line="276" w:lineRule="auto"/>
              <w:jc w:val="both"/>
              <w:rPr>
                <w:bCs/>
              </w:rPr>
            </w:pPr>
            <w:r w:rsidRPr="00F875B7">
              <w:rPr>
                <w:bCs/>
              </w:rPr>
              <w:t>Порошок стиральный «</w:t>
            </w:r>
            <w:r>
              <w:rPr>
                <w:bCs/>
              </w:rPr>
              <w:t>ТАЙД</w:t>
            </w:r>
            <w:r w:rsidRPr="00F875B7">
              <w:rPr>
                <w:bCs/>
              </w:rPr>
              <w:t>»</w:t>
            </w:r>
          </w:p>
          <w:p w14:paraId="59400C00" w14:textId="77777777" w:rsidR="00943534" w:rsidRPr="00F875B7" w:rsidRDefault="00943534" w:rsidP="00A97CCD">
            <w:pPr>
              <w:jc w:val="both"/>
              <w:rPr>
                <w:bCs/>
              </w:rPr>
            </w:pPr>
          </w:p>
        </w:tc>
      </w:tr>
      <w:tr w:rsidR="00943534" w:rsidRPr="00F875B7" w14:paraId="5BCC2A33" w14:textId="77777777" w:rsidTr="00A97CCD">
        <w:tc>
          <w:tcPr>
            <w:tcW w:w="4785" w:type="dxa"/>
          </w:tcPr>
          <w:p w14:paraId="2B01BEF0" w14:textId="77777777" w:rsidR="00943534" w:rsidRPr="00F875B7" w:rsidRDefault="00943534" w:rsidP="00C63EF3">
            <w:pPr>
              <w:numPr>
                <w:ilvl w:val="0"/>
                <w:numId w:val="35"/>
              </w:numPr>
              <w:spacing w:after="200" w:line="276" w:lineRule="auto"/>
              <w:jc w:val="both"/>
              <w:rPr>
                <w:bCs/>
              </w:rPr>
            </w:pPr>
            <w:r w:rsidRPr="00F875B7">
              <w:rPr>
                <w:bCs/>
              </w:rPr>
              <w:t>Фотоаппарат «</w:t>
            </w:r>
            <w:r w:rsidRPr="00F875B7">
              <w:rPr>
                <w:bCs/>
                <w:lang w:val="en-US"/>
              </w:rPr>
              <w:t>SONY</w:t>
            </w:r>
            <w:r w:rsidRPr="00F875B7">
              <w:rPr>
                <w:bCs/>
              </w:rPr>
              <w:t>»</w:t>
            </w:r>
          </w:p>
          <w:p w14:paraId="7D06C69D" w14:textId="77777777" w:rsidR="00943534" w:rsidRPr="00F875B7" w:rsidRDefault="00943534" w:rsidP="00A97CCD">
            <w:pPr>
              <w:jc w:val="both"/>
              <w:rPr>
                <w:bCs/>
              </w:rPr>
            </w:pPr>
          </w:p>
        </w:tc>
        <w:tc>
          <w:tcPr>
            <w:tcW w:w="4679" w:type="dxa"/>
          </w:tcPr>
          <w:p w14:paraId="07FE758A" w14:textId="77777777" w:rsidR="00943534" w:rsidRPr="00F875B7" w:rsidRDefault="00943534" w:rsidP="00C63EF3">
            <w:pPr>
              <w:numPr>
                <w:ilvl w:val="0"/>
                <w:numId w:val="35"/>
              </w:numPr>
              <w:spacing w:after="200" w:line="276" w:lineRule="auto"/>
              <w:jc w:val="both"/>
              <w:rPr>
                <w:bCs/>
              </w:rPr>
            </w:pPr>
            <w:r w:rsidRPr="00F875B7">
              <w:rPr>
                <w:bCs/>
              </w:rPr>
              <w:t xml:space="preserve"> Шоколад «Моцарт»</w:t>
            </w:r>
          </w:p>
          <w:p w14:paraId="47EFF664" w14:textId="77777777" w:rsidR="00943534" w:rsidRPr="00F875B7" w:rsidRDefault="00943534" w:rsidP="00A97CCD">
            <w:pPr>
              <w:jc w:val="both"/>
              <w:rPr>
                <w:bCs/>
              </w:rPr>
            </w:pPr>
          </w:p>
        </w:tc>
      </w:tr>
      <w:tr w:rsidR="00943534" w:rsidRPr="00F875B7" w14:paraId="6C584EB9" w14:textId="77777777" w:rsidTr="00A97CCD">
        <w:tc>
          <w:tcPr>
            <w:tcW w:w="4785" w:type="dxa"/>
          </w:tcPr>
          <w:p w14:paraId="427BD87E" w14:textId="77777777" w:rsidR="00943534" w:rsidRPr="00F875B7" w:rsidRDefault="00943534" w:rsidP="00C63EF3">
            <w:pPr>
              <w:numPr>
                <w:ilvl w:val="0"/>
                <w:numId w:val="35"/>
              </w:numPr>
              <w:spacing w:after="200" w:line="276" w:lineRule="auto"/>
              <w:jc w:val="both"/>
              <w:rPr>
                <w:bCs/>
              </w:rPr>
            </w:pPr>
            <w:r w:rsidRPr="00F875B7">
              <w:rPr>
                <w:bCs/>
              </w:rPr>
              <w:t>Духи «</w:t>
            </w:r>
            <w:r>
              <w:rPr>
                <w:bCs/>
              </w:rPr>
              <w:t>Коко Шанель</w:t>
            </w:r>
            <w:r w:rsidRPr="00F875B7">
              <w:rPr>
                <w:bCs/>
              </w:rPr>
              <w:t>»</w:t>
            </w:r>
          </w:p>
          <w:p w14:paraId="242D3E2E" w14:textId="77777777" w:rsidR="00943534" w:rsidRPr="00F875B7" w:rsidRDefault="00943534" w:rsidP="00A97CCD">
            <w:pPr>
              <w:jc w:val="both"/>
              <w:rPr>
                <w:bCs/>
              </w:rPr>
            </w:pPr>
          </w:p>
        </w:tc>
        <w:tc>
          <w:tcPr>
            <w:tcW w:w="4679" w:type="dxa"/>
          </w:tcPr>
          <w:p w14:paraId="76B72D78" w14:textId="77777777" w:rsidR="00943534" w:rsidRPr="00F875B7" w:rsidRDefault="00943534" w:rsidP="00C63EF3">
            <w:pPr>
              <w:numPr>
                <w:ilvl w:val="0"/>
                <w:numId w:val="35"/>
              </w:numPr>
              <w:spacing w:after="200" w:line="276" w:lineRule="auto"/>
              <w:jc w:val="both"/>
              <w:rPr>
                <w:bCs/>
              </w:rPr>
            </w:pPr>
            <w:r w:rsidRPr="00F875B7">
              <w:rPr>
                <w:bCs/>
              </w:rPr>
              <w:t xml:space="preserve">Подарочный набор продуктовый к новому году  </w:t>
            </w:r>
          </w:p>
        </w:tc>
      </w:tr>
    </w:tbl>
    <w:p w14:paraId="12D11269" w14:textId="77777777" w:rsidR="00724E0C" w:rsidRDefault="00724E0C" w:rsidP="00943534">
      <w:pPr>
        <w:jc w:val="both"/>
        <w:rPr>
          <w:u w:val="single"/>
        </w:rPr>
      </w:pPr>
    </w:p>
    <w:p w14:paraId="79BBFBB7" w14:textId="77777777" w:rsidR="00943534" w:rsidRPr="00F875B7" w:rsidRDefault="00724E0C" w:rsidP="00724E0C">
      <w:pPr>
        <w:tabs>
          <w:tab w:val="left" w:pos="1668"/>
        </w:tabs>
        <w:rPr>
          <w:sz w:val="28"/>
          <w:szCs w:val="28"/>
        </w:rPr>
      </w:pPr>
      <w:r>
        <w:tab/>
      </w:r>
    </w:p>
    <w:tbl>
      <w:tblPr>
        <w:tblW w:w="0" w:type="auto"/>
        <w:tblLook w:val="00A0" w:firstRow="1" w:lastRow="0" w:firstColumn="1" w:lastColumn="0" w:noHBand="0" w:noVBand="0"/>
      </w:tblPr>
      <w:tblGrid>
        <w:gridCol w:w="5226"/>
        <w:gridCol w:w="4129"/>
      </w:tblGrid>
      <w:tr w:rsidR="00943534" w:rsidRPr="001515E5" w14:paraId="723B2D08" w14:textId="77777777" w:rsidTr="00A97CCD">
        <w:tc>
          <w:tcPr>
            <w:tcW w:w="5226" w:type="dxa"/>
          </w:tcPr>
          <w:p w14:paraId="3BB496D0" w14:textId="77777777" w:rsidR="00943534" w:rsidRDefault="00943534" w:rsidP="00A97CCD">
            <w:r>
              <w:t xml:space="preserve">Рассмотрено и одобрено методическим объединением </w:t>
            </w:r>
            <w:r w:rsidRPr="00EF7E36">
              <w:t>экономического отделения</w:t>
            </w:r>
          </w:p>
          <w:p w14:paraId="1A0A82CE" w14:textId="77777777" w:rsidR="00943534" w:rsidRDefault="00943534" w:rsidP="00A97CCD">
            <w:r>
              <w:t>Руководитель методического объединения</w:t>
            </w:r>
          </w:p>
          <w:p w14:paraId="2048D920" w14:textId="77777777" w:rsidR="00943534" w:rsidRDefault="00943534" w:rsidP="00A97CCD"/>
          <w:p w14:paraId="25BE749F" w14:textId="77777777" w:rsidR="00943534" w:rsidRDefault="00943534" w:rsidP="00A97CCD">
            <w:r>
              <w:t>_________________ Харитонова Л.В.</w:t>
            </w:r>
          </w:p>
          <w:p w14:paraId="168CC2FE" w14:textId="77777777" w:rsidR="00943534" w:rsidRDefault="00943534" w:rsidP="00A97CCD">
            <w:r>
              <w:t>Протокол № ____ от «___» ________ 2024 г.</w:t>
            </w:r>
          </w:p>
          <w:p w14:paraId="31214BD6" w14:textId="77777777" w:rsidR="00943534" w:rsidRPr="00EF7E36" w:rsidRDefault="00943534" w:rsidP="00A97CCD"/>
        </w:tc>
        <w:tc>
          <w:tcPr>
            <w:tcW w:w="4129" w:type="dxa"/>
          </w:tcPr>
          <w:p w14:paraId="6567281B" w14:textId="77777777" w:rsidR="00943534" w:rsidRPr="00855AF5" w:rsidRDefault="00943534" w:rsidP="00A97CCD">
            <w:pPr>
              <w:widowControl w:val="0"/>
              <w:suppressAutoHyphens/>
              <w:autoSpaceDE w:val="0"/>
              <w:autoSpaceDN w:val="0"/>
              <w:adjustRightInd w:val="0"/>
              <w:ind w:left="73"/>
            </w:pPr>
            <w:r w:rsidRPr="00855AF5">
              <w:t>Утверждаю:</w:t>
            </w:r>
          </w:p>
          <w:p w14:paraId="417A8C12" w14:textId="77777777" w:rsidR="00943534" w:rsidRPr="00855AF5" w:rsidRDefault="00943534" w:rsidP="00A97CCD">
            <w:pPr>
              <w:widowControl w:val="0"/>
              <w:suppressAutoHyphens/>
              <w:autoSpaceDE w:val="0"/>
              <w:autoSpaceDN w:val="0"/>
              <w:adjustRightInd w:val="0"/>
              <w:ind w:left="73"/>
            </w:pPr>
            <w:r w:rsidRPr="00855AF5">
              <w:t>Заместитель директора по УПР</w:t>
            </w:r>
          </w:p>
          <w:p w14:paraId="155C5679" w14:textId="77777777" w:rsidR="00943534" w:rsidRPr="00855AF5" w:rsidRDefault="00943534" w:rsidP="00A97CCD">
            <w:pPr>
              <w:widowControl w:val="0"/>
              <w:suppressAutoHyphens/>
              <w:autoSpaceDE w:val="0"/>
              <w:autoSpaceDN w:val="0"/>
              <w:adjustRightInd w:val="0"/>
              <w:ind w:left="73"/>
            </w:pPr>
          </w:p>
          <w:p w14:paraId="126E21D2"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2614422B" w14:textId="77777777" w:rsidR="00943534" w:rsidRPr="00EF7E36" w:rsidRDefault="00943534" w:rsidP="00A97CCD">
            <w:pPr>
              <w:widowControl w:val="0"/>
              <w:suppressAutoHyphens/>
              <w:autoSpaceDE w:val="0"/>
              <w:autoSpaceDN w:val="0"/>
              <w:adjustRightInd w:val="0"/>
              <w:ind w:left="73"/>
            </w:pPr>
            <w:r>
              <w:t xml:space="preserve"> «____» ___________ 2024</w:t>
            </w:r>
            <w:r w:rsidRPr="00855AF5">
              <w:t xml:space="preserve"> г.</w:t>
            </w:r>
          </w:p>
        </w:tc>
      </w:tr>
    </w:tbl>
    <w:p w14:paraId="633B7BB3" w14:textId="77777777" w:rsidR="00943534" w:rsidRPr="00F875B7" w:rsidRDefault="00943534" w:rsidP="00943534">
      <w:pPr>
        <w:widowControl w:val="0"/>
        <w:autoSpaceDE w:val="0"/>
        <w:autoSpaceDN w:val="0"/>
        <w:adjustRightInd w:val="0"/>
        <w:jc w:val="center"/>
        <w:rPr>
          <w:b/>
        </w:rPr>
      </w:pPr>
    </w:p>
    <w:p w14:paraId="7C055C2A"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74ADA4CD"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44983BE4"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F3E7791"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3A7DB212"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3251F74"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234607C"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16</w:t>
      </w:r>
    </w:p>
    <w:p w14:paraId="6E66497E" w14:textId="77777777" w:rsidR="00943534" w:rsidRPr="00F875B7" w:rsidRDefault="00943534" w:rsidP="00943534">
      <w:r w:rsidRPr="00F875B7">
        <w:rPr>
          <w:b/>
          <w:bCs/>
          <w:spacing w:val="10"/>
        </w:rPr>
        <w:lastRenderedPageBreak/>
        <w:t>Инструкция</w:t>
      </w:r>
    </w:p>
    <w:p w14:paraId="651E4C73"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5667C459" w14:textId="77777777" w:rsidR="00943534" w:rsidRPr="00F875B7" w:rsidRDefault="00943534" w:rsidP="00943534">
      <w:r w:rsidRPr="00F875B7">
        <w:t>Время выполнения задания – 120 мин.</w:t>
      </w:r>
    </w:p>
    <w:p w14:paraId="65E46BBD" w14:textId="77777777" w:rsidR="00943534" w:rsidRPr="00F875B7" w:rsidRDefault="00943534" w:rsidP="00943534"/>
    <w:p w14:paraId="07061099" w14:textId="77777777" w:rsidR="00943534" w:rsidRPr="00F875B7" w:rsidRDefault="00943534" w:rsidP="00943534">
      <w:r w:rsidRPr="00F875B7">
        <w:t>Задание:</w:t>
      </w:r>
    </w:p>
    <w:p w14:paraId="0EB77662" w14:textId="77777777" w:rsidR="00943534" w:rsidRPr="00724E0C" w:rsidRDefault="00943534" w:rsidP="00943534">
      <w:pPr>
        <w:ind w:firstLine="708"/>
        <w:jc w:val="both"/>
        <w:rPr>
          <w:bCs/>
        </w:rPr>
      </w:pPr>
      <w:r w:rsidRPr="00724E0C">
        <w:rPr>
          <w:bCs/>
        </w:rPr>
        <w:t>№1. Эксплуатация ККМ «Эвотор 7.3»</w:t>
      </w:r>
    </w:p>
    <w:p w14:paraId="2F4534F1" w14:textId="77777777" w:rsidR="00943534" w:rsidRPr="00724E0C" w:rsidRDefault="00943534" w:rsidP="00C63EF3">
      <w:pPr>
        <w:pStyle w:val="ac"/>
        <w:numPr>
          <w:ilvl w:val="0"/>
          <w:numId w:val="121"/>
        </w:numPr>
        <w:tabs>
          <w:tab w:val="left" w:pos="993"/>
        </w:tabs>
        <w:ind w:hanging="720"/>
        <w:jc w:val="both"/>
        <w:rPr>
          <w:bCs/>
        </w:rPr>
      </w:pPr>
      <w:r w:rsidRPr="00724E0C">
        <w:rPr>
          <w:bCs/>
        </w:rPr>
        <w:t>Произвести снятие показаний на начало рабочего дня.</w:t>
      </w:r>
    </w:p>
    <w:p w14:paraId="0D0CC2E4" w14:textId="77777777" w:rsidR="00943534" w:rsidRPr="00724E0C" w:rsidRDefault="00943534" w:rsidP="00C63EF3">
      <w:pPr>
        <w:pStyle w:val="ac"/>
        <w:numPr>
          <w:ilvl w:val="0"/>
          <w:numId w:val="121"/>
        </w:numPr>
        <w:tabs>
          <w:tab w:val="left" w:pos="993"/>
        </w:tabs>
        <w:ind w:hanging="720"/>
        <w:jc w:val="both"/>
        <w:rPr>
          <w:bCs/>
        </w:rPr>
      </w:pPr>
      <w:r w:rsidRPr="00724E0C">
        <w:rPr>
          <w:bCs/>
        </w:rPr>
        <w:t>Зарегистрировать сборную покупку.</w:t>
      </w:r>
    </w:p>
    <w:p w14:paraId="3D9D674A" w14:textId="77777777" w:rsidR="00943534" w:rsidRPr="00724E0C" w:rsidRDefault="00943534" w:rsidP="00C63EF3">
      <w:pPr>
        <w:pStyle w:val="ac"/>
        <w:numPr>
          <w:ilvl w:val="0"/>
          <w:numId w:val="121"/>
        </w:numPr>
        <w:tabs>
          <w:tab w:val="left" w:pos="993"/>
        </w:tabs>
        <w:ind w:hanging="720"/>
        <w:jc w:val="both"/>
        <w:rPr>
          <w:bCs/>
        </w:rPr>
      </w:pPr>
      <w:r w:rsidRPr="00724E0C">
        <w:rPr>
          <w:bCs/>
        </w:rPr>
        <w:t xml:space="preserve">Произвести снятие показаний на конец рабочего дня </w:t>
      </w:r>
    </w:p>
    <w:p w14:paraId="5A906024" w14:textId="77777777" w:rsidR="00943534" w:rsidRPr="00724E0C" w:rsidRDefault="00943534" w:rsidP="00943534">
      <w:pPr>
        <w:ind w:firstLine="708"/>
        <w:jc w:val="both"/>
        <w:rPr>
          <w:bCs/>
        </w:rPr>
      </w:pPr>
      <w:r w:rsidRPr="00724E0C">
        <w:rPr>
          <w:bCs/>
        </w:rPr>
        <w:t>№2. Проверить платёжеспособность купюры номиналом 100 рублей.</w:t>
      </w:r>
    </w:p>
    <w:p w14:paraId="6FC5323F"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7B258DAC" w14:textId="77777777" w:rsidR="00943534" w:rsidRPr="00724E0C" w:rsidRDefault="00943534" w:rsidP="00943534">
      <w:pPr>
        <w:ind w:firstLine="708"/>
        <w:jc w:val="both"/>
        <w:rPr>
          <w:bCs/>
        </w:rPr>
      </w:pPr>
      <w:r w:rsidRPr="00724E0C">
        <w:rPr>
          <w:bCs/>
        </w:rPr>
        <w:t xml:space="preserve"> №4. Решить ситуацию: </w:t>
      </w:r>
    </w:p>
    <w:p w14:paraId="6AB90A2D" w14:textId="77777777" w:rsidR="00943534" w:rsidRPr="00724E0C" w:rsidRDefault="00943534" w:rsidP="00943534">
      <w:pPr>
        <w:ind w:firstLine="708"/>
        <w:jc w:val="both"/>
        <w:rPr>
          <w:bCs/>
        </w:rPr>
      </w:pPr>
      <w:r w:rsidRPr="00724E0C">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724E0C" w14:paraId="2D9E0051" w14:textId="77777777" w:rsidTr="00724E0C">
        <w:tc>
          <w:tcPr>
            <w:tcW w:w="3477" w:type="dxa"/>
          </w:tcPr>
          <w:p w14:paraId="57C84294" w14:textId="77777777" w:rsidR="00943534" w:rsidRPr="00724E0C" w:rsidRDefault="00943534" w:rsidP="00A97CCD">
            <w:pPr>
              <w:jc w:val="center"/>
              <w:rPr>
                <w:bCs/>
              </w:rPr>
            </w:pPr>
            <w:r w:rsidRPr="00724E0C">
              <w:rPr>
                <w:bCs/>
              </w:rPr>
              <w:t>Товар (некая вещь) – определяете самостоятельно</w:t>
            </w:r>
          </w:p>
        </w:tc>
        <w:tc>
          <w:tcPr>
            <w:tcW w:w="5868" w:type="dxa"/>
          </w:tcPr>
          <w:p w14:paraId="38AF06A0"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41ABC83C" w14:textId="77777777" w:rsidTr="00724E0C">
        <w:tc>
          <w:tcPr>
            <w:tcW w:w="3477" w:type="dxa"/>
          </w:tcPr>
          <w:p w14:paraId="217EF540" w14:textId="77777777" w:rsidR="00943534" w:rsidRPr="00F875B7" w:rsidRDefault="00943534" w:rsidP="00A97CCD">
            <w:pPr>
              <w:rPr>
                <w:bCs/>
              </w:rPr>
            </w:pPr>
          </w:p>
          <w:p w14:paraId="1E935937" w14:textId="77777777" w:rsidR="00943534" w:rsidRPr="00F875B7" w:rsidRDefault="00943534" w:rsidP="00A97CCD">
            <w:pPr>
              <w:rPr>
                <w:bCs/>
              </w:rPr>
            </w:pPr>
          </w:p>
        </w:tc>
        <w:tc>
          <w:tcPr>
            <w:tcW w:w="5868" w:type="dxa"/>
          </w:tcPr>
          <w:p w14:paraId="15D258F7" w14:textId="77777777" w:rsidR="00943534" w:rsidRPr="00F875B7" w:rsidRDefault="00943534" w:rsidP="00A97CCD">
            <w:pPr>
              <w:rPr>
                <w:bCs/>
              </w:rPr>
            </w:pPr>
          </w:p>
        </w:tc>
      </w:tr>
      <w:tr w:rsidR="00943534" w:rsidRPr="00F875B7" w14:paraId="6FF88914" w14:textId="77777777" w:rsidTr="00724E0C">
        <w:tc>
          <w:tcPr>
            <w:tcW w:w="3477" w:type="dxa"/>
          </w:tcPr>
          <w:p w14:paraId="762D6ABA" w14:textId="77777777" w:rsidR="00943534" w:rsidRPr="00F875B7" w:rsidRDefault="00943534" w:rsidP="00A97CCD">
            <w:pPr>
              <w:rPr>
                <w:bCs/>
              </w:rPr>
            </w:pPr>
          </w:p>
          <w:p w14:paraId="476465F8" w14:textId="77777777" w:rsidR="00943534" w:rsidRPr="00F875B7" w:rsidRDefault="00943534" w:rsidP="00A97CCD">
            <w:pPr>
              <w:rPr>
                <w:bCs/>
              </w:rPr>
            </w:pPr>
          </w:p>
        </w:tc>
        <w:tc>
          <w:tcPr>
            <w:tcW w:w="5868" w:type="dxa"/>
          </w:tcPr>
          <w:p w14:paraId="71A8B36E" w14:textId="77777777" w:rsidR="00943534" w:rsidRPr="00F875B7" w:rsidRDefault="00943534" w:rsidP="00A97CCD">
            <w:pPr>
              <w:rPr>
                <w:bCs/>
              </w:rPr>
            </w:pPr>
          </w:p>
        </w:tc>
      </w:tr>
      <w:tr w:rsidR="00943534" w:rsidRPr="00F875B7" w14:paraId="71BECA95" w14:textId="77777777" w:rsidTr="00724E0C">
        <w:tc>
          <w:tcPr>
            <w:tcW w:w="3477" w:type="dxa"/>
          </w:tcPr>
          <w:p w14:paraId="2CAFC9DD" w14:textId="77777777" w:rsidR="00943534" w:rsidRPr="00F875B7" w:rsidRDefault="00943534" w:rsidP="00A97CCD">
            <w:pPr>
              <w:rPr>
                <w:bCs/>
              </w:rPr>
            </w:pPr>
          </w:p>
          <w:p w14:paraId="6EDFF807" w14:textId="77777777" w:rsidR="00943534" w:rsidRPr="00F875B7" w:rsidRDefault="00943534" w:rsidP="00A97CCD">
            <w:pPr>
              <w:rPr>
                <w:bCs/>
              </w:rPr>
            </w:pPr>
          </w:p>
        </w:tc>
        <w:tc>
          <w:tcPr>
            <w:tcW w:w="5868" w:type="dxa"/>
          </w:tcPr>
          <w:p w14:paraId="213B0F18" w14:textId="77777777" w:rsidR="00943534" w:rsidRPr="00F875B7" w:rsidRDefault="00943534" w:rsidP="00A97CCD">
            <w:pPr>
              <w:rPr>
                <w:bCs/>
              </w:rPr>
            </w:pPr>
          </w:p>
        </w:tc>
      </w:tr>
      <w:tr w:rsidR="00943534" w:rsidRPr="00F875B7" w14:paraId="37483863" w14:textId="77777777" w:rsidTr="00724E0C">
        <w:tc>
          <w:tcPr>
            <w:tcW w:w="3477" w:type="dxa"/>
          </w:tcPr>
          <w:p w14:paraId="3F6E9F2E" w14:textId="77777777" w:rsidR="00943534" w:rsidRPr="00F875B7" w:rsidRDefault="00943534" w:rsidP="00A97CCD">
            <w:pPr>
              <w:rPr>
                <w:bCs/>
              </w:rPr>
            </w:pPr>
          </w:p>
          <w:p w14:paraId="11DD74AA" w14:textId="77777777" w:rsidR="00943534" w:rsidRPr="00F875B7" w:rsidRDefault="00943534" w:rsidP="00A97CCD">
            <w:pPr>
              <w:rPr>
                <w:bCs/>
              </w:rPr>
            </w:pPr>
          </w:p>
        </w:tc>
        <w:tc>
          <w:tcPr>
            <w:tcW w:w="5868" w:type="dxa"/>
          </w:tcPr>
          <w:p w14:paraId="77D16623" w14:textId="77777777" w:rsidR="00943534" w:rsidRPr="00F875B7" w:rsidRDefault="00943534" w:rsidP="00A97CCD">
            <w:pPr>
              <w:rPr>
                <w:bCs/>
              </w:rPr>
            </w:pPr>
          </w:p>
        </w:tc>
      </w:tr>
    </w:tbl>
    <w:p w14:paraId="68A8088D" w14:textId="77777777" w:rsidR="00943534" w:rsidRDefault="00943534" w:rsidP="00943534"/>
    <w:tbl>
      <w:tblPr>
        <w:tblW w:w="14355" w:type="dxa"/>
        <w:tblLook w:val="01E0" w:firstRow="1" w:lastRow="1" w:firstColumn="1" w:lastColumn="1" w:noHBand="0" w:noVBand="0"/>
      </w:tblPr>
      <w:tblGrid>
        <w:gridCol w:w="4785"/>
        <w:gridCol w:w="4785"/>
        <w:gridCol w:w="4785"/>
      </w:tblGrid>
      <w:tr w:rsidR="00943534" w:rsidRPr="00855AF5" w14:paraId="373B18DA" w14:textId="77777777" w:rsidTr="00A97CCD">
        <w:tc>
          <w:tcPr>
            <w:tcW w:w="4785" w:type="dxa"/>
          </w:tcPr>
          <w:p w14:paraId="115CFA38"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36F7E686" w14:textId="77777777" w:rsidR="00943534" w:rsidRDefault="00943534" w:rsidP="00A97CCD">
            <w:r>
              <w:t>Руководитель методического объединения</w:t>
            </w:r>
          </w:p>
          <w:p w14:paraId="5F5374A6" w14:textId="77777777" w:rsidR="00943534" w:rsidRDefault="00943534" w:rsidP="00A97CCD"/>
          <w:p w14:paraId="1FAEF992" w14:textId="77777777" w:rsidR="00943534" w:rsidRDefault="00943534" w:rsidP="00A97CCD">
            <w:r>
              <w:t>_________________ Харитонова Л.В.</w:t>
            </w:r>
          </w:p>
          <w:p w14:paraId="16A913C8" w14:textId="77777777" w:rsidR="00943534" w:rsidRDefault="00943534" w:rsidP="00A97CCD">
            <w:r>
              <w:t>Протокол № ____ от «___» ________ 2024 г.</w:t>
            </w:r>
          </w:p>
          <w:p w14:paraId="6F68ACE8" w14:textId="77777777" w:rsidR="00943534" w:rsidRPr="00855AF5" w:rsidRDefault="00943534" w:rsidP="00A97CCD">
            <w:pPr>
              <w:rPr>
                <w:rFonts w:eastAsia="Calibri"/>
              </w:rPr>
            </w:pPr>
          </w:p>
        </w:tc>
        <w:tc>
          <w:tcPr>
            <w:tcW w:w="4785" w:type="dxa"/>
          </w:tcPr>
          <w:p w14:paraId="1DBE248A"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228C771C" w14:textId="77777777" w:rsidR="00943534" w:rsidRPr="00855AF5" w:rsidRDefault="00943534" w:rsidP="00A97CCD">
            <w:r w:rsidRPr="00855AF5">
              <w:t xml:space="preserve">                     Заместитель директора по УПР</w:t>
            </w:r>
          </w:p>
          <w:p w14:paraId="01C230C3" w14:textId="77777777" w:rsidR="00943534" w:rsidRPr="00855AF5" w:rsidRDefault="00943534" w:rsidP="00A97CCD"/>
          <w:p w14:paraId="11D5562D" w14:textId="77777777" w:rsidR="00943534" w:rsidRPr="00855AF5" w:rsidRDefault="00943534" w:rsidP="00A97CCD">
            <w:r w:rsidRPr="00855AF5">
              <w:t xml:space="preserve">                       _____________ Е.В. Карякина</w:t>
            </w:r>
          </w:p>
          <w:p w14:paraId="4057ABB4"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7E630170" w14:textId="77777777" w:rsidR="00943534" w:rsidRPr="00855AF5" w:rsidRDefault="00943534" w:rsidP="00A97CCD">
            <w:pPr>
              <w:rPr>
                <w:rFonts w:eastAsia="Calibri"/>
                <w:b/>
              </w:rPr>
            </w:pPr>
          </w:p>
        </w:tc>
      </w:tr>
    </w:tbl>
    <w:p w14:paraId="71354413" w14:textId="77777777" w:rsidR="00943534" w:rsidRPr="00F875B7" w:rsidRDefault="00943534" w:rsidP="00943534">
      <w:pPr>
        <w:widowControl w:val="0"/>
        <w:autoSpaceDE w:val="0"/>
        <w:autoSpaceDN w:val="0"/>
        <w:adjustRightInd w:val="0"/>
        <w:jc w:val="center"/>
        <w:rPr>
          <w:b/>
        </w:rPr>
      </w:pPr>
    </w:p>
    <w:p w14:paraId="238187C9"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3B42FFAA"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1456E7D7"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6508D6BB"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1F22A38B"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EE8DCA6" w14:textId="77777777" w:rsidR="00724E0C" w:rsidRDefault="00724E0C" w:rsidP="00943534">
      <w:pPr>
        <w:jc w:val="center"/>
        <w:rPr>
          <w:b/>
          <w:bCs/>
          <w:spacing w:val="10"/>
          <w:sz w:val="28"/>
          <w:szCs w:val="28"/>
        </w:rPr>
      </w:pPr>
    </w:p>
    <w:p w14:paraId="166574EB" w14:textId="77777777" w:rsidR="00943534" w:rsidRPr="00F875B7" w:rsidRDefault="00943534" w:rsidP="00943534">
      <w:pPr>
        <w:jc w:val="center"/>
        <w:rPr>
          <w:b/>
          <w:bCs/>
          <w:spacing w:val="10"/>
        </w:rPr>
      </w:pPr>
      <w:r w:rsidRPr="00F875B7">
        <w:rPr>
          <w:b/>
          <w:bCs/>
          <w:spacing w:val="10"/>
          <w:sz w:val="28"/>
          <w:szCs w:val="28"/>
        </w:rPr>
        <w:t>ЭКЗАМЕНАЦИОННЫЙ КОМПЛЕКТ</w:t>
      </w:r>
      <w:r w:rsidRPr="00F875B7">
        <w:rPr>
          <w:b/>
          <w:bCs/>
          <w:spacing w:val="10"/>
        </w:rPr>
        <w:t xml:space="preserve"> №1</w:t>
      </w:r>
      <w:r>
        <w:rPr>
          <w:b/>
          <w:bCs/>
          <w:spacing w:val="10"/>
        </w:rPr>
        <w:t>7</w:t>
      </w:r>
    </w:p>
    <w:p w14:paraId="4D432014" w14:textId="77777777" w:rsidR="00943534" w:rsidRPr="00F875B7" w:rsidRDefault="00943534" w:rsidP="00943534">
      <w:r w:rsidRPr="00F875B7">
        <w:rPr>
          <w:b/>
          <w:bCs/>
          <w:spacing w:val="10"/>
        </w:rPr>
        <w:t>Инструкция</w:t>
      </w:r>
    </w:p>
    <w:p w14:paraId="23328EC3"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59B8D1A" w14:textId="77777777" w:rsidR="00943534" w:rsidRPr="00F875B7" w:rsidRDefault="00943534" w:rsidP="00943534">
      <w:r w:rsidRPr="00F875B7">
        <w:t>Время выполнения задания – 120 мин.</w:t>
      </w:r>
    </w:p>
    <w:p w14:paraId="1B811C7A" w14:textId="77777777" w:rsidR="00943534" w:rsidRPr="00F875B7" w:rsidRDefault="00943534" w:rsidP="00943534"/>
    <w:p w14:paraId="432E3BBA" w14:textId="77777777" w:rsidR="00943534" w:rsidRPr="00F875B7" w:rsidRDefault="00943534" w:rsidP="00943534">
      <w:r w:rsidRPr="00F875B7">
        <w:t>Задание:</w:t>
      </w:r>
    </w:p>
    <w:p w14:paraId="5FB62C61" w14:textId="77777777" w:rsidR="00943534" w:rsidRPr="00724E0C" w:rsidRDefault="00943534" w:rsidP="00943534">
      <w:pPr>
        <w:ind w:firstLine="708"/>
        <w:jc w:val="both"/>
        <w:rPr>
          <w:bCs/>
        </w:rPr>
      </w:pPr>
      <w:r w:rsidRPr="00724E0C">
        <w:rPr>
          <w:bCs/>
        </w:rPr>
        <w:lastRenderedPageBreak/>
        <w:t>№1. Эксплуатация ККМ «Эватор 7.3»</w:t>
      </w:r>
    </w:p>
    <w:p w14:paraId="6AD16EF6" w14:textId="77777777" w:rsidR="00943534" w:rsidRPr="00F875B7" w:rsidRDefault="00943534" w:rsidP="00C63EF3">
      <w:pPr>
        <w:numPr>
          <w:ilvl w:val="0"/>
          <w:numId w:val="107"/>
        </w:numPr>
        <w:jc w:val="both"/>
        <w:rPr>
          <w:bCs/>
        </w:rPr>
      </w:pPr>
      <w:r w:rsidRPr="00F875B7">
        <w:rPr>
          <w:bCs/>
        </w:rPr>
        <w:t>Произвести снятие показаний на начало рабочего дня.</w:t>
      </w:r>
    </w:p>
    <w:p w14:paraId="7F9AB884" w14:textId="77777777" w:rsidR="00943534" w:rsidRPr="00F875B7" w:rsidRDefault="00943534" w:rsidP="00C63EF3">
      <w:pPr>
        <w:numPr>
          <w:ilvl w:val="0"/>
          <w:numId w:val="107"/>
        </w:numPr>
        <w:jc w:val="both"/>
        <w:rPr>
          <w:bCs/>
        </w:rPr>
      </w:pPr>
      <w:r w:rsidRPr="00F875B7">
        <w:rPr>
          <w:bCs/>
        </w:rPr>
        <w:t>Зарегистрировать сборную покупку.</w:t>
      </w:r>
    </w:p>
    <w:p w14:paraId="6DA5A88C" w14:textId="77777777" w:rsidR="00943534" w:rsidRPr="00F875B7" w:rsidRDefault="00943534" w:rsidP="00C63EF3">
      <w:pPr>
        <w:numPr>
          <w:ilvl w:val="0"/>
          <w:numId w:val="107"/>
        </w:numPr>
        <w:jc w:val="both"/>
        <w:rPr>
          <w:bCs/>
        </w:rPr>
      </w:pPr>
      <w:r w:rsidRPr="00F875B7">
        <w:rPr>
          <w:bCs/>
        </w:rPr>
        <w:t xml:space="preserve">Произвести снятие показаний на конец рабочего дня </w:t>
      </w:r>
    </w:p>
    <w:p w14:paraId="073FE1CC" w14:textId="77777777" w:rsidR="00943534" w:rsidRPr="00724E0C" w:rsidRDefault="00943534" w:rsidP="00943534">
      <w:pPr>
        <w:ind w:firstLine="708"/>
        <w:jc w:val="both"/>
        <w:rPr>
          <w:bCs/>
        </w:rPr>
      </w:pPr>
      <w:r w:rsidRPr="00724E0C">
        <w:rPr>
          <w:bCs/>
        </w:rPr>
        <w:t>№2. Проверить платёжеспособность купюры номиналом 500 рублей.</w:t>
      </w:r>
    </w:p>
    <w:p w14:paraId="38C607FB"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202CFCDB" w14:textId="77777777" w:rsidR="00943534" w:rsidRPr="00724E0C" w:rsidRDefault="00943534" w:rsidP="00943534">
      <w:pPr>
        <w:ind w:firstLine="708"/>
        <w:jc w:val="both"/>
        <w:rPr>
          <w:bCs/>
        </w:rPr>
      </w:pPr>
      <w:r w:rsidRPr="00724E0C">
        <w:rPr>
          <w:bCs/>
        </w:rPr>
        <w:t xml:space="preserve"> №4. Решить ситуацию: </w:t>
      </w:r>
    </w:p>
    <w:p w14:paraId="78ED1AC6" w14:textId="77777777" w:rsidR="00943534" w:rsidRPr="00724E0C" w:rsidRDefault="00943534" w:rsidP="00943534">
      <w:pPr>
        <w:ind w:firstLine="708"/>
        <w:jc w:val="both"/>
        <w:rPr>
          <w:bCs/>
        </w:rPr>
      </w:pPr>
      <w:r w:rsidRPr="00724E0C">
        <w:rPr>
          <w:bCs/>
        </w:rPr>
        <w:t>Идёт активная продажа. Напишите фразы согласия и одобрения покупателя для того, чтобы провести продажу товара до конца.</w:t>
      </w:r>
    </w:p>
    <w:p w14:paraId="3B290721" w14:textId="77777777" w:rsidR="00943534" w:rsidRPr="00724E0C" w:rsidRDefault="00943534" w:rsidP="00943534">
      <w:pPr>
        <w:ind w:firstLine="708"/>
        <w:jc w:val="both"/>
        <w:rPr>
          <w:bCs/>
        </w:rPr>
      </w:pPr>
    </w:p>
    <w:tbl>
      <w:tblPr>
        <w:tblW w:w="14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7"/>
        <w:gridCol w:w="1348"/>
        <w:gridCol w:w="4457"/>
        <w:gridCol w:w="328"/>
        <w:gridCol w:w="4785"/>
      </w:tblGrid>
      <w:tr w:rsidR="00943534" w:rsidRPr="00724E0C" w14:paraId="17073405" w14:textId="77777777" w:rsidTr="00A97CCD">
        <w:trPr>
          <w:gridAfter w:val="2"/>
          <w:wAfter w:w="5113" w:type="dxa"/>
        </w:trPr>
        <w:tc>
          <w:tcPr>
            <w:tcW w:w="3437" w:type="dxa"/>
          </w:tcPr>
          <w:p w14:paraId="300357BA" w14:textId="77777777" w:rsidR="00943534" w:rsidRPr="00724E0C" w:rsidRDefault="00943534" w:rsidP="00A97CCD">
            <w:pPr>
              <w:jc w:val="center"/>
              <w:rPr>
                <w:bCs/>
              </w:rPr>
            </w:pPr>
            <w:r w:rsidRPr="00724E0C">
              <w:rPr>
                <w:bCs/>
              </w:rPr>
              <w:t>Слова покупателя</w:t>
            </w:r>
          </w:p>
        </w:tc>
        <w:tc>
          <w:tcPr>
            <w:tcW w:w="5805" w:type="dxa"/>
            <w:gridSpan w:val="2"/>
          </w:tcPr>
          <w:p w14:paraId="0B495324" w14:textId="77777777" w:rsidR="00943534" w:rsidRPr="00724E0C" w:rsidRDefault="00943534" w:rsidP="00A97CCD">
            <w:pPr>
              <w:jc w:val="center"/>
              <w:rPr>
                <w:bCs/>
              </w:rPr>
            </w:pPr>
            <w:r w:rsidRPr="00724E0C">
              <w:rPr>
                <w:bCs/>
              </w:rPr>
              <w:t>Согласие или похвала</w:t>
            </w:r>
          </w:p>
        </w:tc>
      </w:tr>
      <w:tr w:rsidR="00943534" w:rsidRPr="00F875B7" w14:paraId="011A2A27" w14:textId="77777777" w:rsidTr="00A97CCD">
        <w:trPr>
          <w:gridAfter w:val="2"/>
          <w:wAfter w:w="5113" w:type="dxa"/>
        </w:trPr>
        <w:tc>
          <w:tcPr>
            <w:tcW w:w="3437" w:type="dxa"/>
          </w:tcPr>
          <w:p w14:paraId="0A63502D" w14:textId="77777777" w:rsidR="00943534" w:rsidRPr="0060475E" w:rsidRDefault="00943534" w:rsidP="00C63EF3">
            <w:pPr>
              <w:numPr>
                <w:ilvl w:val="0"/>
                <w:numId w:val="108"/>
              </w:numPr>
              <w:tabs>
                <w:tab w:val="left" w:pos="300"/>
              </w:tabs>
              <w:spacing w:after="200" w:line="276" w:lineRule="auto"/>
              <w:ind w:left="34" w:firstLine="0"/>
              <w:rPr>
                <w:bCs/>
                <w:color w:val="000000" w:themeColor="text1"/>
              </w:rPr>
            </w:pPr>
            <w:r w:rsidRPr="0060475E">
              <w:rPr>
                <w:bCs/>
                <w:color w:val="000000" w:themeColor="text1"/>
              </w:rPr>
              <w:t>Мне нужн</w:t>
            </w:r>
            <w:r>
              <w:rPr>
                <w:bCs/>
                <w:color w:val="000000" w:themeColor="text1"/>
              </w:rPr>
              <w:t>а</w:t>
            </w:r>
            <w:r w:rsidRPr="0060475E">
              <w:rPr>
                <w:bCs/>
                <w:color w:val="000000" w:themeColor="text1"/>
              </w:rPr>
              <w:t xml:space="preserve"> </w:t>
            </w:r>
            <w:r>
              <w:rPr>
                <w:bCs/>
                <w:color w:val="000000" w:themeColor="text1"/>
              </w:rPr>
              <w:t>женская короткая дубленка</w:t>
            </w:r>
          </w:p>
        </w:tc>
        <w:tc>
          <w:tcPr>
            <w:tcW w:w="5805" w:type="dxa"/>
            <w:gridSpan w:val="2"/>
          </w:tcPr>
          <w:p w14:paraId="1F079635" w14:textId="77777777" w:rsidR="00943534" w:rsidRPr="00F875B7" w:rsidRDefault="00943534" w:rsidP="00A97CCD">
            <w:pPr>
              <w:rPr>
                <w:bCs/>
              </w:rPr>
            </w:pPr>
          </w:p>
        </w:tc>
      </w:tr>
      <w:tr w:rsidR="00943534" w:rsidRPr="00F875B7" w14:paraId="717610CA" w14:textId="77777777" w:rsidTr="00A97CCD">
        <w:trPr>
          <w:gridAfter w:val="2"/>
          <w:wAfter w:w="5113" w:type="dxa"/>
        </w:trPr>
        <w:tc>
          <w:tcPr>
            <w:tcW w:w="3437" w:type="dxa"/>
          </w:tcPr>
          <w:p w14:paraId="63CFC4CD" w14:textId="77777777" w:rsidR="00943534" w:rsidRPr="0060475E" w:rsidRDefault="00943534" w:rsidP="00C63EF3">
            <w:pPr>
              <w:numPr>
                <w:ilvl w:val="0"/>
                <w:numId w:val="108"/>
              </w:numPr>
              <w:tabs>
                <w:tab w:val="left" w:pos="300"/>
              </w:tabs>
              <w:spacing w:after="200" w:line="276" w:lineRule="auto"/>
              <w:ind w:left="34" w:firstLine="0"/>
              <w:rPr>
                <w:bCs/>
                <w:color w:val="000000" w:themeColor="text1"/>
              </w:rPr>
            </w:pPr>
            <w:r w:rsidRPr="0060475E">
              <w:rPr>
                <w:bCs/>
                <w:color w:val="000000" w:themeColor="text1"/>
              </w:rPr>
              <w:t>Мне нужны духи с легким цветочным запахом</w:t>
            </w:r>
          </w:p>
        </w:tc>
        <w:tc>
          <w:tcPr>
            <w:tcW w:w="5805" w:type="dxa"/>
            <w:gridSpan w:val="2"/>
          </w:tcPr>
          <w:p w14:paraId="34BDD3E0" w14:textId="77777777" w:rsidR="00943534" w:rsidRPr="00F875B7" w:rsidRDefault="00943534" w:rsidP="00A97CCD">
            <w:pPr>
              <w:rPr>
                <w:bCs/>
              </w:rPr>
            </w:pPr>
          </w:p>
        </w:tc>
      </w:tr>
      <w:tr w:rsidR="00943534" w:rsidRPr="00F875B7" w14:paraId="24647AB2" w14:textId="77777777" w:rsidTr="00A97CCD">
        <w:trPr>
          <w:gridAfter w:val="2"/>
          <w:wAfter w:w="5113" w:type="dxa"/>
        </w:trPr>
        <w:tc>
          <w:tcPr>
            <w:tcW w:w="3437" w:type="dxa"/>
          </w:tcPr>
          <w:p w14:paraId="596EFC1C" w14:textId="77777777" w:rsidR="00943534" w:rsidRPr="0060475E" w:rsidRDefault="00943534" w:rsidP="00C63EF3">
            <w:pPr>
              <w:numPr>
                <w:ilvl w:val="0"/>
                <w:numId w:val="108"/>
              </w:numPr>
              <w:tabs>
                <w:tab w:val="left" w:pos="300"/>
              </w:tabs>
              <w:spacing w:after="200" w:line="276" w:lineRule="auto"/>
              <w:ind w:left="34" w:firstLine="0"/>
              <w:rPr>
                <w:bCs/>
                <w:color w:val="000000" w:themeColor="text1"/>
              </w:rPr>
            </w:pPr>
            <w:r w:rsidRPr="0060475E">
              <w:rPr>
                <w:bCs/>
                <w:color w:val="000000" w:themeColor="text1"/>
              </w:rPr>
              <w:t xml:space="preserve">Мне нужно, чтобы </w:t>
            </w:r>
            <w:r>
              <w:rPr>
                <w:bCs/>
                <w:color w:val="000000" w:themeColor="text1"/>
              </w:rPr>
              <w:t>костюм</w:t>
            </w:r>
            <w:r w:rsidRPr="0060475E">
              <w:rPr>
                <w:bCs/>
                <w:color w:val="000000" w:themeColor="text1"/>
              </w:rPr>
              <w:t xml:space="preserve"> был удобным. Я хочу </w:t>
            </w:r>
            <w:r>
              <w:rPr>
                <w:bCs/>
                <w:color w:val="000000" w:themeColor="text1"/>
              </w:rPr>
              <w:t>костюм из шелковый ткани</w:t>
            </w:r>
            <w:r w:rsidRPr="0060475E">
              <w:rPr>
                <w:bCs/>
                <w:color w:val="000000" w:themeColor="text1"/>
              </w:rPr>
              <w:t xml:space="preserve">, </w:t>
            </w:r>
            <w:r>
              <w:rPr>
                <w:bCs/>
                <w:color w:val="000000" w:themeColor="text1"/>
              </w:rPr>
              <w:t xml:space="preserve">с подкладкой. </w:t>
            </w:r>
            <w:r w:rsidRPr="0060475E">
              <w:rPr>
                <w:bCs/>
                <w:color w:val="000000" w:themeColor="text1"/>
              </w:rPr>
              <w:t>Да, что-то желтенькое или бежевое. Размер 38</w:t>
            </w:r>
          </w:p>
        </w:tc>
        <w:tc>
          <w:tcPr>
            <w:tcW w:w="5805" w:type="dxa"/>
            <w:gridSpan w:val="2"/>
          </w:tcPr>
          <w:p w14:paraId="11CA9937" w14:textId="77777777" w:rsidR="00943534" w:rsidRPr="00F875B7" w:rsidRDefault="00943534" w:rsidP="00A97CCD">
            <w:pPr>
              <w:rPr>
                <w:bCs/>
              </w:rPr>
            </w:pPr>
          </w:p>
        </w:tc>
      </w:tr>
      <w:tr w:rsidR="00943534" w:rsidRPr="00855AF5" w14:paraId="02E065F5"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5" w:type="dxa"/>
            <w:gridSpan w:val="2"/>
          </w:tcPr>
          <w:p w14:paraId="3DC3BC7B" w14:textId="77777777" w:rsidR="00943534" w:rsidRDefault="00943534" w:rsidP="00A97CCD"/>
          <w:p w14:paraId="19228EE8"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5DD1140D" w14:textId="77777777" w:rsidR="00943534" w:rsidRDefault="00943534" w:rsidP="00A97CCD">
            <w:r>
              <w:t>Руководитель методического объединения</w:t>
            </w:r>
          </w:p>
          <w:p w14:paraId="38FB1249" w14:textId="77777777" w:rsidR="00943534" w:rsidRDefault="00943534" w:rsidP="00A97CCD"/>
          <w:p w14:paraId="12F95303" w14:textId="77777777" w:rsidR="00943534" w:rsidRDefault="00943534" w:rsidP="00A97CCD">
            <w:r>
              <w:t>_________________ Харитонова Л.В.</w:t>
            </w:r>
          </w:p>
          <w:p w14:paraId="01F2616D" w14:textId="77777777" w:rsidR="00943534" w:rsidRDefault="00943534" w:rsidP="00A97CCD">
            <w:r>
              <w:t>Протокол № ____ от «___» ________ 2024 г.</w:t>
            </w:r>
          </w:p>
          <w:p w14:paraId="4A904313" w14:textId="77777777" w:rsidR="00943534" w:rsidRPr="00855AF5" w:rsidRDefault="00943534" w:rsidP="00A97CCD">
            <w:pPr>
              <w:rPr>
                <w:rFonts w:eastAsia="Calibri"/>
              </w:rPr>
            </w:pPr>
          </w:p>
        </w:tc>
        <w:tc>
          <w:tcPr>
            <w:tcW w:w="4785" w:type="dxa"/>
            <w:gridSpan w:val="2"/>
          </w:tcPr>
          <w:p w14:paraId="1B6A1DC1" w14:textId="77777777" w:rsidR="00943534" w:rsidRDefault="00943534" w:rsidP="00A97CCD">
            <w:pPr>
              <w:widowControl w:val="0"/>
              <w:suppressAutoHyphens/>
              <w:autoSpaceDE w:val="0"/>
              <w:autoSpaceDN w:val="0"/>
              <w:adjustRightInd w:val="0"/>
              <w:ind w:left="566" w:hanging="283"/>
              <w:jc w:val="right"/>
            </w:pPr>
          </w:p>
          <w:p w14:paraId="5104242B"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26EC6229" w14:textId="77777777" w:rsidR="00943534" w:rsidRPr="00855AF5" w:rsidRDefault="00943534" w:rsidP="00A97CCD">
            <w:r w:rsidRPr="00855AF5">
              <w:t xml:space="preserve">                     Заместитель директора по УПР</w:t>
            </w:r>
          </w:p>
          <w:p w14:paraId="557E7EE2" w14:textId="77777777" w:rsidR="00943534" w:rsidRPr="00855AF5" w:rsidRDefault="00943534" w:rsidP="00A97CCD"/>
          <w:p w14:paraId="70D68295" w14:textId="77777777" w:rsidR="00943534" w:rsidRPr="00855AF5" w:rsidRDefault="00943534" w:rsidP="00A97CCD">
            <w:r w:rsidRPr="00855AF5">
              <w:t xml:space="preserve">                       _____________ Е.В. Карякина</w:t>
            </w:r>
          </w:p>
          <w:p w14:paraId="705C9034"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2A150152" w14:textId="77777777" w:rsidR="00943534" w:rsidRPr="00855AF5" w:rsidRDefault="00943534" w:rsidP="00A97CCD">
            <w:pPr>
              <w:rPr>
                <w:rFonts w:eastAsia="Calibri"/>
                <w:b/>
              </w:rPr>
            </w:pPr>
          </w:p>
        </w:tc>
      </w:tr>
    </w:tbl>
    <w:p w14:paraId="75B42032" w14:textId="77777777" w:rsidR="00943534" w:rsidRPr="00F875B7" w:rsidRDefault="00943534" w:rsidP="00943534">
      <w:pPr>
        <w:widowControl w:val="0"/>
        <w:autoSpaceDE w:val="0"/>
        <w:autoSpaceDN w:val="0"/>
        <w:adjustRightInd w:val="0"/>
        <w:jc w:val="center"/>
        <w:rPr>
          <w:b/>
        </w:rPr>
      </w:pPr>
    </w:p>
    <w:p w14:paraId="1A442736"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43A11590"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15C51214"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445337CC"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47905F3B"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8A23746"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22F2DE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18</w:t>
      </w:r>
    </w:p>
    <w:p w14:paraId="7701D175" w14:textId="77777777" w:rsidR="00943534" w:rsidRPr="00F875B7" w:rsidRDefault="00943534" w:rsidP="00943534">
      <w:r w:rsidRPr="00F875B7">
        <w:rPr>
          <w:b/>
          <w:bCs/>
          <w:spacing w:val="10"/>
        </w:rPr>
        <w:t>Инструкция</w:t>
      </w:r>
    </w:p>
    <w:p w14:paraId="1BCD7915"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34AACC9B" w14:textId="77777777" w:rsidR="00943534" w:rsidRPr="00F875B7" w:rsidRDefault="00943534" w:rsidP="00943534">
      <w:r w:rsidRPr="00F875B7">
        <w:t>Время выполнения задания – 120 мин.</w:t>
      </w:r>
    </w:p>
    <w:p w14:paraId="17783612" w14:textId="77777777" w:rsidR="00943534" w:rsidRPr="00F875B7" w:rsidRDefault="00943534" w:rsidP="00943534"/>
    <w:p w14:paraId="79BF0942" w14:textId="77777777" w:rsidR="00943534" w:rsidRPr="00F875B7" w:rsidRDefault="00943534" w:rsidP="00943534">
      <w:r w:rsidRPr="00F875B7">
        <w:t>Задание:</w:t>
      </w:r>
    </w:p>
    <w:p w14:paraId="30D31613" w14:textId="77777777" w:rsidR="00943534" w:rsidRPr="00724E0C" w:rsidRDefault="00943534" w:rsidP="00943534">
      <w:pPr>
        <w:ind w:firstLine="708"/>
        <w:jc w:val="both"/>
        <w:rPr>
          <w:bCs/>
        </w:rPr>
      </w:pPr>
      <w:r w:rsidRPr="00724E0C">
        <w:rPr>
          <w:bCs/>
        </w:rPr>
        <w:t>№1. Эксплуатация ККМ «</w:t>
      </w:r>
      <w:r w:rsidR="00724E0C" w:rsidRPr="00724E0C">
        <w:rPr>
          <w:bCs/>
        </w:rPr>
        <w:t>Касатка 7</w:t>
      </w:r>
      <w:r w:rsidRPr="00724E0C">
        <w:rPr>
          <w:bCs/>
        </w:rPr>
        <w:t>»</w:t>
      </w:r>
    </w:p>
    <w:p w14:paraId="2D029C5D" w14:textId="77777777" w:rsidR="00943534" w:rsidRPr="00F875B7" w:rsidRDefault="00943534" w:rsidP="00C63EF3">
      <w:pPr>
        <w:numPr>
          <w:ilvl w:val="0"/>
          <w:numId w:val="109"/>
        </w:numPr>
        <w:jc w:val="both"/>
        <w:rPr>
          <w:bCs/>
        </w:rPr>
      </w:pPr>
      <w:r w:rsidRPr="00F875B7">
        <w:rPr>
          <w:bCs/>
        </w:rPr>
        <w:lastRenderedPageBreak/>
        <w:t>Произвести снятие показаний на начало рабочего дня.</w:t>
      </w:r>
    </w:p>
    <w:p w14:paraId="58355DDF" w14:textId="77777777" w:rsidR="00943534" w:rsidRPr="00F875B7" w:rsidRDefault="00943534" w:rsidP="00C63EF3">
      <w:pPr>
        <w:numPr>
          <w:ilvl w:val="0"/>
          <w:numId w:val="109"/>
        </w:numPr>
        <w:jc w:val="both"/>
        <w:rPr>
          <w:bCs/>
        </w:rPr>
      </w:pPr>
      <w:r w:rsidRPr="00F875B7">
        <w:rPr>
          <w:bCs/>
        </w:rPr>
        <w:t>Зарегистрировать сборную покупку.</w:t>
      </w:r>
    </w:p>
    <w:p w14:paraId="125F15CC" w14:textId="77777777" w:rsidR="00943534" w:rsidRPr="00F875B7" w:rsidRDefault="00943534" w:rsidP="00C63EF3">
      <w:pPr>
        <w:numPr>
          <w:ilvl w:val="0"/>
          <w:numId w:val="109"/>
        </w:numPr>
        <w:jc w:val="both"/>
        <w:rPr>
          <w:bCs/>
        </w:rPr>
      </w:pPr>
      <w:r w:rsidRPr="00F875B7">
        <w:rPr>
          <w:bCs/>
        </w:rPr>
        <w:t xml:space="preserve">Произвести снятие показаний на конец рабочего дня </w:t>
      </w:r>
    </w:p>
    <w:p w14:paraId="64D3E828" w14:textId="77777777" w:rsidR="00943534" w:rsidRPr="00724E0C" w:rsidRDefault="00943534" w:rsidP="00943534">
      <w:pPr>
        <w:ind w:firstLine="708"/>
        <w:jc w:val="both"/>
        <w:rPr>
          <w:bCs/>
        </w:rPr>
      </w:pPr>
      <w:r w:rsidRPr="00724E0C">
        <w:rPr>
          <w:bCs/>
        </w:rPr>
        <w:t>№2. Проверить платёжеспособность купюры номиналом 100 рублей.</w:t>
      </w:r>
    </w:p>
    <w:p w14:paraId="307E3773" w14:textId="77777777" w:rsidR="00943534" w:rsidRPr="00724E0C" w:rsidRDefault="00943534" w:rsidP="00943534">
      <w:pPr>
        <w:ind w:firstLine="708"/>
        <w:jc w:val="both"/>
        <w:rPr>
          <w:bCs/>
        </w:rPr>
      </w:pPr>
      <w:r w:rsidRPr="00724E0C">
        <w:rPr>
          <w:bCs/>
        </w:rPr>
        <w:t xml:space="preserve">№3. Оформить приходный кассовый ордер на сумму сборной покупки </w:t>
      </w:r>
    </w:p>
    <w:p w14:paraId="75220659" w14:textId="77777777" w:rsidR="00943534" w:rsidRPr="00724E0C" w:rsidRDefault="00943534" w:rsidP="00943534">
      <w:pPr>
        <w:ind w:firstLine="708"/>
        <w:jc w:val="both"/>
        <w:rPr>
          <w:bCs/>
        </w:rPr>
      </w:pPr>
      <w:r w:rsidRPr="00724E0C">
        <w:rPr>
          <w:bCs/>
        </w:rPr>
        <w:t xml:space="preserve"> №4. Решить ситуацию: </w:t>
      </w:r>
    </w:p>
    <w:p w14:paraId="355A80CA" w14:textId="77777777" w:rsidR="00943534" w:rsidRPr="00724E0C" w:rsidRDefault="00943534" w:rsidP="00943534">
      <w:pPr>
        <w:ind w:firstLine="708"/>
        <w:jc w:val="both"/>
        <w:rPr>
          <w:bCs/>
        </w:rPr>
      </w:pPr>
      <w:r w:rsidRPr="00724E0C">
        <w:rPr>
          <w:bCs/>
        </w:rPr>
        <w:t>Идёт активная продажа. Напишите 5-7 фраз, заставляющих задуматься о результате покупки.</w:t>
      </w:r>
    </w:p>
    <w:p w14:paraId="6C0B93FB" w14:textId="77777777" w:rsidR="00943534" w:rsidRPr="00724E0C" w:rsidRDefault="00943534" w:rsidP="00943534">
      <w:pPr>
        <w:ind w:firstLine="708"/>
        <w:jc w:val="both"/>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724E0C" w14:paraId="000FE14D" w14:textId="77777777" w:rsidTr="00A97CCD">
        <w:tc>
          <w:tcPr>
            <w:tcW w:w="3510" w:type="dxa"/>
          </w:tcPr>
          <w:p w14:paraId="1338F2C8" w14:textId="77777777" w:rsidR="00943534" w:rsidRPr="00724E0C" w:rsidRDefault="00943534" w:rsidP="00A97CCD">
            <w:pPr>
              <w:jc w:val="center"/>
              <w:rPr>
                <w:bCs/>
              </w:rPr>
            </w:pPr>
            <w:r w:rsidRPr="00724E0C">
              <w:rPr>
                <w:bCs/>
              </w:rPr>
              <w:t>Товар (некая вещь) – определяете самостоятельно</w:t>
            </w:r>
          </w:p>
        </w:tc>
        <w:tc>
          <w:tcPr>
            <w:tcW w:w="5954" w:type="dxa"/>
          </w:tcPr>
          <w:p w14:paraId="0AC69A08"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30C85B6E" w14:textId="77777777" w:rsidTr="00A97CCD">
        <w:tc>
          <w:tcPr>
            <w:tcW w:w="3510" w:type="dxa"/>
          </w:tcPr>
          <w:p w14:paraId="7C4309E1" w14:textId="77777777" w:rsidR="00943534" w:rsidRPr="00F875B7" w:rsidRDefault="00943534" w:rsidP="00A97CCD">
            <w:pPr>
              <w:rPr>
                <w:bCs/>
              </w:rPr>
            </w:pPr>
          </w:p>
        </w:tc>
        <w:tc>
          <w:tcPr>
            <w:tcW w:w="5954" w:type="dxa"/>
          </w:tcPr>
          <w:p w14:paraId="32DF04D0" w14:textId="77777777" w:rsidR="00943534" w:rsidRPr="00F875B7" w:rsidRDefault="00943534" w:rsidP="00A97CCD">
            <w:pPr>
              <w:rPr>
                <w:bCs/>
              </w:rPr>
            </w:pPr>
          </w:p>
        </w:tc>
      </w:tr>
      <w:tr w:rsidR="00943534" w:rsidRPr="00F875B7" w14:paraId="2597C182" w14:textId="77777777" w:rsidTr="00A97CCD">
        <w:tc>
          <w:tcPr>
            <w:tcW w:w="3510" w:type="dxa"/>
          </w:tcPr>
          <w:p w14:paraId="116869D3" w14:textId="77777777" w:rsidR="00943534" w:rsidRPr="00F875B7" w:rsidRDefault="00943534" w:rsidP="00A97CCD">
            <w:pPr>
              <w:rPr>
                <w:bCs/>
              </w:rPr>
            </w:pPr>
          </w:p>
        </w:tc>
        <w:tc>
          <w:tcPr>
            <w:tcW w:w="5954" w:type="dxa"/>
          </w:tcPr>
          <w:p w14:paraId="6DB0757A" w14:textId="77777777" w:rsidR="00943534" w:rsidRPr="00F875B7" w:rsidRDefault="00943534" w:rsidP="00A97CCD">
            <w:pPr>
              <w:rPr>
                <w:bCs/>
              </w:rPr>
            </w:pPr>
          </w:p>
        </w:tc>
      </w:tr>
      <w:tr w:rsidR="00943534" w:rsidRPr="00F875B7" w14:paraId="28215586" w14:textId="77777777" w:rsidTr="00A97CCD">
        <w:tc>
          <w:tcPr>
            <w:tcW w:w="3510" w:type="dxa"/>
          </w:tcPr>
          <w:p w14:paraId="49E75930" w14:textId="77777777" w:rsidR="00943534" w:rsidRPr="00F875B7" w:rsidRDefault="00943534" w:rsidP="00A97CCD">
            <w:pPr>
              <w:rPr>
                <w:bCs/>
              </w:rPr>
            </w:pPr>
          </w:p>
        </w:tc>
        <w:tc>
          <w:tcPr>
            <w:tcW w:w="5954" w:type="dxa"/>
          </w:tcPr>
          <w:p w14:paraId="4B5572C9" w14:textId="77777777" w:rsidR="00943534" w:rsidRPr="00F875B7" w:rsidRDefault="00943534" w:rsidP="00A97CCD">
            <w:pPr>
              <w:rPr>
                <w:bCs/>
              </w:rPr>
            </w:pPr>
          </w:p>
        </w:tc>
      </w:tr>
      <w:tr w:rsidR="00943534" w:rsidRPr="00F875B7" w14:paraId="345445CE" w14:textId="77777777" w:rsidTr="00A97CCD">
        <w:tc>
          <w:tcPr>
            <w:tcW w:w="3510" w:type="dxa"/>
          </w:tcPr>
          <w:p w14:paraId="21DABA9E" w14:textId="77777777" w:rsidR="00943534" w:rsidRPr="00F875B7" w:rsidRDefault="00943534" w:rsidP="00A97CCD">
            <w:pPr>
              <w:rPr>
                <w:bCs/>
              </w:rPr>
            </w:pPr>
          </w:p>
        </w:tc>
        <w:tc>
          <w:tcPr>
            <w:tcW w:w="5954" w:type="dxa"/>
          </w:tcPr>
          <w:p w14:paraId="5F35F712" w14:textId="77777777" w:rsidR="00943534" w:rsidRPr="00F875B7" w:rsidRDefault="00943534" w:rsidP="00A97CCD">
            <w:pPr>
              <w:rPr>
                <w:bCs/>
              </w:rPr>
            </w:pPr>
          </w:p>
        </w:tc>
      </w:tr>
    </w:tbl>
    <w:p w14:paraId="2006C8A1" w14:textId="77777777" w:rsidR="00943534" w:rsidRPr="00F875B7" w:rsidRDefault="00943534" w:rsidP="00943534">
      <w:pPr>
        <w:jc w:val="both"/>
        <w:rPr>
          <w:b/>
          <w:bCs/>
          <w:sz w:val="28"/>
          <w:szCs w:val="28"/>
        </w:rPr>
      </w:pPr>
    </w:p>
    <w:tbl>
      <w:tblPr>
        <w:tblW w:w="14360" w:type="dxa"/>
        <w:tblInd w:w="-5" w:type="dxa"/>
        <w:tblLook w:val="01E0" w:firstRow="1" w:lastRow="1" w:firstColumn="1" w:lastColumn="1" w:noHBand="0" w:noVBand="0"/>
      </w:tblPr>
      <w:tblGrid>
        <w:gridCol w:w="4786"/>
        <w:gridCol w:w="4787"/>
        <w:gridCol w:w="4787"/>
      </w:tblGrid>
      <w:tr w:rsidR="00943534" w:rsidRPr="00855AF5" w14:paraId="44402125" w14:textId="77777777" w:rsidTr="00A97CCD">
        <w:tc>
          <w:tcPr>
            <w:tcW w:w="4786" w:type="dxa"/>
          </w:tcPr>
          <w:p w14:paraId="3F4B8555"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4F46D43C" w14:textId="77777777" w:rsidR="00943534" w:rsidRDefault="00943534" w:rsidP="00A97CCD">
            <w:r>
              <w:t>Руководитель методического объединения</w:t>
            </w:r>
          </w:p>
          <w:p w14:paraId="6B48F123" w14:textId="77777777" w:rsidR="00943534" w:rsidRDefault="00943534" w:rsidP="00A97CCD"/>
          <w:p w14:paraId="6857C8C5" w14:textId="77777777" w:rsidR="00943534" w:rsidRDefault="00943534" w:rsidP="00A97CCD">
            <w:r>
              <w:t>_________________ Харитонова Л.В.</w:t>
            </w:r>
          </w:p>
          <w:p w14:paraId="0ABE0D8E" w14:textId="77777777" w:rsidR="00943534" w:rsidRDefault="00943534" w:rsidP="00A97CCD">
            <w:r>
              <w:t>Протокол № ____ от «___» ________ 2024 г.</w:t>
            </w:r>
          </w:p>
          <w:p w14:paraId="381AA7D9" w14:textId="77777777" w:rsidR="00943534" w:rsidRPr="00855AF5" w:rsidRDefault="00943534" w:rsidP="00A97CCD">
            <w:pPr>
              <w:rPr>
                <w:rFonts w:eastAsia="Calibri"/>
              </w:rPr>
            </w:pPr>
          </w:p>
        </w:tc>
        <w:tc>
          <w:tcPr>
            <w:tcW w:w="4787" w:type="dxa"/>
          </w:tcPr>
          <w:p w14:paraId="71A61090" w14:textId="77777777" w:rsidR="00943534" w:rsidRDefault="00943534" w:rsidP="00A97CCD">
            <w:pPr>
              <w:widowControl w:val="0"/>
              <w:suppressAutoHyphens/>
              <w:autoSpaceDE w:val="0"/>
              <w:autoSpaceDN w:val="0"/>
              <w:adjustRightInd w:val="0"/>
              <w:ind w:left="566" w:hanging="283"/>
              <w:jc w:val="right"/>
            </w:pPr>
          </w:p>
          <w:p w14:paraId="0AD65143"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5AF82F03" w14:textId="77777777" w:rsidR="00943534" w:rsidRPr="00855AF5" w:rsidRDefault="00943534" w:rsidP="00A97CCD">
            <w:r w:rsidRPr="00855AF5">
              <w:t xml:space="preserve">                     Заместитель директора по УПР</w:t>
            </w:r>
          </w:p>
          <w:p w14:paraId="7E305E5A" w14:textId="77777777" w:rsidR="00943534" w:rsidRPr="00855AF5" w:rsidRDefault="00943534" w:rsidP="00A97CCD"/>
          <w:p w14:paraId="20A0A1DA" w14:textId="77777777" w:rsidR="00943534" w:rsidRPr="00855AF5" w:rsidRDefault="00943534" w:rsidP="00A97CCD">
            <w:r w:rsidRPr="00855AF5">
              <w:t xml:space="preserve">                       _____________ Е.В. Карякина</w:t>
            </w:r>
          </w:p>
          <w:p w14:paraId="4D6DE51D"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0BFB56DD" w14:textId="77777777" w:rsidR="00943534" w:rsidRPr="00855AF5" w:rsidRDefault="00943534" w:rsidP="00A97CCD">
            <w:pPr>
              <w:rPr>
                <w:rFonts w:eastAsia="Calibri"/>
                <w:b/>
              </w:rPr>
            </w:pPr>
          </w:p>
        </w:tc>
      </w:tr>
    </w:tbl>
    <w:p w14:paraId="6B445F81" w14:textId="77777777" w:rsidR="00943534" w:rsidRPr="00F875B7" w:rsidRDefault="00943534" w:rsidP="00943534">
      <w:pPr>
        <w:widowControl w:val="0"/>
        <w:autoSpaceDE w:val="0"/>
        <w:autoSpaceDN w:val="0"/>
        <w:adjustRightInd w:val="0"/>
        <w:jc w:val="center"/>
        <w:rPr>
          <w:b/>
        </w:rPr>
      </w:pPr>
    </w:p>
    <w:p w14:paraId="3910DA9D"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569F9186"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429EAF60"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5CBACCB7"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054C7654"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616432EE"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C02BA10"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19</w:t>
      </w:r>
    </w:p>
    <w:p w14:paraId="6FA8DD56" w14:textId="77777777" w:rsidR="00943534" w:rsidRPr="00F875B7" w:rsidRDefault="00943534" w:rsidP="00943534">
      <w:r w:rsidRPr="00F875B7">
        <w:rPr>
          <w:b/>
          <w:bCs/>
          <w:spacing w:val="10"/>
        </w:rPr>
        <w:t>Инструкция</w:t>
      </w:r>
    </w:p>
    <w:p w14:paraId="3C40312A"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05AAFB18" w14:textId="77777777" w:rsidR="00943534" w:rsidRPr="00F875B7" w:rsidRDefault="00943534" w:rsidP="00943534">
      <w:r w:rsidRPr="00F875B7">
        <w:t>Время выполнения задания – 120 мин.</w:t>
      </w:r>
    </w:p>
    <w:p w14:paraId="0B6F6B3D" w14:textId="77777777" w:rsidR="00943534" w:rsidRPr="00724E0C" w:rsidRDefault="00943534" w:rsidP="00943534">
      <w:pPr>
        <w:ind w:firstLine="708"/>
        <w:jc w:val="both"/>
        <w:rPr>
          <w:bCs/>
        </w:rPr>
      </w:pPr>
      <w:r w:rsidRPr="00724E0C">
        <w:rPr>
          <w:bCs/>
        </w:rPr>
        <w:t>№1. Эксплуатация ККМ «</w:t>
      </w:r>
      <w:r w:rsidR="00724E0C" w:rsidRPr="00724E0C">
        <w:rPr>
          <w:bCs/>
        </w:rPr>
        <w:t>Эватор 7.2</w:t>
      </w:r>
      <w:r w:rsidRPr="00724E0C">
        <w:rPr>
          <w:bCs/>
        </w:rPr>
        <w:t>»</w:t>
      </w:r>
    </w:p>
    <w:p w14:paraId="4C71BA62" w14:textId="77777777" w:rsidR="00943534" w:rsidRPr="005E59EB" w:rsidRDefault="00943534" w:rsidP="00C63EF3">
      <w:pPr>
        <w:pStyle w:val="ac"/>
        <w:numPr>
          <w:ilvl w:val="0"/>
          <w:numId w:val="110"/>
        </w:numPr>
        <w:jc w:val="both"/>
        <w:rPr>
          <w:bCs/>
        </w:rPr>
      </w:pPr>
      <w:r w:rsidRPr="005E59EB">
        <w:rPr>
          <w:bCs/>
        </w:rPr>
        <w:t>Произвести снятие показаний на начало рабочего дня.</w:t>
      </w:r>
    </w:p>
    <w:p w14:paraId="4208166C" w14:textId="77777777" w:rsidR="00943534" w:rsidRPr="005E59EB" w:rsidRDefault="00943534" w:rsidP="00C63EF3">
      <w:pPr>
        <w:pStyle w:val="ac"/>
        <w:numPr>
          <w:ilvl w:val="0"/>
          <w:numId w:val="110"/>
        </w:numPr>
        <w:jc w:val="both"/>
        <w:rPr>
          <w:bCs/>
        </w:rPr>
      </w:pPr>
      <w:r w:rsidRPr="005E59EB">
        <w:rPr>
          <w:bCs/>
        </w:rPr>
        <w:t>Зарегистрировать сборную покупку.</w:t>
      </w:r>
    </w:p>
    <w:p w14:paraId="4B50F863" w14:textId="77777777" w:rsidR="00943534" w:rsidRPr="005E59EB" w:rsidRDefault="00943534" w:rsidP="00C63EF3">
      <w:pPr>
        <w:pStyle w:val="ac"/>
        <w:numPr>
          <w:ilvl w:val="0"/>
          <w:numId w:val="110"/>
        </w:numPr>
        <w:jc w:val="both"/>
        <w:rPr>
          <w:bCs/>
        </w:rPr>
      </w:pPr>
      <w:r w:rsidRPr="005E59EB">
        <w:rPr>
          <w:bCs/>
        </w:rPr>
        <w:t xml:space="preserve">Произвести снятие показаний на конец рабочего дня </w:t>
      </w:r>
    </w:p>
    <w:p w14:paraId="7C55CEEB" w14:textId="77777777" w:rsidR="00943534" w:rsidRPr="00724E0C" w:rsidRDefault="00943534" w:rsidP="00943534">
      <w:pPr>
        <w:ind w:firstLine="708"/>
        <w:jc w:val="both"/>
        <w:rPr>
          <w:bCs/>
        </w:rPr>
      </w:pPr>
      <w:r w:rsidRPr="00724E0C">
        <w:rPr>
          <w:bCs/>
        </w:rPr>
        <w:t>№2. Проверить платёжеспособность купюры номиналом 1000 рублей.</w:t>
      </w:r>
    </w:p>
    <w:p w14:paraId="02F00F3A" w14:textId="77777777" w:rsidR="00943534" w:rsidRPr="00724E0C" w:rsidRDefault="00943534" w:rsidP="00943534">
      <w:pPr>
        <w:ind w:firstLine="708"/>
        <w:jc w:val="both"/>
        <w:rPr>
          <w:bCs/>
        </w:rPr>
      </w:pPr>
      <w:r w:rsidRPr="00724E0C">
        <w:rPr>
          <w:bCs/>
        </w:rPr>
        <w:t xml:space="preserve">№3. Оформить расходный кассовый ордер на сумму сборной покупки </w:t>
      </w:r>
    </w:p>
    <w:p w14:paraId="4E84CF4E" w14:textId="77777777" w:rsidR="00943534" w:rsidRPr="00724E0C" w:rsidRDefault="00943534" w:rsidP="00943534">
      <w:pPr>
        <w:ind w:firstLine="708"/>
        <w:jc w:val="both"/>
        <w:rPr>
          <w:bCs/>
        </w:rPr>
      </w:pPr>
      <w:r w:rsidRPr="00724E0C">
        <w:rPr>
          <w:bCs/>
        </w:rPr>
        <w:t xml:space="preserve">№4. Решить ситуацию: </w:t>
      </w:r>
    </w:p>
    <w:p w14:paraId="5811B5C2" w14:textId="77777777" w:rsidR="00943534" w:rsidRPr="00724E0C" w:rsidRDefault="00943534" w:rsidP="00943534">
      <w:pPr>
        <w:ind w:firstLine="708"/>
        <w:jc w:val="both"/>
        <w:rPr>
          <w:bCs/>
        </w:rPr>
      </w:pPr>
      <w:r w:rsidRPr="00724E0C">
        <w:rPr>
          <w:bCs/>
        </w:rPr>
        <w:t xml:space="preserve">Активная продажа. Дорогой бутик. Как работать с разными категориями покупателей? </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66"/>
        <w:gridCol w:w="2210"/>
        <w:gridCol w:w="2278"/>
        <w:gridCol w:w="2410"/>
        <w:gridCol w:w="99"/>
        <w:gridCol w:w="4787"/>
      </w:tblGrid>
      <w:tr w:rsidR="00943534" w:rsidRPr="00724E0C" w14:paraId="025DC029" w14:textId="77777777" w:rsidTr="00A97CCD">
        <w:trPr>
          <w:gridBefore w:val="1"/>
          <w:gridAfter w:val="2"/>
          <w:wBefore w:w="10" w:type="dxa"/>
          <w:wAfter w:w="4886" w:type="dxa"/>
        </w:trPr>
        <w:tc>
          <w:tcPr>
            <w:tcW w:w="2566" w:type="dxa"/>
          </w:tcPr>
          <w:p w14:paraId="3A76BCD4" w14:textId="77777777" w:rsidR="00943534" w:rsidRPr="00724E0C" w:rsidRDefault="00943534" w:rsidP="00A97CCD">
            <w:pPr>
              <w:jc w:val="center"/>
              <w:rPr>
                <w:bCs/>
              </w:rPr>
            </w:pPr>
            <w:r w:rsidRPr="00724E0C">
              <w:rPr>
                <w:bCs/>
              </w:rPr>
              <w:t>Категория</w:t>
            </w:r>
          </w:p>
        </w:tc>
        <w:tc>
          <w:tcPr>
            <w:tcW w:w="4488" w:type="dxa"/>
            <w:gridSpan w:val="2"/>
          </w:tcPr>
          <w:p w14:paraId="7836D353" w14:textId="77777777" w:rsidR="00943534" w:rsidRPr="00724E0C" w:rsidRDefault="00943534" w:rsidP="00A97CCD">
            <w:pPr>
              <w:jc w:val="center"/>
              <w:rPr>
                <w:bCs/>
              </w:rPr>
            </w:pPr>
            <w:r w:rsidRPr="00724E0C">
              <w:rPr>
                <w:bCs/>
              </w:rPr>
              <w:t>Потребности и ожидания</w:t>
            </w:r>
          </w:p>
        </w:tc>
        <w:tc>
          <w:tcPr>
            <w:tcW w:w="2410" w:type="dxa"/>
          </w:tcPr>
          <w:p w14:paraId="6A560DD6" w14:textId="77777777" w:rsidR="00943534" w:rsidRPr="00724E0C" w:rsidRDefault="00943534" w:rsidP="00A97CCD">
            <w:pPr>
              <w:jc w:val="center"/>
              <w:rPr>
                <w:bCs/>
              </w:rPr>
            </w:pPr>
            <w:r w:rsidRPr="00724E0C">
              <w:rPr>
                <w:bCs/>
              </w:rPr>
              <w:t>Как с ними работать</w:t>
            </w:r>
          </w:p>
        </w:tc>
      </w:tr>
      <w:tr w:rsidR="00943534" w:rsidRPr="00F875B7" w14:paraId="4EE05665" w14:textId="77777777" w:rsidTr="00A97CCD">
        <w:trPr>
          <w:gridBefore w:val="1"/>
          <w:gridAfter w:val="2"/>
          <w:wBefore w:w="10" w:type="dxa"/>
          <w:wAfter w:w="4886" w:type="dxa"/>
        </w:trPr>
        <w:tc>
          <w:tcPr>
            <w:tcW w:w="2566" w:type="dxa"/>
          </w:tcPr>
          <w:p w14:paraId="61A18A35" w14:textId="77777777" w:rsidR="00943534" w:rsidRPr="00F875B7" w:rsidRDefault="00943534" w:rsidP="00C63EF3">
            <w:pPr>
              <w:numPr>
                <w:ilvl w:val="0"/>
                <w:numId w:val="111"/>
              </w:numPr>
              <w:tabs>
                <w:tab w:val="left" w:pos="343"/>
              </w:tabs>
              <w:ind w:left="313" w:hanging="313"/>
              <w:rPr>
                <w:bCs/>
              </w:rPr>
            </w:pPr>
            <w:r w:rsidRPr="00F875B7">
              <w:rPr>
                <w:bCs/>
              </w:rPr>
              <w:t>Постоянный покупатель новых коллекций</w:t>
            </w:r>
          </w:p>
        </w:tc>
        <w:tc>
          <w:tcPr>
            <w:tcW w:w="4488" w:type="dxa"/>
            <w:gridSpan w:val="2"/>
          </w:tcPr>
          <w:p w14:paraId="0D3FFEA2" w14:textId="77777777" w:rsidR="00943534" w:rsidRPr="00F875B7" w:rsidRDefault="00943534" w:rsidP="00A97CCD">
            <w:pPr>
              <w:rPr>
                <w:bCs/>
              </w:rPr>
            </w:pPr>
            <w:r w:rsidRPr="00F875B7">
              <w:rPr>
                <w:bCs/>
              </w:rPr>
              <w:t>- купить вещь из последней коллекции</w:t>
            </w:r>
          </w:p>
          <w:p w14:paraId="6B183C21" w14:textId="77777777" w:rsidR="00943534" w:rsidRPr="00F875B7" w:rsidRDefault="00943534" w:rsidP="00A97CCD">
            <w:pPr>
              <w:rPr>
                <w:bCs/>
              </w:rPr>
            </w:pPr>
            <w:r w:rsidRPr="00F875B7">
              <w:rPr>
                <w:bCs/>
              </w:rPr>
              <w:t>- продемонстрировать доход и успешность</w:t>
            </w:r>
          </w:p>
          <w:p w14:paraId="1BC7AF6F" w14:textId="77777777" w:rsidR="00943534" w:rsidRPr="00F875B7" w:rsidRDefault="00943534" w:rsidP="00A97CCD">
            <w:pPr>
              <w:rPr>
                <w:bCs/>
              </w:rPr>
            </w:pPr>
            <w:r w:rsidRPr="00F875B7">
              <w:rPr>
                <w:bCs/>
              </w:rPr>
              <w:lastRenderedPageBreak/>
              <w:t>- пообщаться с людьми своего круга</w:t>
            </w:r>
          </w:p>
          <w:p w14:paraId="56A1E919" w14:textId="77777777" w:rsidR="00943534" w:rsidRPr="00F875B7" w:rsidRDefault="00943534" w:rsidP="00A97CCD">
            <w:pPr>
              <w:rPr>
                <w:bCs/>
              </w:rPr>
            </w:pPr>
            <w:r w:rsidRPr="00F875B7">
              <w:rPr>
                <w:bCs/>
              </w:rPr>
              <w:t>- быть в курсе последних веяний моды</w:t>
            </w:r>
          </w:p>
        </w:tc>
        <w:tc>
          <w:tcPr>
            <w:tcW w:w="2410" w:type="dxa"/>
          </w:tcPr>
          <w:p w14:paraId="1C7851A1" w14:textId="77777777" w:rsidR="00943534" w:rsidRPr="00F875B7" w:rsidRDefault="00943534" w:rsidP="00A97CCD">
            <w:pPr>
              <w:rPr>
                <w:bCs/>
              </w:rPr>
            </w:pPr>
          </w:p>
        </w:tc>
      </w:tr>
      <w:tr w:rsidR="00943534" w:rsidRPr="00F875B7" w14:paraId="6C64EAAC" w14:textId="77777777" w:rsidTr="00A97CCD">
        <w:trPr>
          <w:gridBefore w:val="1"/>
          <w:gridAfter w:val="2"/>
          <w:wBefore w:w="10" w:type="dxa"/>
          <w:wAfter w:w="4886" w:type="dxa"/>
        </w:trPr>
        <w:tc>
          <w:tcPr>
            <w:tcW w:w="2566" w:type="dxa"/>
          </w:tcPr>
          <w:p w14:paraId="0F5F306B" w14:textId="77777777" w:rsidR="00943534" w:rsidRPr="005E59EB" w:rsidRDefault="00943534" w:rsidP="00C63EF3">
            <w:pPr>
              <w:pStyle w:val="ac"/>
              <w:numPr>
                <w:ilvl w:val="0"/>
                <w:numId w:val="111"/>
              </w:numPr>
              <w:ind w:left="313" w:hanging="313"/>
              <w:rPr>
                <w:bCs/>
              </w:rPr>
            </w:pPr>
            <w:r w:rsidRPr="005E59EB">
              <w:rPr>
                <w:bCs/>
              </w:rPr>
              <w:t>Мужчина</w:t>
            </w:r>
          </w:p>
        </w:tc>
        <w:tc>
          <w:tcPr>
            <w:tcW w:w="4488" w:type="dxa"/>
            <w:gridSpan w:val="2"/>
          </w:tcPr>
          <w:p w14:paraId="51D13689" w14:textId="77777777" w:rsidR="00943534" w:rsidRPr="00F875B7" w:rsidRDefault="00943534" w:rsidP="00A97CCD">
            <w:pPr>
              <w:rPr>
                <w:bCs/>
              </w:rPr>
            </w:pPr>
            <w:r w:rsidRPr="00F875B7">
              <w:rPr>
                <w:bCs/>
              </w:rPr>
              <w:t xml:space="preserve"> - купить вещь из последней коллекции</w:t>
            </w:r>
          </w:p>
          <w:p w14:paraId="6226126A" w14:textId="77777777" w:rsidR="00943534" w:rsidRPr="00F875B7" w:rsidRDefault="00943534" w:rsidP="00A97CCD">
            <w:pPr>
              <w:rPr>
                <w:bCs/>
              </w:rPr>
            </w:pPr>
            <w:r w:rsidRPr="00F875B7">
              <w:rPr>
                <w:bCs/>
              </w:rPr>
              <w:t>- вызвать зависть и восхищение друзей</w:t>
            </w:r>
          </w:p>
          <w:p w14:paraId="699D54E1" w14:textId="77777777" w:rsidR="00943534" w:rsidRPr="00F875B7" w:rsidRDefault="00943534" w:rsidP="00A97CCD">
            <w:pPr>
              <w:rPr>
                <w:bCs/>
              </w:rPr>
            </w:pPr>
            <w:r w:rsidRPr="00F875B7">
              <w:rPr>
                <w:bCs/>
              </w:rPr>
              <w:t>- показать свой успех и последние достижения (машина, загар, спутница)</w:t>
            </w:r>
          </w:p>
          <w:p w14:paraId="53CE3CEA" w14:textId="77777777" w:rsidR="00943534" w:rsidRPr="00F875B7" w:rsidRDefault="00943534" w:rsidP="00A97CCD">
            <w:pPr>
              <w:rPr>
                <w:bCs/>
              </w:rPr>
            </w:pPr>
            <w:r w:rsidRPr="00F875B7">
              <w:rPr>
                <w:bCs/>
              </w:rPr>
              <w:t>- пообщаться с милыми девушками- консультантами</w:t>
            </w:r>
          </w:p>
        </w:tc>
        <w:tc>
          <w:tcPr>
            <w:tcW w:w="2410" w:type="dxa"/>
          </w:tcPr>
          <w:p w14:paraId="2A03BC8B" w14:textId="77777777" w:rsidR="00943534" w:rsidRPr="00F875B7" w:rsidRDefault="00943534" w:rsidP="00A97CCD">
            <w:pPr>
              <w:rPr>
                <w:bCs/>
              </w:rPr>
            </w:pPr>
          </w:p>
        </w:tc>
      </w:tr>
      <w:tr w:rsidR="00943534" w:rsidRPr="00F875B7" w14:paraId="6326A61A" w14:textId="77777777" w:rsidTr="00A97CCD">
        <w:trPr>
          <w:gridBefore w:val="1"/>
          <w:gridAfter w:val="2"/>
          <w:wBefore w:w="10" w:type="dxa"/>
          <w:wAfter w:w="4886" w:type="dxa"/>
        </w:trPr>
        <w:tc>
          <w:tcPr>
            <w:tcW w:w="2566" w:type="dxa"/>
          </w:tcPr>
          <w:p w14:paraId="768BC1F1" w14:textId="77777777" w:rsidR="00943534" w:rsidRPr="005E59EB" w:rsidRDefault="00943534" w:rsidP="00C63EF3">
            <w:pPr>
              <w:pStyle w:val="ac"/>
              <w:numPr>
                <w:ilvl w:val="0"/>
                <w:numId w:val="111"/>
              </w:numPr>
              <w:ind w:left="313" w:hanging="313"/>
              <w:rPr>
                <w:bCs/>
              </w:rPr>
            </w:pPr>
            <w:r w:rsidRPr="005E59EB">
              <w:rPr>
                <w:bCs/>
              </w:rPr>
              <w:t>Женщины</w:t>
            </w:r>
          </w:p>
        </w:tc>
        <w:tc>
          <w:tcPr>
            <w:tcW w:w="4488" w:type="dxa"/>
            <w:gridSpan w:val="2"/>
          </w:tcPr>
          <w:p w14:paraId="6A9C2552" w14:textId="77777777" w:rsidR="00943534" w:rsidRPr="00F875B7" w:rsidRDefault="00943534" w:rsidP="00A97CCD">
            <w:pPr>
              <w:rPr>
                <w:bCs/>
              </w:rPr>
            </w:pPr>
            <w:r w:rsidRPr="00F875B7">
              <w:rPr>
                <w:bCs/>
              </w:rPr>
              <w:t>- купить вещь из последней коллекции</w:t>
            </w:r>
          </w:p>
          <w:p w14:paraId="0350B4DA" w14:textId="77777777" w:rsidR="00943534" w:rsidRPr="00F875B7" w:rsidRDefault="00943534" w:rsidP="00A97CCD">
            <w:pPr>
              <w:rPr>
                <w:bCs/>
              </w:rPr>
            </w:pPr>
            <w:r w:rsidRPr="00F875B7">
              <w:rPr>
                <w:bCs/>
              </w:rPr>
              <w:t>- получить очередную порцию восхищения</w:t>
            </w:r>
          </w:p>
          <w:p w14:paraId="4A36BE8D" w14:textId="77777777" w:rsidR="00943534" w:rsidRPr="00F875B7" w:rsidRDefault="00943534" w:rsidP="00A97CCD">
            <w:pPr>
              <w:rPr>
                <w:bCs/>
              </w:rPr>
            </w:pPr>
            <w:r w:rsidRPr="00F875B7">
              <w:rPr>
                <w:bCs/>
              </w:rPr>
              <w:t>- почувствовать собственную значимость</w:t>
            </w:r>
          </w:p>
          <w:p w14:paraId="3138F946" w14:textId="77777777" w:rsidR="00943534" w:rsidRPr="00F875B7" w:rsidRDefault="00943534" w:rsidP="00A97CCD">
            <w:pPr>
              <w:rPr>
                <w:bCs/>
              </w:rPr>
            </w:pPr>
            <w:r w:rsidRPr="00F875B7">
              <w:rPr>
                <w:bCs/>
              </w:rPr>
              <w:t>- снять стресс</w:t>
            </w:r>
          </w:p>
        </w:tc>
        <w:tc>
          <w:tcPr>
            <w:tcW w:w="2410" w:type="dxa"/>
          </w:tcPr>
          <w:p w14:paraId="71BFB8EF" w14:textId="77777777" w:rsidR="00943534" w:rsidRPr="00F875B7" w:rsidRDefault="00943534" w:rsidP="00A97CCD">
            <w:pPr>
              <w:rPr>
                <w:bCs/>
              </w:rPr>
            </w:pPr>
          </w:p>
        </w:tc>
      </w:tr>
      <w:tr w:rsidR="00943534" w:rsidRPr="00855AF5" w14:paraId="724B4E22"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5CBF2842" w14:textId="77777777" w:rsidR="00724E0C" w:rsidRDefault="00724E0C" w:rsidP="00A97CCD"/>
          <w:p w14:paraId="2C784CA3"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1E20C8D5" w14:textId="77777777" w:rsidR="00943534" w:rsidRDefault="00943534" w:rsidP="00A97CCD">
            <w:r>
              <w:t>Руководитель методического объединения</w:t>
            </w:r>
          </w:p>
          <w:p w14:paraId="6AC54F05" w14:textId="77777777" w:rsidR="00943534" w:rsidRDefault="00943534" w:rsidP="00A97CCD"/>
          <w:p w14:paraId="2E756323" w14:textId="77777777" w:rsidR="00943534" w:rsidRDefault="00943534" w:rsidP="00A97CCD">
            <w:r>
              <w:t>_________________ Харитонова Л.В.</w:t>
            </w:r>
          </w:p>
          <w:p w14:paraId="6868F3FA" w14:textId="77777777" w:rsidR="00943534" w:rsidRDefault="00943534" w:rsidP="00A97CCD">
            <w:r>
              <w:t>Протокол № ____ от «___» ________ 2024 г.</w:t>
            </w:r>
          </w:p>
          <w:p w14:paraId="1D64BBDA" w14:textId="77777777" w:rsidR="00943534" w:rsidRPr="00855AF5" w:rsidRDefault="00943534" w:rsidP="00A97CCD">
            <w:pPr>
              <w:rPr>
                <w:rFonts w:eastAsia="Calibri"/>
              </w:rPr>
            </w:pPr>
          </w:p>
        </w:tc>
        <w:tc>
          <w:tcPr>
            <w:tcW w:w="4787" w:type="dxa"/>
            <w:gridSpan w:val="3"/>
          </w:tcPr>
          <w:p w14:paraId="3C87619A" w14:textId="77777777" w:rsidR="00724E0C" w:rsidRDefault="00724E0C" w:rsidP="00A97CCD">
            <w:pPr>
              <w:widowControl w:val="0"/>
              <w:suppressAutoHyphens/>
              <w:autoSpaceDE w:val="0"/>
              <w:autoSpaceDN w:val="0"/>
              <w:adjustRightInd w:val="0"/>
              <w:ind w:left="566" w:hanging="283"/>
              <w:jc w:val="right"/>
            </w:pPr>
          </w:p>
          <w:p w14:paraId="30B82EC2"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24E68BD7" w14:textId="77777777" w:rsidR="00943534" w:rsidRPr="00855AF5" w:rsidRDefault="00943534" w:rsidP="00A97CCD">
            <w:r w:rsidRPr="00855AF5">
              <w:t xml:space="preserve">                     Заместитель директора по УПР</w:t>
            </w:r>
          </w:p>
          <w:p w14:paraId="3B8F75E5" w14:textId="77777777" w:rsidR="00943534" w:rsidRPr="00855AF5" w:rsidRDefault="00943534" w:rsidP="00A97CCD"/>
          <w:p w14:paraId="09AAB447" w14:textId="77777777" w:rsidR="00943534" w:rsidRPr="00855AF5" w:rsidRDefault="00943534" w:rsidP="00A97CCD">
            <w:r w:rsidRPr="00855AF5">
              <w:t xml:space="preserve">                       _____________ Е.В. Карякина</w:t>
            </w:r>
          </w:p>
          <w:p w14:paraId="74D2B259"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52110721" w14:textId="77777777" w:rsidR="00943534" w:rsidRPr="00855AF5" w:rsidRDefault="00943534" w:rsidP="00A97CCD">
            <w:pPr>
              <w:rPr>
                <w:rFonts w:eastAsia="Calibri"/>
                <w:b/>
              </w:rPr>
            </w:pPr>
          </w:p>
        </w:tc>
      </w:tr>
    </w:tbl>
    <w:p w14:paraId="4E0163B0" w14:textId="77777777" w:rsidR="00943534" w:rsidRPr="00F875B7" w:rsidRDefault="00943534" w:rsidP="00943534">
      <w:pPr>
        <w:widowControl w:val="0"/>
        <w:autoSpaceDE w:val="0"/>
        <w:autoSpaceDN w:val="0"/>
        <w:adjustRightInd w:val="0"/>
        <w:jc w:val="center"/>
        <w:rPr>
          <w:b/>
        </w:rPr>
      </w:pPr>
    </w:p>
    <w:p w14:paraId="265A4229"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6FA8F5F5"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3FF0BAC1"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139569B"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5FBC3FA4"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53E24D6B"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BC0EFB8"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20</w:t>
      </w:r>
    </w:p>
    <w:p w14:paraId="23B92443"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0B0DD95" w14:textId="77777777" w:rsidR="00943534" w:rsidRPr="00F875B7" w:rsidRDefault="00943534" w:rsidP="00943534">
      <w:r w:rsidRPr="00F875B7">
        <w:rPr>
          <w:b/>
          <w:bCs/>
          <w:spacing w:val="10"/>
        </w:rPr>
        <w:t>Инструкция</w:t>
      </w:r>
    </w:p>
    <w:p w14:paraId="6C315C4B"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3CAE87CE" w14:textId="77777777" w:rsidR="00943534" w:rsidRPr="00F875B7" w:rsidRDefault="00943534" w:rsidP="00943534">
      <w:r w:rsidRPr="00F875B7">
        <w:t>Время выполнения задания – 120 мин.</w:t>
      </w:r>
    </w:p>
    <w:p w14:paraId="0E9CCCAB" w14:textId="77777777" w:rsidR="00943534" w:rsidRPr="00F875B7" w:rsidRDefault="00943534" w:rsidP="00943534"/>
    <w:p w14:paraId="30648600" w14:textId="77777777" w:rsidR="00943534" w:rsidRPr="00F875B7" w:rsidRDefault="00943534" w:rsidP="00943534">
      <w:r w:rsidRPr="00F875B7">
        <w:t>Задание:</w:t>
      </w:r>
    </w:p>
    <w:p w14:paraId="1B758B97" w14:textId="77777777" w:rsidR="00943534" w:rsidRPr="00724E0C" w:rsidRDefault="00943534" w:rsidP="00943534">
      <w:pPr>
        <w:ind w:firstLine="708"/>
        <w:jc w:val="both"/>
        <w:rPr>
          <w:bCs/>
        </w:rPr>
      </w:pPr>
      <w:r w:rsidRPr="00724E0C">
        <w:rPr>
          <w:bCs/>
        </w:rPr>
        <w:t>№1. Эксплуатация ККМ «</w:t>
      </w:r>
      <w:r w:rsidR="00724E0C" w:rsidRPr="00724E0C">
        <w:rPr>
          <w:bCs/>
        </w:rPr>
        <w:t>Касатка 7</w:t>
      </w:r>
      <w:r w:rsidRPr="00724E0C">
        <w:rPr>
          <w:bCs/>
        </w:rPr>
        <w:t>»</w:t>
      </w:r>
    </w:p>
    <w:p w14:paraId="0778CE51" w14:textId="77777777" w:rsidR="00943534" w:rsidRPr="00F875B7" w:rsidRDefault="00943534" w:rsidP="00C63EF3">
      <w:pPr>
        <w:numPr>
          <w:ilvl w:val="0"/>
          <w:numId w:val="112"/>
        </w:numPr>
        <w:jc w:val="both"/>
        <w:rPr>
          <w:bCs/>
        </w:rPr>
      </w:pPr>
      <w:r w:rsidRPr="00F875B7">
        <w:rPr>
          <w:bCs/>
        </w:rPr>
        <w:t>Произвести снятие показаний на начало рабочего дня.</w:t>
      </w:r>
    </w:p>
    <w:p w14:paraId="408F9E37" w14:textId="77777777" w:rsidR="00943534" w:rsidRPr="00F875B7" w:rsidRDefault="00943534" w:rsidP="00C63EF3">
      <w:pPr>
        <w:numPr>
          <w:ilvl w:val="0"/>
          <w:numId w:val="112"/>
        </w:numPr>
        <w:jc w:val="both"/>
        <w:rPr>
          <w:bCs/>
        </w:rPr>
      </w:pPr>
      <w:r w:rsidRPr="00F875B7">
        <w:rPr>
          <w:bCs/>
        </w:rPr>
        <w:t>Зарегистрировать сборную покупку.</w:t>
      </w:r>
    </w:p>
    <w:p w14:paraId="60B584F0" w14:textId="77777777" w:rsidR="00943534" w:rsidRPr="00F875B7" w:rsidRDefault="00943534" w:rsidP="00C63EF3">
      <w:pPr>
        <w:numPr>
          <w:ilvl w:val="0"/>
          <w:numId w:val="112"/>
        </w:numPr>
        <w:jc w:val="both"/>
        <w:rPr>
          <w:bCs/>
        </w:rPr>
      </w:pPr>
      <w:r w:rsidRPr="00F875B7">
        <w:rPr>
          <w:bCs/>
        </w:rPr>
        <w:t xml:space="preserve">Произвести снятие показаний на конец рабочего дня </w:t>
      </w:r>
    </w:p>
    <w:p w14:paraId="2EB9C6AD" w14:textId="77777777" w:rsidR="00943534" w:rsidRPr="00724E0C" w:rsidRDefault="00943534" w:rsidP="00943534">
      <w:pPr>
        <w:ind w:firstLine="708"/>
        <w:jc w:val="both"/>
        <w:rPr>
          <w:bCs/>
        </w:rPr>
      </w:pPr>
      <w:r w:rsidRPr="00724E0C">
        <w:rPr>
          <w:bCs/>
        </w:rPr>
        <w:t>№2. Проверить платёжеспособность купюры номиналом 500 рублей.</w:t>
      </w:r>
    </w:p>
    <w:p w14:paraId="2807AC5F" w14:textId="77777777" w:rsidR="00943534" w:rsidRPr="00724E0C" w:rsidRDefault="00943534" w:rsidP="00943534">
      <w:pPr>
        <w:ind w:firstLine="708"/>
        <w:jc w:val="both"/>
        <w:rPr>
          <w:bCs/>
        </w:rPr>
      </w:pPr>
      <w:r w:rsidRPr="00724E0C">
        <w:rPr>
          <w:bCs/>
        </w:rPr>
        <w:t>№3. Оформить препроводительную ведомость к сумки инкассатора</w:t>
      </w:r>
    </w:p>
    <w:p w14:paraId="496C83F7" w14:textId="77777777" w:rsidR="00943534" w:rsidRPr="00724E0C" w:rsidRDefault="00943534" w:rsidP="00943534">
      <w:pPr>
        <w:ind w:firstLine="708"/>
        <w:jc w:val="both"/>
        <w:rPr>
          <w:bCs/>
        </w:rPr>
      </w:pPr>
      <w:r w:rsidRPr="00724E0C">
        <w:rPr>
          <w:bCs/>
        </w:rPr>
        <w:t xml:space="preserve">№4. Решить ситуацию: </w:t>
      </w:r>
    </w:p>
    <w:p w14:paraId="630F7132" w14:textId="77777777" w:rsidR="00943534" w:rsidRPr="00F875B7" w:rsidRDefault="00943534" w:rsidP="00943534">
      <w:pPr>
        <w:ind w:firstLine="708"/>
        <w:jc w:val="both"/>
        <w:rPr>
          <w:bCs/>
        </w:rPr>
      </w:pPr>
      <w:r w:rsidRPr="00F875B7">
        <w:rPr>
          <w:bCs/>
        </w:rPr>
        <w:t xml:space="preserve">Решить ситуацию: </w:t>
      </w:r>
    </w:p>
    <w:p w14:paraId="62767C87" w14:textId="77777777" w:rsidR="00943534" w:rsidRPr="00F875B7" w:rsidRDefault="00943534" w:rsidP="00943534">
      <w:pPr>
        <w:ind w:firstLine="708"/>
        <w:jc w:val="both"/>
        <w:rPr>
          <w:b/>
          <w:bCs/>
        </w:rPr>
      </w:pPr>
      <w:r w:rsidRPr="00F875B7">
        <w:rPr>
          <w:bCs/>
        </w:rPr>
        <w:t xml:space="preserve">Активная продажа. Дорогой бутик. Как работать с разными категориями покупателей? </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13"/>
        <w:gridCol w:w="2263"/>
        <w:gridCol w:w="440"/>
        <w:gridCol w:w="500"/>
        <w:gridCol w:w="3629"/>
        <w:gridCol w:w="218"/>
        <w:gridCol w:w="4787"/>
      </w:tblGrid>
      <w:tr w:rsidR="00943534" w:rsidRPr="00724E0C" w14:paraId="7F8B353F" w14:textId="77777777" w:rsidTr="00A97CCD">
        <w:trPr>
          <w:gridBefore w:val="1"/>
          <w:gridAfter w:val="2"/>
          <w:wBefore w:w="10" w:type="dxa"/>
          <w:wAfter w:w="5005" w:type="dxa"/>
        </w:trPr>
        <w:tc>
          <w:tcPr>
            <w:tcW w:w="2513" w:type="dxa"/>
          </w:tcPr>
          <w:p w14:paraId="7694406C" w14:textId="77777777" w:rsidR="00943534" w:rsidRPr="00724E0C" w:rsidRDefault="00943534" w:rsidP="00A97CCD">
            <w:pPr>
              <w:jc w:val="center"/>
              <w:rPr>
                <w:bCs/>
              </w:rPr>
            </w:pPr>
            <w:r w:rsidRPr="00724E0C">
              <w:rPr>
                <w:bCs/>
              </w:rPr>
              <w:t>Категория</w:t>
            </w:r>
          </w:p>
        </w:tc>
        <w:tc>
          <w:tcPr>
            <w:tcW w:w="3203" w:type="dxa"/>
            <w:gridSpan w:val="3"/>
          </w:tcPr>
          <w:p w14:paraId="30787954" w14:textId="77777777" w:rsidR="00943534" w:rsidRPr="00724E0C" w:rsidRDefault="00943534" w:rsidP="00A97CCD">
            <w:pPr>
              <w:jc w:val="center"/>
              <w:rPr>
                <w:bCs/>
              </w:rPr>
            </w:pPr>
            <w:r w:rsidRPr="00724E0C">
              <w:rPr>
                <w:bCs/>
              </w:rPr>
              <w:t>Потребности и ожидания</w:t>
            </w:r>
          </w:p>
        </w:tc>
        <w:tc>
          <w:tcPr>
            <w:tcW w:w="3629" w:type="dxa"/>
          </w:tcPr>
          <w:p w14:paraId="18D35C5E" w14:textId="77777777" w:rsidR="00943534" w:rsidRPr="00724E0C" w:rsidRDefault="00943534" w:rsidP="00A97CCD">
            <w:pPr>
              <w:jc w:val="center"/>
              <w:rPr>
                <w:bCs/>
              </w:rPr>
            </w:pPr>
            <w:r w:rsidRPr="00724E0C">
              <w:rPr>
                <w:bCs/>
              </w:rPr>
              <w:t>Как с ними работать</w:t>
            </w:r>
          </w:p>
        </w:tc>
      </w:tr>
      <w:tr w:rsidR="00943534" w:rsidRPr="00F875B7" w14:paraId="06FFD5D3" w14:textId="77777777" w:rsidTr="00A97CCD">
        <w:trPr>
          <w:gridBefore w:val="1"/>
          <w:gridAfter w:val="2"/>
          <w:wBefore w:w="10" w:type="dxa"/>
          <w:wAfter w:w="5005" w:type="dxa"/>
        </w:trPr>
        <w:tc>
          <w:tcPr>
            <w:tcW w:w="2513" w:type="dxa"/>
          </w:tcPr>
          <w:p w14:paraId="1A86AD72" w14:textId="77777777" w:rsidR="00943534" w:rsidRPr="00F875B7" w:rsidRDefault="00943534" w:rsidP="00A97CCD">
            <w:pPr>
              <w:rPr>
                <w:bCs/>
              </w:rPr>
            </w:pPr>
            <w:r w:rsidRPr="00F875B7">
              <w:rPr>
                <w:bCs/>
              </w:rPr>
              <w:lastRenderedPageBreak/>
              <w:t>1. Женщины</w:t>
            </w:r>
          </w:p>
        </w:tc>
        <w:tc>
          <w:tcPr>
            <w:tcW w:w="3203" w:type="dxa"/>
            <w:gridSpan w:val="3"/>
          </w:tcPr>
          <w:p w14:paraId="3BB8B61F" w14:textId="77777777" w:rsidR="00943534" w:rsidRPr="00F875B7" w:rsidRDefault="00943534" w:rsidP="00A97CCD">
            <w:pPr>
              <w:rPr>
                <w:bCs/>
              </w:rPr>
            </w:pPr>
            <w:r w:rsidRPr="00F875B7">
              <w:rPr>
                <w:bCs/>
              </w:rPr>
              <w:t>- купить вещь из последней коллекции</w:t>
            </w:r>
            <w:r>
              <w:rPr>
                <w:bCs/>
              </w:rPr>
              <w:t xml:space="preserve"> бельевого трикотажа</w:t>
            </w:r>
          </w:p>
          <w:p w14:paraId="382F9695" w14:textId="77777777" w:rsidR="00943534" w:rsidRPr="00F875B7" w:rsidRDefault="00943534" w:rsidP="00A97CCD">
            <w:pPr>
              <w:rPr>
                <w:bCs/>
              </w:rPr>
            </w:pPr>
            <w:r w:rsidRPr="00F875B7">
              <w:rPr>
                <w:bCs/>
              </w:rPr>
              <w:t>- получить очередную порцию восхищения</w:t>
            </w:r>
          </w:p>
          <w:p w14:paraId="14B0AB5F" w14:textId="77777777" w:rsidR="00943534" w:rsidRPr="00F875B7" w:rsidRDefault="00943534" w:rsidP="00A97CCD">
            <w:pPr>
              <w:rPr>
                <w:bCs/>
              </w:rPr>
            </w:pPr>
            <w:r w:rsidRPr="00F875B7">
              <w:rPr>
                <w:bCs/>
              </w:rPr>
              <w:t>- почувствовать собственную значимость</w:t>
            </w:r>
          </w:p>
          <w:p w14:paraId="58AB1BCD" w14:textId="77777777" w:rsidR="00943534" w:rsidRPr="00F875B7" w:rsidRDefault="00943534" w:rsidP="00A97CCD">
            <w:pPr>
              <w:rPr>
                <w:bCs/>
              </w:rPr>
            </w:pPr>
            <w:r w:rsidRPr="00F875B7">
              <w:rPr>
                <w:bCs/>
              </w:rPr>
              <w:t>- снять стресс</w:t>
            </w:r>
          </w:p>
        </w:tc>
        <w:tc>
          <w:tcPr>
            <w:tcW w:w="3629" w:type="dxa"/>
          </w:tcPr>
          <w:p w14:paraId="37565B78" w14:textId="77777777" w:rsidR="00943534" w:rsidRPr="00F875B7" w:rsidRDefault="00943534" w:rsidP="00A97CCD">
            <w:pPr>
              <w:rPr>
                <w:bCs/>
              </w:rPr>
            </w:pPr>
          </w:p>
        </w:tc>
      </w:tr>
      <w:tr w:rsidR="00943534" w:rsidRPr="00F875B7" w14:paraId="1090FD03" w14:textId="77777777" w:rsidTr="00A97CCD">
        <w:trPr>
          <w:gridBefore w:val="1"/>
          <w:gridAfter w:val="2"/>
          <w:wBefore w:w="10" w:type="dxa"/>
          <w:wAfter w:w="5005" w:type="dxa"/>
        </w:trPr>
        <w:tc>
          <w:tcPr>
            <w:tcW w:w="2513" w:type="dxa"/>
          </w:tcPr>
          <w:p w14:paraId="1FBAC138" w14:textId="77777777" w:rsidR="00943534" w:rsidRPr="00F875B7" w:rsidRDefault="00943534" w:rsidP="00A97CCD">
            <w:pPr>
              <w:rPr>
                <w:bCs/>
              </w:rPr>
            </w:pPr>
            <w:r w:rsidRPr="00F875B7">
              <w:rPr>
                <w:bCs/>
              </w:rPr>
              <w:t>2. Постоянные посетители распродаж</w:t>
            </w:r>
          </w:p>
        </w:tc>
        <w:tc>
          <w:tcPr>
            <w:tcW w:w="3203" w:type="dxa"/>
            <w:gridSpan w:val="3"/>
          </w:tcPr>
          <w:p w14:paraId="5A933258" w14:textId="77777777" w:rsidR="00943534" w:rsidRPr="00F875B7" w:rsidRDefault="00943534" w:rsidP="00A97CCD">
            <w:pPr>
              <w:rPr>
                <w:bCs/>
              </w:rPr>
            </w:pPr>
            <w:r w:rsidRPr="00F875B7">
              <w:rPr>
                <w:bCs/>
              </w:rPr>
              <w:t>- пообщаться, узнать, что нового в мире моды</w:t>
            </w:r>
          </w:p>
          <w:p w14:paraId="5BFF523A" w14:textId="77777777" w:rsidR="00943534" w:rsidRPr="00F875B7" w:rsidRDefault="00943534" w:rsidP="00A97CCD">
            <w:pPr>
              <w:rPr>
                <w:bCs/>
              </w:rPr>
            </w:pPr>
            <w:r w:rsidRPr="00F875B7">
              <w:rPr>
                <w:bCs/>
              </w:rPr>
              <w:t>- сэкономить, но при этом выглядеть «как с обложки»</w:t>
            </w:r>
          </w:p>
        </w:tc>
        <w:tc>
          <w:tcPr>
            <w:tcW w:w="3629" w:type="dxa"/>
          </w:tcPr>
          <w:p w14:paraId="6D02695D" w14:textId="77777777" w:rsidR="00943534" w:rsidRPr="00F875B7" w:rsidRDefault="00943534" w:rsidP="00A97CCD">
            <w:pPr>
              <w:rPr>
                <w:bCs/>
              </w:rPr>
            </w:pPr>
          </w:p>
        </w:tc>
      </w:tr>
      <w:tr w:rsidR="00943534" w:rsidRPr="00F875B7" w14:paraId="1CF2B66F" w14:textId="77777777" w:rsidTr="00A97CCD">
        <w:trPr>
          <w:gridBefore w:val="1"/>
          <w:gridAfter w:val="2"/>
          <w:wBefore w:w="10" w:type="dxa"/>
          <w:wAfter w:w="5005" w:type="dxa"/>
        </w:trPr>
        <w:tc>
          <w:tcPr>
            <w:tcW w:w="2513" w:type="dxa"/>
          </w:tcPr>
          <w:p w14:paraId="2547290B" w14:textId="77777777" w:rsidR="00943534" w:rsidRPr="00F875B7" w:rsidRDefault="00943534" w:rsidP="00A97CCD">
            <w:pPr>
              <w:rPr>
                <w:bCs/>
              </w:rPr>
            </w:pPr>
            <w:r w:rsidRPr="00F875B7">
              <w:rPr>
                <w:bCs/>
              </w:rPr>
              <w:t>3. Случайные посетители, которые могут стать клиентами в будущем</w:t>
            </w:r>
          </w:p>
        </w:tc>
        <w:tc>
          <w:tcPr>
            <w:tcW w:w="3203" w:type="dxa"/>
            <w:gridSpan w:val="3"/>
          </w:tcPr>
          <w:p w14:paraId="35FE5361" w14:textId="77777777" w:rsidR="00943534" w:rsidRPr="00F875B7" w:rsidRDefault="00943534" w:rsidP="00A97CCD">
            <w:pPr>
              <w:rPr>
                <w:bCs/>
              </w:rPr>
            </w:pPr>
            <w:r w:rsidRPr="00F875B7">
              <w:rPr>
                <w:bCs/>
              </w:rPr>
              <w:t>- приобщиться к миру высокой моды</w:t>
            </w:r>
          </w:p>
          <w:p w14:paraId="78D1758B" w14:textId="77777777" w:rsidR="00943534" w:rsidRPr="00F875B7" w:rsidRDefault="00943534" w:rsidP="00A97CCD">
            <w:pPr>
              <w:rPr>
                <w:bCs/>
              </w:rPr>
            </w:pPr>
            <w:r w:rsidRPr="00F875B7">
              <w:rPr>
                <w:bCs/>
              </w:rPr>
              <w:t>- приятно провести время</w:t>
            </w:r>
          </w:p>
          <w:p w14:paraId="16975660" w14:textId="77777777" w:rsidR="00943534" w:rsidRPr="00F875B7" w:rsidRDefault="00943534" w:rsidP="00A97CCD">
            <w:pPr>
              <w:rPr>
                <w:bCs/>
              </w:rPr>
            </w:pPr>
            <w:r w:rsidRPr="00F875B7">
              <w:rPr>
                <w:bCs/>
              </w:rPr>
              <w:t>- часто не купить, а посмотреть</w:t>
            </w:r>
          </w:p>
        </w:tc>
        <w:tc>
          <w:tcPr>
            <w:tcW w:w="3629" w:type="dxa"/>
          </w:tcPr>
          <w:p w14:paraId="46D96489" w14:textId="77777777" w:rsidR="00943534" w:rsidRPr="00F875B7" w:rsidRDefault="00943534" w:rsidP="00A97CCD">
            <w:pPr>
              <w:rPr>
                <w:bCs/>
              </w:rPr>
            </w:pPr>
          </w:p>
        </w:tc>
      </w:tr>
      <w:tr w:rsidR="00943534" w:rsidRPr="00F875B7" w14:paraId="28A819E1"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Ex>
        <w:trPr>
          <w:gridAfter w:val="2"/>
          <w:wAfter w:w="5005" w:type="dxa"/>
        </w:trPr>
        <w:tc>
          <w:tcPr>
            <w:tcW w:w="5226" w:type="dxa"/>
            <w:gridSpan w:val="4"/>
          </w:tcPr>
          <w:p w14:paraId="264D91EC" w14:textId="77777777" w:rsidR="00943534" w:rsidRPr="00F875B7" w:rsidRDefault="00943534" w:rsidP="00A97CCD">
            <w:pPr>
              <w:suppressLineNumbers/>
            </w:pPr>
          </w:p>
        </w:tc>
        <w:tc>
          <w:tcPr>
            <w:tcW w:w="4129" w:type="dxa"/>
            <w:gridSpan w:val="2"/>
          </w:tcPr>
          <w:p w14:paraId="08E3DD29" w14:textId="77777777" w:rsidR="00943534" w:rsidRPr="00F875B7" w:rsidRDefault="00943534" w:rsidP="00A97CCD">
            <w:pPr>
              <w:suppressLineNumbers/>
              <w:jc w:val="center"/>
            </w:pPr>
          </w:p>
        </w:tc>
      </w:tr>
      <w:tr w:rsidR="00943534" w:rsidRPr="00855AF5" w14:paraId="36F9B03E"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53F5981E"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0FD98667" w14:textId="77777777" w:rsidR="00943534" w:rsidRDefault="00943534" w:rsidP="00A97CCD">
            <w:r>
              <w:t>Руководитель методического объединения</w:t>
            </w:r>
          </w:p>
          <w:p w14:paraId="2705C62E" w14:textId="77777777" w:rsidR="00943534" w:rsidRDefault="00943534" w:rsidP="00A97CCD"/>
          <w:p w14:paraId="2390A55C" w14:textId="77777777" w:rsidR="00943534" w:rsidRDefault="00943534" w:rsidP="00A97CCD">
            <w:r>
              <w:t>_________________ Харитонова Л.В.</w:t>
            </w:r>
          </w:p>
          <w:p w14:paraId="7F247B4E" w14:textId="77777777" w:rsidR="00943534" w:rsidRDefault="00943534" w:rsidP="00A97CCD">
            <w:r>
              <w:t>Протокол № ____ от «___» ________ 2024 г.</w:t>
            </w:r>
          </w:p>
          <w:p w14:paraId="359B6B14" w14:textId="77777777" w:rsidR="00943534" w:rsidRPr="00855AF5" w:rsidRDefault="00943534" w:rsidP="00A97CCD">
            <w:pPr>
              <w:rPr>
                <w:rFonts w:eastAsia="Calibri"/>
              </w:rPr>
            </w:pPr>
          </w:p>
        </w:tc>
        <w:tc>
          <w:tcPr>
            <w:tcW w:w="4787" w:type="dxa"/>
            <w:gridSpan w:val="4"/>
          </w:tcPr>
          <w:p w14:paraId="2667AEF7"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72B00541" w14:textId="77777777" w:rsidR="00943534" w:rsidRPr="00855AF5" w:rsidRDefault="00943534" w:rsidP="00A97CCD">
            <w:r w:rsidRPr="00855AF5">
              <w:t xml:space="preserve">                     Заместитель директора по УПР</w:t>
            </w:r>
          </w:p>
          <w:p w14:paraId="65C69269" w14:textId="77777777" w:rsidR="00943534" w:rsidRPr="00855AF5" w:rsidRDefault="00943534" w:rsidP="00A97CCD"/>
          <w:p w14:paraId="0DEBB378" w14:textId="77777777" w:rsidR="00943534" w:rsidRPr="00855AF5" w:rsidRDefault="00943534" w:rsidP="00A97CCD">
            <w:r w:rsidRPr="00855AF5">
              <w:t xml:space="preserve">                       _____________ Е.В. Карякина</w:t>
            </w:r>
          </w:p>
          <w:p w14:paraId="2650B699"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0179C14F" w14:textId="77777777" w:rsidR="00943534" w:rsidRPr="00855AF5" w:rsidRDefault="00943534" w:rsidP="00A97CCD">
            <w:pPr>
              <w:rPr>
                <w:rFonts w:eastAsia="Calibri"/>
                <w:b/>
              </w:rPr>
            </w:pPr>
          </w:p>
        </w:tc>
      </w:tr>
    </w:tbl>
    <w:p w14:paraId="23EB0B60" w14:textId="77777777" w:rsidR="00943534" w:rsidRPr="00F875B7" w:rsidRDefault="00943534" w:rsidP="00943534">
      <w:pPr>
        <w:widowControl w:val="0"/>
        <w:autoSpaceDE w:val="0"/>
        <w:autoSpaceDN w:val="0"/>
        <w:adjustRightInd w:val="0"/>
        <w:jc w:val="center"/>
        <w:rPr>
          <w:b/>
        </w:rPr>
      </w:pPr>
    </w:p>
    <w:p w14:paraId="0B202072"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6A895C3A"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32A3FA5B"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57C8545E"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3B5975C9"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72087F7A"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B0F54E5"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21</w:t>
      </w:r>
    </w:p>
    <w:p w14:paraId="2638AC7C"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673DDBF9" w14:textId="77777777" w:rsidR="00943534" w:rsidRPr="00F875B7" w:rsidRDefault="00943534" w:rsidP="00943534">
      <w:r w:rsidRPr="00F875B7">
        <w:rPr>
          <w:b/>
          <w:bCs/>
          <w:spacing w:val="10"/>
        </w:rPr>
        <w:t>Инструкция</w:t>
      </w:r>
    </w:p>
    <w:p w14:paraId="4B2CD1DF"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117C3FDE" w14:textId="77777777" w:rsidR="00943534" w:rsidRPr="00F875B7" w:rsidRDefault="00943534" w:rsidP="00943534">
      <w:r w:rsidRPr="00F875B7">
        <w:t>Время выполнения задания – 120 мин.</w:t>
      </w:r>
    </w:p>
    <w:p w14:paraId="66AAD1AE" w14:textId="77777777" w:rsidR="00943534" w:rsidRPr="00F875B7" w:rsidRDefault="00943534" w:rsidP="00943534"/>
    <w:p w14:paraId="423AFC98" w14:textId="77777777" w:rsidR="00943534" w:rsidRPr="00F875B7" w:rsidRDefault="00943534" w:rsidP="00943534">
      <w:r w:rsidRPr="00F875B7">
        <w:t>Задание:</w:t>
      </w:r>
    </w:p>
    <w:p w14:paraId="6BF91AC6" w14:textId="77777777" w:rsidR="00943534" w:rsidRPr="00724E0C" w:rsidRDefault="00943534" w:rsidP="00943534">
      <w:pPr>
        <w:ind w:firstLine="708"/>
        <w:jc w:val="both"/>
        <w:rPr>
          <w:bCs/>
        </w:rPr>
      </w:pPr>
      <w:r w:rsidRPr="00724E0C">
        <w:rPr>
          <w:bCs/>
        </w:rPr>
        <w:t>№1. Эксплуатация ККМ «Эвотор 7.2»</w:t>
      </w:r>
    </w:p>
    <w:p w14:paraId="4E8509AD" w14:textId="77777777" w:rsidR="00943534" w:rsidRPr="00F875B7" w:rsidRDefault="00943534" w:rsidP="00C63EF3">
      <w:pPr>
        <w:numPr>
          <w:ilvl w:val="0"/>
          <w:numId w:val="113"/>
        </w:numPr>
        <w:jc w:val="both"/>
        <w:rPr>
          <w:bCs/>
        </w:rPr>
      </w:pPr>
      <w:r w:rsidRPr="00F875B7">
        <w:rPr>
          <w:bCs/>
        </w:rPr>
        <w:t>Произвести снятие показаний на начало рабочего дня.</w:t>
      </w:r>
    </w:p>
    <w:p w14:paraId="60D1137A" w14:textId="77777777" w:rsidR="00943534" w:rsidRPr="00F875B7" w:rsidRDefault="00943534" w:rsidP="00C63EF3">
      <w:pPr>
        <w:numPr>
          <w:ilvl w:val="0"/>
          <w:numId w:val="113"/>
        </w:numPr>
        <w:jc w:val="both"/>
        <w:rPr>
          <w:bCs/>
        </w:rPr>
      </w:pPr>
      <w:r w:rsidRPr="00F875B7">
        <w:rPr>
          <w:bCs/>
        </w:rPr>
        <w:t>Зарегистрировать сборную покупку.</w:t>
      </w:r>
    </w:p>
    <w:p w14:paraId="4FE52329" w14:textId="77777777" w:rsidR="00943534" w:rsidRPr="00F875B7" w:rsidRDefault="00943534" w:rsidP="00C63EF3">
      <w:pPr>
        <w:numPr>
          <w:ilvl w:val="0"/>
          <w:numId w:val="113"/>
        </w:numPr>
        <w:jc w:val="both"/>
        <w:rPr>
          <w:bCs/>
        </w:rPr>
      </w:pPr>
      <w:r w:rsidRPr="00F875B7">
        <w:rPr>
          <w:bCs/>
        </w:rPr>
        <w:t xml:space="preserve">Произвести снятие показаний на конец рабочего дня </w:t>
      </w:r>
    </w:p>
    <w:p w14:paraId="2482AEB1" w14:textId="77777777" w:rsidR="00943534" w:rsidRPr="00724E0C" w:rsidRDefault="00943534" w:rsidP="00943534">
      <w:pPr>
        <w:ind w:firstLine="708"/>
        <w:jc w:val="both"/>
        <w:rPr>
          <w:bCs/>
        </w:rPr>
      </w:pPr>
      <w:r w:rsidRPr="00724E0C">
        <w:rPr>
          <w:bCs/>
        </w:rPr>
        <w:t>№2. Проверить платёжеспособность купюры номиналом 1000 рублей.</w:t>
      </w:r>
    </w:p>
    <w:p w14:paraId="44748B20" w14:textId="77777777" w:rsidR="00943534" w:rsidRPr="00724E0C" w:rsidRDefault="00943534" w:rsidP="00943534">
      <w:pPr>
        <w:ind w:firstLine="708"/>
        <w:jc w:val="both"/>
        <w:rPr>
          <w:bCs/>
        </w:rPr>
      </w:pPr>
      <w:r w:rsidRPr="00724E0C">
        <w:rPr>
          <w:bCs/>
        </w:rPr>
        <w:t xml:space="preserve">№3. Оформить приходный кассовый ордер  на сумму сборной покупки </w:t>
      </w:r>
    </w:p>
    <w:p w14:paraId="460A27C3" w14:textId="77777777" w:rsidR="00943534" w:rsidRPr="00724E0C" w:rsidRDefault="00943534" w:rsidP="00943534">
      <w:pPr>
        <w:ind w:firstLine="708"/>
        <w:jc w:val="both"/>
        <w:rPr>
          <w:bCs/>
        </w:rPr>
      </w:pPr>
      <w:r w:rsidRPr="00724E0C">
        <w:rPr>
          <w:bCs/>
        </w:rPr>
        <w:t xml:space="preserve"> №4. Решить ситуацию: </w:t>
      </w:r>
    </w:p>
    <w:p w14:paraId="0EA43537" w14:textId="77777777" w:rsidR="00943534" w:rsidRPr="00724E0C" w:rsidRDefault="00943534" w:rsidP="00943534">
      <w:pPr>
        <w:ind w:firstLine="708"/>
        <w:jc w:val="both"/>
        <w:rPr>
          <w:bCs/>
        </w:rPr>
      </w:pPr>
      <w:r w:rsidRPr="00724E0C">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724E0C" w14:paraId="794CF915" w14:textId="77777777" w:rsidTr="00724E0C">
        <w:tc>
          <w:tcPr>
            <w:tcW w:w="3477" w:type="dxa"/>
          </w:tcPr>
          <w:p w14:paraId="4C9A3C7F" w14:textId="77777777" w:rsidR="00943534" w:rsidRPr="00724E0C" w:rsidRDefault="00943534" w:rsidP="00A97CCD">
            <w:pPr>
              <w:jc w:val="center"/>
              <w:rPr>
                <w:bCs/>
              </w:rPr>
            </w:pPr>
            <w:r w:rsidRPr="00724E0C">
              <w:rPr>
                <w:bCs/>
              </w:rPr>
              <w:lastRenderedPageBreak/>
              <w:t>Товар (некая вещь) – определяете самостоятельно</w:t>
            </w:r>
          </w:p>
        </w:tc>
        <w:tc>
          <w:tcPr>
            <w:tcW w:w="5868" w:type="dxa"/>
          </w:tcPr>
          <w:p w14:paraId="540FB2D8"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2C136E27" w14:textId="77777777" w:rsidTr="00724E0C">
        <w:tc>
          <w:tcPr>
            <w:tcW w:w="3477" w:type="dxa"/>
          </w:tcPr>
          <w:p w14:paraId="18FC9B0F" w14:textId="77777777" w:rsidR="00943534" w:rsidRPr="00F875B7" w:rsidRDefault="00943534" w:rsidP="00A97CCD">
            <w:pPr>
              <w:rPr>
                <w:bCs/>
              </w:rPr>
            </w:pPr>
          </w:p>
          <w:p w14:paraId="2DD54ED0" w14:textId="77777777" w:rsidR="00943534" w:rsidRPr="00F875B7" w:rsidRDefault="00943534" w:rsidP="00A97CCD">
            <w:pPr>
              <w:rPr>
                <w:bCs/>
              </w:rPr>
            </w:pPr>
          </w:p>
        </w:tc>
        <w:tc>
          <w:tcPr>
            <w:tcW w:w="5868" w:type="dxa"/>
          </w:tcPr>
          <w:p w14:paraId="6B3D5C86" w14:textId="77777777" w:rsidR="00943534" w:rsidRPr="00F875B7" w:rsidRDefault="00943534" w:rsidP="00A97CCD">
            <w:pPr>
              <w:rPr>
                <w:bCs/>
              </w:rPr>
            </w:pPr>
          </w:p>
        </w:tc>
      </w:tr>
      <w:tr w:rsidR="00943534" w:rsidRPr="00F875B7" w14:paraId="3C957EA0" w14:textId="77777777" w:rsidTr="00724E0C">
        <w:tc>
          <w:tcPr>
            <w:tcW w:w="3477" w:type="dxa"/>
          </w:tcPr>
          <w:p w14:paraId="0075902F" w14:textId="77777777" w:rsidR="00943534" w:rsidRPr="00F875B7" w:rsidRDefault="00943534" w:rsidP="00A97CCD">
            <w:pPr>
              <w:rPr>
                <w:bCs/>
              </w:rPr>
            </w:pPr>
          </w:p>
          <w:p w14:paraId="39290F86" w14:textId="77777777" w:rsidR="00943534" w:rsidRPr="00F875B7" w:rsidRDefault="00943534" w:rsidP="00A97CCD">
            <w:pPr>
              <w:rPr>
                <w:bCs/>
              </w:rPr>
            </w:pPr>
          </w:p>
        </w:tc>
        <w:tc>
          <w:tcPr>
            <w:tcW w:w="5868" w:type="dxa"/>
          </w:tcPr>
          <w:p w14:paraId="77456736" w14:textId="77777777" w:rsidR="00943534" w:rsidRPr="00F875B7" w:rsidRDefault="00943534" w:rsidP="00A97CCD">
            <w:pPr>
              <w:rPr>
                <w:bCs/>
              </w:rPr>
            </w:pPr>
          </w:p>
        </w:tc>
      </w:tr>
      <w:tr w:rsidR="00943534" w:rsidRPr="00F875B7" w14:paraId="4163CDAF" w14:textId="77777777" w:rsidTr="00724E0C">
        <w:tc>
          <w:tcPr>
            <w:tcW w:w="3477" w:type="dxa"/>
          </w:tcPr>
          <w:p w14:paraId="4E278B47" w14:textId="77777777" w:rsidR="00943534" w:rsidRPr="00F875B7" w:rsidRDefault="00943534" w:rsidP="00A97CCD">
            <w:pPr>
              <w:rPr>
                <w:bCs/>
              </w:rPr>
            </w:pPr>
          </w:p>
          <w:p w14:paraId="5E1703C0" w14:textId="77777777" w:rsidR="00943534" w:rsidRPr="00F875B7" w:rsidRDefault="00943534" w:rsidP="00A97CCD">
            <w:pPr>
              <w:rPr>
                <w:bCs/>
              </w:rPr>
            </w:pPr>
          </w:p>
        </w:tc>
        <w:tc>
          <w:tcPr>
            <w:tcW w:w="5868" w:type="dxa"/>
          </w:tcPr>
          <w:p w14:paraId="33F7B83D" w14:textId="77777777" w:rsidR="00943534" w:rsidRPr="00F875B7" w:rsidRDefault="00943534" w:rsidP="00A97CCD">
            <w:pPr>
              <w:rPr>
                <w:bCs/>
              </w:rPr>
            </w:pPr>
          </w:p>
        </w:tc>
      </w:tr>
      <w:tr w:rsidR="00943534" w:rsidRPr="00F875B7" w14:paraId="0E32A2BE" w14:textId="77777777" w:rsidTr="00724E0C">
        <w:tc>
          <w:tcPr>
            <w:tcW w:w="3477" w:type="dxa"/>
          </w:tcPr>
          <w:p w14:paraId="2CD67E07" w14:textId="77777777" w:rsidR="00943534" w:rsidRPr="00F875B7" w:rsidRDefault="00943534" w:rsidP="00A97CCD">
            <w:pPr>
              <w:rPr>
                <w:bCs/>
              </w:rPr>
            </w:pPr>
          </w:p>
          <w:p w14:paraId="3BADA903" w14:textId="77777777" w:rsidR="00943534" w:rsidRPr="00F875B7" w:rsidRDefault="00943534" w:rsidP="00A97CCD">
            <w:pPr>
              <w:rPr>
                <w:bCs/>
              </w:rPr>
            </w:pPr>
          </w:p>
        </w:tc>
        <w:tc>
          <w:tcPr>
            <w:tcW w:w="5868" w:type="dxa"/>
          </w:tcPr>
          <w:p w14:paraId="1039A319" w14:textId="77777777" w:rsidR="00943534" w:rsidRPr="00F875B7" w:rsidRDefault="00943534" w:rsidP="00A97CCD">
            <w:pPr>
              <w:rPr>
                <w:bCs/>
              </w:rPr>
            </w:pPr>
          </w:p>
        </w:tc>
      </w:tr>
    </w:tbl>
    <w:p w14:paraId="479A1064" w14:textId="77777777" w:rsidR="00943534" w:rsidRPr="00F875B7" w:rsidRDefault="00943534" w:rsidP="00943534">
      <w:pPr>
        <w:rPr>
          <w:i/>
          <w:iCs/>
          <w:u w:val="single"/>
        </w:rPr>
      </w:pPr>
    </w:p>
    <w:tbl>
      <w:tblPr>
        <w:tblW w:w="14360" w:type="dxa"/>
        <w:tblInd w:w="-5" w:type="dxa"/>
        <w:tblLook w:val="01E0" w:firstRow="1" w:lastRow="1" w:firstColumn="1" w:lastColumn="1" w:noHBand="0" w:noVBand="0"/>
      </w:tblPr>
      <w:tblGrid>
        <w:gridCol w:w="4786"/>
        <w:gridCol w:w="4787"/>
        <w:gridCol w:w="4787"/>
      </w:tblGrid>
      <w:tr w:rsidR="00943534" w:rsidRPr="00855AF5" w14:paraId="5D9AE598" w14:textId="77777777" w:rsidTr="00A97CCD">
        <w:tc>
          <w:tcPr>
            <w:tcW w:w="4786" w:type="dxa"/>
          </w:tcPr>
          <w:p w14:paraId="7C739D19"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7A5EC0F0" w14:textId="77777777" w:rsidR="00943534" w:rsidRDefault="00943534" w:rsidP="00A97CCD">
            <w:r>
              <w:t>Руководитель методического объединения</w:t>
            </w:r>
          </w:p>
          <w:p w14:paraId="201CB6F1" w14:textId="77777777" w:rsidR="00943534" w:rsidRDefault="00943534" w:rsidP="00A97CCD"/>
          <w:p w14:paraId="08A309DB" w14:textId="77777777" w:rsidR="00943534" w:rsidRDefault="00943534" w:rsidP="00A97CCD">
            <w:r>
              <w:t>_________________ Харитонова Л.В.</w:t>
            </w:r>
          </w:p>
          <w:p w14:paraId="71BDC2EA" w14:textId="77777777" w:rsidR="00943534" w:rsidRDefault="00943534" w:rsidP="00A97CCD">
            <w:r>
              <w:t>Протокол № ____ от «___» ________ 2024 г.</w:t>
            </w:r>
          </w:p>
          <w:p w14:paraId="17EB793B" w14:textId="77777777" w:rsidR="00943534" w:rsidRPr="00855AF5" w:rsidRDefault="00943534" w:rsidP="00A97CCD">
            <w:pPr>
              <w:rPr>
                <w:rFonts w:eastAsia="Calibri"/>
              </w:rPr>
            </w:pPr>
          </w:p>
        </w:tc>
        <w:tc>
          <w:tcPr>
            <w:tcW w:w="4787" w:type="dxa"/>
          </w:tcPr>
          <w:p w14:paraId="3F968767"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0CD55263" w14:textId="77777777" w:rsidR="00943534" w:rsidRPr="00855AF5" w:rsidRDefault="00943534" w:rsidP="00A97CCD">
            <w:r w:rsidRPr="00855AF5">
              <w:t xml:space="preserve">                     Заместитель директора по УПР</w:t>
            </w:r>
          </w:p>
          <w:p w14:paraId="6EC65CE1" w14:textId="77777777" w:rsidR="00943534" w:rsidRPr="00855AF5" w:rsidRDefault="00943534" w:rsidP="00A97CCD"/>
          <w:p w14:paraId="4AE6176D" w14:textId="77777777" w:rsidR="00943534" w:rsidRPr="00855AF5" w:rsidRDefault="00943534" w:rsidP="00A97CCD">
            <w:r w:rsidRPr="00855AF5">
              <w:t xml:space="preserve">                       _____________ Е.В. Карякина</w:t>
            </w:r>
          </w:p>
          <w:p w14:paraId="781D9BD1"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22EF9E5C" w14:textId="77777777" w:rsidR="00943534" w:rsidRPr="00855AF5" w:rsidRDefault="00943534" w:rsidP="00A97CCD">
            <w:pPr>
              <w:rPr>
                <w:rFonts w:eastAsia="Calibri"/>
                <w:b/>
              </w:rPr>
            </w:pPr>
          </w:p>
        </w:tc>
      </w:tr>
    </w:tbl>
    <w:p w14:paraId="1A66DE93" w14:textId="77777777" w:rsidR="00943534" w:rsidRPr="00F875B7" w:rsidRDefault="00943534" w:rsidP="00943534">
      <w:pPr>
        <w:widowControl w:val="0"/>
        <w:autoSpaceDE w:val="0"/>
        <w:autoSpaceDN w:val="0"/>
        <w:adjustRightInd w:val="0"/>
        <w:jc w:val="center"/>
        <w:rPr>
          <w:b/>
        </w:rPr>
      </w:pPr>
    </w:p>
    <w:p w14:paraId="77756585"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6DC4A164"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2B705FC2"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11654A5"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20B9F624"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19247F66"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8382800"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22</w:t>
      </w:r>
    </w:p>
    <w:p w14:paraId="0D634778"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4B9744D" w14:textId="77777777" w:rsidR="00943534" w:rsidRPr="00F875B7" w:rsidRDefault="00943534" w:rsidP="00943534">
      <w:r w:rsidRPr="00F875B7">
        <w:rPr>
          <w:b/>
          <w:bCs/>
          <w:spacing w:val="10"/>
        </w:rPr>
        <w:t>Инструкция</w:t>
      </w:r>
    </w:p>
    <w:p w14:paraId="49AF802B"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CD4D56C" w14:textId="77777777" w:rsidR="00943534" w:rsidRPr="00F875B7" w:rsidRDefault="00943534" w:rsidP="00943534">
      <w:r w:rsidRPr="00F875B7">
        <w:t>Время выполнения задания – 120 мин.</w:t>
      </w:r>
    </w:p>
    <w:p w14:paraId="3C0C8E57" w14:textId="77777777" w:rsidR="00943534" w:rsidRPr="00F875B7" w:rsidRDefault="00943534" w:rsidP="00943534"/>
    <w:p w14:paraId="48BD6E0E" w14:textId="77777777" w:rsidR="00943534" w:rsidRPr="00F875B7" w:rsidRDefault="00943534" w:rsidP="00943534">
      <w:r w:rsidRPr="00F875B7">
        <w:t>Задание:</w:t>
      </w:r>
    </w:p>
    <w:p w14:paraId="2633EFBF" w14:textId="77777777" w:rsidR="00943534" w:rsidRPr="00724E0C" w:rsidRDefault="00943534" w:rsidP="00943534">
      <w:pPr>
        <w:ind w:firstLine="708"/>
        <w:jc w:val="both"/>
        <w:rPr>
          <w:bCs/>
        </w:rPr>
      </w:pPr>
      <w:r w:rsidRPr="00724E0C">
        <w:rPr>
          <w:bCs/>
        </w:rPr>
        <w:t>№1. Эксплуатация ККМ «</w:t>
      </w:r>
      <w:r w:rsidR="00724E0C" w:rsidRPr="00724E0C">
        <w:rPr>
          <w:color w:val="000000"/>
        </w:rPr>
        <w:t>Альянс 20Ф</w:t>
      </w:r>
      <w:r w:rsidRPr="00724E0C">
        <w:rPr>
          <w:bCs/>
        </w:rPr>
        <w:t>»</w:t>
      </w:r>
    </w:p>
    <w:p w14:paraId="31813201" w14:textId="77777777" w:rsidR="00943534" w:rsidRPr="00F875B7" w:rsidRDefault="00943534" w:rsidP="00C63EF3">
      <w:pPr>
        <w:numPr>
          <w:ilvl w:val="0"/>
          <w:numId w:val="114"/>
        </w:numPr>
        <w:jc w:val="both"/>
        <w:rPr>
          <w:bCs/>
        </w:rPr>
      </w:pPr>
      <w:r w:rsidRPr="00F875B7">
        <w:rPr>
          <w:bCs/>
        </w:rPr>
        <w:t>Произвести снятие показаний на начало рабочего дня.</w:t>
      </w:r>
    </w:p>
    <w:p w14:paraId="44680C02" w14:textId="77777777" w:rsidR="00943534" w:rsidRPr="00F875B7" w:rsidRDefault="00943534" w:rsidP="00C63EF3">
      <w:pPr>
        <w:numPr>
          <w:ilvl w:val="0"/>
          <w:numId w:val="114"/>
        </w:numPr>
        <w:jc w:val="both"/>
        <w:rPr>
          <w:bCs/>
        </w:rPr>
      </w:pPr>
      <w:r w:rsidRPr="00F875B7">
        <w:rPr>
          <w:bCs/>
        </w:rPr>
        <w:t>Зарегистрировать сборную покупку.</w:t>
      </w:r>
    </w:p>
    <w:p w14:paraId="66A172AE" w14:textId="77777777" w:rsidR="00943534" w:rsidRPr="00F875B7" w:rsidRDefault="00943534" w:rsidP="00C63EF3">
      <w:pPr>
        <w:numPr>
          <w:ilvl w:val="0"/>
          <w:numId w:val="114"/>
        </w:numPr>
        <w:jc w:val="both"/>
        <w:rPr>
          <w:bCs/>
        </w:rPr>
      </w:pPr>
      <w:r w:rsidRPr="00F875B7">
        <w:rPr>
          <w:bCs/>
        </w:rPr>
        <w:t xml:space="preserve">Произвести снятие показаний на конец рабочего дня </w:t>
      </w:r>
    </w:p>
    <w:p w14:paraId="5AB961C3" w14:textId="77777777" w:rsidR="00943534" w:rsidRPr="00F875B7" w:rsidRDefault="00943534" w:rsidP="00943534">
      <w:pPr>
        <w:ind w:firstLine="708"/>
        <w:jc w:val="both"/>
        <w:rPr>
          <w:bCs/>
        </w:rPr>
      </w:pPr>
      <w:r w:rsidRPr="00F875B7">
        <w:rPr>
          <w:bCs/>
        </w:rPr>
        <w:t>№2. Проверить платёжеспособность купюры номиналом 500 рублей.</w:t>
      </w:r>
    </w:p>
    <w:p w14:paraId="14E86CE7" w14:textId="77777777" w:rsidR="00943534" w:rsidRPr="00F875B7" w:rsidRDefault="00943534" w:rsidP="00943534">
      <w:pPr>
        <w:ind w:firstLine="708"/>
        <w:jc w:val="both"/>
        <w:rPr>
          <w:bCs/>
        </w:rPr>
      </w:pPr>
      <w:r w:rsidRPr="00F875B7">
        <w:rPr>
          <w:bCs/>
        </w:rPr>
        <w:t xml:space="preserve">№3. </w:t>
      </w:r>
      <w:r>
        <w:rPr>
          <w:bCs/>
        </w:rPr>
        <w:t>Описать  реквизиты чека полученные при покупке</w:t>
      </w:r>
    </w:p>
    <w:p w14:paraId="33A6A572" w14:textId="77777777" w:rsidR="00943534" w:rsidRPr="00F875B7" w:rsidRDefault="00943534" w:rsidP="00943534">
      <w:pPr>
        <w:ind w:firstLine="708"/>
        <w:jc w:val="both"/>
        <w:rPr>
          <w:bCs/>
        </w:rPr>
      </w:pPr>
      <w:r w:rsidRPr="00F875B7">
        <w:rPr>
          <w:bCs/>
        </w:rPr>
        <w:t xml:space="preserve">№4. Решить ситуацию: </w:t>
      </w:r>
    </w:p>
    <w:p w14:paraId="1B25E3DA" w14:textId="77777777" w:rsidR="00943534" w:rsidRPr="00F875B7" w:rsidRDefault="00943534" w:rsidP="00943534">
      <w:pPr>
        <w:ind w:firstLine="708"/>
        <w:jc w:val="both"/>
        <w:rPr>
          <w:bCs/>
        </w:rPr>
      </w:pPr>
      <w:r w:rsidRPr="00F875B7">
        <w:rPr>
          <w:bCs/>
        </w:rPr>
        <w:t xml:space="preserve">Решить ситуацию: </w:t>
      </w:r>
    </w:p>
    <w:p w14:paraId="17A2E915" w14:textId="77777777" w:rsidR="00943534" w:rsidRPr="00F875B7" w:rsidRDefault="00943534" w:rsidP="00943534">
      <w:pPr>
        <w:ind w:firstLine="708"/>
        <w:jc w:val="both"/>
        <w:rPr>
          <w:bCs/>
        </w:rPr>
      </w:pPr>
      <w:r w:rsidRPr="00F875B7">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724E0C" w14:paraId="0642EC7B" w14:textId="77777777" w:rsidTr="00724E0C">
        <w:tc>
          <w:tcPr>
            <w:tcW w:w="3477" w:type="dxa"/>
          </w:tcPr>
          <w:p w14:paraId="5FD477A9" w14:textId="77777777" w:rsidR="00943534" w:rsidRPr="00724E0C" w:rsidRDefault="00943534" w:rsidP="00A97CCD">
            <w:pPr>
              <w:jc w:val="center"/>
              <w:rPr>
                <w:bCs/>
              </w:rPr>
            </w:pPr>
            <w:r w:rsidRPr="00724E0C">
              <w:rPr>
                <w:bCs/>
              </w:rPr>
              <w:t>Потребность (свойства вещи и желаемый результат использования)</w:t>
            </w:r>
          </w:p>
        </w:tc>
        <w:tc>
          <w:tcPr>
            <w:tcW w:w="5868" w:type="dxa"/>
          </w:tcPr>
          <w:p w14:paraId="74FF6E99"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60640BE0" w14:textId="77777777" w:rsidTr="00724E0C">
        <w:tc>
          <w:tcPr>
            <w:tcW w:w="3477" w:type="dxa"/>
          </w:tcPr>
          <w:p w14:paraId="5076D8C4" w14:textId="77777777" w:rsidR="00943534" w:rsidRPr="00F875B7" w:rsidRDefault="00943534" w:rsidP="00A97CCD">
            <w:pPr>
              <w:rPr>
                <w:bCs/>
              </w:rPr>
            </w:pPr>
          </w:p>
          <w:p w14:paraId="7A66A5E0" w14:textId="77777777" w:rsidR="00943534" w:rsidRPr="00F875B7" w:rsidRDefault="00943534" w:rsidP="00A97CCD">
            <w:pPr>
              <w:rPr>
                <w:bCs/>
              </w:rPr>
            </w:pPr>
          </w:p>
        </w:tc>
        <w:tc>
          <w:tcPr>
            <w:tcW w:w="5868" w:type="dxa"/>
          </w:tcPr>
          <w:p w14:paraId="4EF677F0" w14:textId="77777777" w:rsidR="00943534" w:rsidRPr="00F875B7" w:rsidRDefault="00943534" w:rsidP="00A97CCD">
            <w:pPr>
              <w:rPr>
                <w:bCs/>
              </w:rPr>
            </w:pPr>
          </w:p>
        </w:tc>
      </w:tr>
      <w:tr w:rsidR="00943534" w:rsidRPr="00F875B7" w14:paraId="18B34F69" w14:textId="77777777" w:rsidTr="00724E0C">
        <w:tc>
          <w:tcPr>
            <w:tcW w:w="3477" w:type="dxa"/>
          </w:tcPr>
          <w:p w14:paraId="79287A78" w14:textId="77777777" w:rsidR="00943534" w:rsidRPr="00F875B7" w:rsidRDefault="00943534" w:rsidP="00A97CCD">
            <w:pPr>
              <w:rPr>
                <w:bCs/>
              </w:rPr>
            </w:pPr>
          </w:p>
        </w:tc>
        <w:tc>
          <w:tcPr>
            <w:tcW w:w="5868" w:type="dxa"/>
          </w:tcPr>
          <w:p w14:paraId="20EF5597" w14:textId="77777777" w:rsidR="00943534" w:rsidRPr="00F875B7" w:rsidRDefault="00943534" w:rsidP="00A97CCD">
            <w:pPr>
              <w:rPr>
                <w:bCs/>
              </w:rPr>
            </w:pPr>
          </w:p>
        </w:tc>
      </w:tr>
      <w:tr w:rsidR="00943534" w:rsidRPr="00F875B7" w14:paraId="4023B4D3" w14:textId="77777777" w:rsidTr="00724E0C">
        <w:tc>
          <w:tcPr>
            <w:tcW w:w="3477" w:type="dxa"/>
          </w:tcPr>
          <w:p w14:paraId="31FA228C" w14:textId="77777777" w:rsidR="00943534" w:rsidRPr="00F875B7" w:rsidRDefault="00943534" w:rsidP="00A97CCD">
            <w:pPr>
              <w:rPr>
                <w:bCs/>
              </w:rPr>
            </w:pPr>
          </w:p>
        </w:tc>
        <w:tc>
          <w:tcPr>
            <w:tcW w:w="5868" w:type="dxa"/>
          </w:tcPr>
          <w:p w14:paraId="640C1F90" w14:textId="77777777" w:rsidR="00943534" w:rsidRPr="00F875B7" w:rsidRDefault="00943534" w:rsidP="00A97CCD">
            <w:pPr>
              <w:rPr>
                <w:bCs/>
              </w:rPr>
            </w:pPr>
          </w:p>
        </w:tc>
      </w:tr>
      <w:tr w:rsidR="00943534" w:rsidRPr="00F875B7" w14:paraId="7EE7D99D" w14:textId="77777777" w:rsidTr="00724E0C">
        <w:tc>
          <w:tcPr>
            <w:tcW w:w="3477" w:type="dxa"/>
          </w:tcPr>
          <w:p w14:paraId="34DCD081" w14:textId="77777777" w:rsidR="00943534" w:rsidRPr="00F875B7" w:rsidRDefault="00943534" w:rsidP="00A97CCD">
            <w:pPr>
              <w:rPr>
                <w:bCs/>
              </w:rPr>
            </w:pPr>
          </w:p>
          <w:p w14:paraId="1637B424" w14:textId="77777777" w:rsidR="00943534" w:rsidRPr="00F875B7" w:rsidRDefault="00943534" w:rsidP="00A97CCD">
            <w:pPr>
              <w:rPr>
                <w:bCs/>
              </w:rPr>
            </w:pPr>
          </w:p>
        </w:tc>
        <w:tc>
          <w:tcPr>
            <w:tcW w:w="5868" w:type="dxa"/>
          </w:tcPr>
          <w:p w14:paraId="7206834B" w14:textId="77777777" w:rsidR="00943534" w:rsidRPr="00F875B7" w:rsidRDefault="00943534" w:rsidP="00A97CCD">
            <w:pPr>
              <w:rPr>
                <w:bCs/>
              </w:rPr>
            </w:pPr>
          </w:p>
        </w:tc>
      </w:tr>
    </w:tbl>
    <w:p w14:paraId="1F946887" w14:textId="77777777" w:rsidR="00943534" w:rsidRPr="00F875B7" w:rsidRDefault="00943534" w:rsidP="00943534">
      <w:pPr>
        <w:jc w:val="both"/>
        <w:rPr>
          <w:u w:val="single"/>
        </w:rPr>
        <w:sectPr w:rsidR="00943534" w:rsidRPr="00F875B7" w:rsidSect="00792452">
          <w:footerReference w:type="default" r:id="rId101"/>
          <w:pgSz w:w="11906" w:h="16838"/>
          <w:pgMar w:top="1134" w:right="850" w:bottom="1134" w:left="1701" w:header="708" w:footer="708" w:gutter="0"/>
          <w:cols w:space="708"/>
          <w:titlePg/>
          <w:docGrid w:linePitch="360"/>
        </w:sectPr>
      </w:pPr>
    </w:p>
    <w:tbl>
      <w:tblPr>
        <w:tblW w:w="14360" w:type="dxa"/>
        <w:tblInd w:w="-5" w:type="dxa"/>
        <w:tblLook w:val="01E0" w:firstRow="1" w:lastRow="1" w:firstColumn="1" w:lastColumn="1" w:noHBand="0" w:noVBand="0"/>
      </w:tblPr>
      <w:tblGrid>
        <w:gridCol w:w="4786"/>
        <w:gridCol w:w="4787"/>
        <w:gridCol w:w="4787"/>
      </w:tblGrid>
      <w:tr w:rsidR="00943534" w:rsidRPr="00855AF5" w14:paraId="1C5F2495" w14:textId="77777777" w:rsidTr="00A97CCD">
        <w:tc>
          <w:tcPr>
            <w:tcW w:w="4786" w:type="dxa"/>
          </w:tcPr>
          <w:p w14:paraId="1B7ACCB3" w14:textId="77777777" w:rsidR="00943534" w:rsidRDefault="00943534" w:rsidP="00A97CCD">
            <w:r>
              <w:lastRenderedPageBreak/>
              <w:t xml:space="preserve">Рассмотрено и одобрено методическим объединением </w:t>
            </w:r>
            <w:r w:rsidRPr="00EF7E36">
              <w:t>экономического отделения</w:t>
            </w:r>
          </w:p>
          <w:p w14:paraId="510BB7B5" w14:textId="77777777" w:rsidR="00943534" w:rsidRDefault="00943534" w:rsidP="00A97CCD">
            <w:r>
              <w:t>Руководитель методического объединения</w:t>
            </w:r>
          </w:p>
          <w:p w14:paraId="49937BF0" w14:textId="77777777" w:rsidR="00943534" w:rsidRDefault="00943534" w:rsidP="00A97CCD"/>
          <w:p w14:paraId="3A067038" w14:textId="77777777" w:rsidR="00943534" w:rsidRDefault="00943534" w:rsidP="00A97CCD">
            <w:r>
              <w:t>_________________ Харитонова Л.В.</w:t>
            </w:r>
          </w:p>
          <w:p w14:paraId="240BD981" w14:textId="77777777" w:rsidR="00943534" w:rsidRDefault="00943534" w:rsidP="00A97CCD">
            <w:r>
              <w:t>Протокол № ____ от «___» ________ 2024 г.</w:t>
            </w:r>
          </w:p>
          <w:p w14:paraId="75A3F670" w14:textId="77777777" w:rsidR="00943534" w:rsidRPr="00EF7E36" w:rsidRDefault="00943534" w:rsidP="00A97CCD"/>
        </w:tc>
        <w:tc>
          <w:tcPr>
            <w:tcW w:w="4787" w:type="dxa"/>
          </w:tcPr>
          <w:p w14:paraId="2E3218F4" w14:textId="77777777" w:rsidR="00943534" w:rsidRPr="00855AF5" w:rsidRDefault="00943534" w:rsidP="00A97CCD">
            <w:pPr>
              <w:widowControl w:val="0"/>
              <w:suppressAutoHyphens/>
              <w:autoSpaceDE w:val="0"/>
              <w:autoSpaceDN w:val="0"/>
              <w:adjustRightInd w:val="0"/>
              <w:ind w:left="73"/>
              <w:jc w:val="right"/>
            </w:pPr>
            <w:r w:rsidRPr="00855AF5">
              <w:t>Утверждаю:</w:t>
            </w:r>
          </w:p>
          <w:p w14:paraId="52F422A1" w14:textId="77777777" w:rsidR="00943534" w:rsidRPr="00855AF5" w:rsidRDefault="00943534" w:rsidP="00A97CCD">
            <w:pPr>
              <w:widowControl w:val="0"/>
              <w:suppressAutoHyphens/>
              <w:autoSpaceDE w:val="0"/>
              <w:autoSpaceDN w:val="0"/>
              <w:adjustRightInd w:val="0"/>
              <w:ind w:left="73"/>
            </w:pPr>
            <w:r w:rsidRPr="00855AF5">
              <w:t xml:space="preserve">                     Заместитель директора по УПР</w:t>
            </w:r>
          </w:p>
          <w:p w14:paraId="7AE15A18" w14:textId="77777777" w:rsidR="00943534" w:rsidRPr="00855AF5" w:rsidRDefault="00943534" w:rsidP="00A97CCD">
            <w:pPr>
              <w:widowControl w:val="0"/>
              <w:suppressAutoHyphens/>
              <w:autoSpaceDE w:val="0"/>
              <w:autoSpaceDN w:val="0"/>
              <w:adjustRightInd w:val="0"/>
              <w:ind w:left="73"/>
            </w:pPr>
          </w:p>
          <w:p w14:paraId="324A423B"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65DBA07B" w14:textId="77777777" w:rsidR="00943534" w:rsidRPr="00EF7E36" w:rsidRDefault="00943534" w:rsidP="00A97CCD">
            <w:pPr>
              <w:widowControl w:val="0"/>
              <w:suppressAutoHyphens/>
              <w:autoSpaceDE w:val="0"/>
              <w:autoSpaceDN w:val="0"/>
              <w:adjustRightInd w:val="0"/>
              <w:ind w:left="73"/>
            </w:pPr>
            <w:r w:rsidRPr="00855AF5">
              <w:t xml:space="preserve">                  </w:t>
            </w:r>
            <w:r>
              <w:t xml:space="preserve">         «____» ___________ 2024</w:t>
            </w:r>
            <w:r w:rsidRPr="00855AF5">
              <w:t xml:space="preserve"> г.</w:t>
            </w:r>
          </w:p>
        </w:tc>
        <w:tc>
          <w:tcPr>
            <w:tcW w:w="4787" w:type="dxa"/>
          </w:tcPr>
          <w:p w14:paraId="35A880BA" w14:textId="77777777" w:rsidR="00943534" w:rsidRPr="00855AF5" w:rsidRDefault="00943534" w:rsidP="00A97CCD">
            <w:pPr>
              <w:ind w:left="73"/>
              <w:rPr>
                <w:rFonts w:eastAsia="Calibri"/>
                <w:b/>
              </w:rPr>
            </w:pPr>
          </w:p>
        </w:tc>
      </w:tr>
    </w:tbl>
    <w:p w14:paraId="090B26C6" w14:textId="77777777" w:rsidR="00943534" w:rsidRPr="00F875B7" w:rsidRDefault="00943534" w:rsidP="00943534">
      <w:pPr>
        <w:widowControl w:val="0"/>
        <w:autoSpaceDE w:val="0"/>
        <w:autoSpaceDN w:val="0"/>
        <w:adjustRightInd w:val="0"/>
        <w:jc w:val="center"/>
        <w:rPr>
          <w:b/>
        </w:rPr>
      </w:pPr>
    </w:p>
    <w:p w14:paraId="0BDB27B7"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718F4A47"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21218BD8"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EFE8F4C"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26CC286F"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137EB4B" w14:textId="77777777" w:rsidR="00724E0C" w:rsidRDefault="00724E0C"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u w:val="single"/>
        </w:rPr>
      </w:pPr>
    </w:p>
    <w:p w14:paraId="594A3BD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23</w:t>
      </w:r>
    </w:p>
    <w:p w14:paraId="0FE78028" w14:textId="77777777" w:rsidR="00943534" w:rsidRPr="00F875B7" w:rsidRDefault="00943534" w:rsidP="00943534">
      <w:pPr>
        <w:jc w:val="both"/>
      </w:pPr>
    </w:p>
    <w:p w14:paraId="3F2C2891" w14:textId="77777777" w:rsidR="00943534" w:rsidRPr="00F875B7" w:rsidRDefault="00943534" w:rsidP="00943534">
      <w:r w:rsidRPr="00F875B7">
        <w:rPr>
          <w:b/>
          <w:bCs/>
          <w:spacing w:val="10"/>
        </w:rPr>
        <w:t>Инструкция</w:t>
      </w:r>
    </w:p>
    <w:p w14:paraId="1C1D18B2"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23492C39" w14:textId="77777777" w:rsidR="00943534" w:rsidRPr="00F875B7" w:rsidRDefault="00943534" w:rsidP="00943534">
      <w:r w:rsidRPr="00F875B7">
        <w:t>Время выполнения задания – 120 мин.</w:t>
      </w:r>
    </w:p>
    <w:p w14:paraId="49324C17" w14:textId="77777777" w:rsidR="00943534" w:rsidRPr="00F875B7" w:rsidRDefault="00943534" w:rsidP="00943534"/>
    <w:p w14:paraId="299DEFD7" w14:textId="77777777" w:rsidR="00943534" w:rsidRPr="00F875B7" w:rsidRDefault="00943534" w:rsidP="00943534">
      <w:r w:rsidRPr="00F875B7">
        <w:t>Задание:</w:t>
      </w:r>
    </w:p>
    <w:p w14:paraId="2B06CAA5" w14:textId="77777777" w:rsidR="00943534" w:rsidRPr="00D14B5D" w:rsidRDefault="00943534" w:rsidP="00943534">
      <w:pPr>
        <w:ind w:firstLine="708"/>
        <w:jc w:val="both"/>
        <w:rPr>
          <w:bCs/>
        </w:rPr>
      </w:pPr>
      <w:r w:rsidRPr="00D14B5D">
        <w:rPr>
          <w:bCs/>
        </w:rPr>
        <w:t>№1. Эксплуатация ККМ «</w:t>
      </w:r>
      <w:r w:rsidR="00D14B5D" w:rsidRPr="00D14B5D">
        <w:rPr>
          <w:color w:val="000000"/>
        </w:rPr>
        <w:t>Старт 21ФА</w:t>
      </w:r>
      <w:r w:rsidRPr="00D14B5D">
        <w:rPr>
          <w:bCs/>
        </w:rPr>
        <w:t>»</w:t>
      </w:r>
    </w:p>
    <w:p w14:paraId="3E98F6FB" w14:textId="77777777" w:rsidR="00943534" w:rsidRPr="00F875B7" w:rsidRDefault="00943534" w:rsidP="00C63EF3">
      <w:pPr>
        <w:numPr>
          <w:ilvl w:val="0"/>
          <w:numId w:val="115"/>
        </w:numPr>
        <w:jc w:val="both"/>
        <w:rPr>
          <w:bCs/>
        </w:rPr>
      </w:pPr>
      <w:r w:rsidRPr="00F875B7">
        <w:rPr>
          <w:bCs/>
        </w:rPr>
        <w:t>Произвести снятие показаний на начало рабочего дня.</w:t>
      </w:r>
    </w:p>
    <w:p w14:paraId="0D47C943" w14:textId="77777777" w:rsidR="00943534" w:rsidRPr="00F875B7" w:rsidRDefault="00943534" w:rsidP="00C63EF3">
      <w:pPr>
        <w:numPr>
          <w:ilvl w:val="0"/>
          <w:numId w:val="115"/>
        </w:numPr>
        <w:jc w:val="both"/>
        <w:rPr>
          <w:bCs/>
        </w:rPr>
      </w:pPr>
      <w:r w:rsidRPr="00F875B7">
        <w:rPr>
          <w:bCs/>
        </w:rPr>
        <w:t>Зарегистрировать сборную покупку.</w:t>
      </w:r>
    </w:p>
    <w:p w14:paraId="1600CD29" w14:textId="77777777" w:rsidR="00943534" w:rsidRPr="00F875B7" w:rsidRDefault="00943534" w:rsidP="00C63EF3">
      <w:pPr>
        <w:numPr>
          <w:ilvl w:val="0"/>
          <w:numId w:val="115"/>
        </w:numPr>
        <w:jc w:val="both"/>
        <w:rPr>
          <w:bCs/>
        </w:rPr>
      </w:pPr>
      <w:r w:rsidRPr="00F875B7">
        <w:rPr>
          <w:bCs/>
        </w:rPr>
        <w:t xml:space="preserve">Произвести снятие показаний на конец рабочего дня </w:t>
      </w:r>
    </w:p>
    <w:p w14:paraId="37CB4BC0" w14:textId="77777777" w:rsidR="00943534" w:rsidRPr="00D14B5D" w:rsidRDefault="00943534" w:rsidP="00943534">
      <w:pPr>
        <w:ind w:firstLine="708"/>
        <w:jc w:val="both"/>
        <w:rPr>
          <w:bCs/>
        </w:rPr>
      </w:pPr>
      <w:r w:rsidRPr="00D14B5D">
        <w:rPr>
          <w:bCs/>
        </w:rPr>
        <w:t>№2. Проверить платёжеспособность купюры номиналом 1000 рублей.</w:t>
      </w:r>
    </w:p>
    <w:p w14:paraId="0D25E4E3" w14:textId="77777777" w:rsidR="00943534" w:rsidRPr="00D14B5D" w:rsidRDefault="00943534" w:rsidP="00943534">
      <w:pPr>
        <w:ind w:firstLine="708"/>
        <w:jc w:val="both"/>
        <w:rPr>
          <w:bCs/>
        </w:rPr>
      </w:pPr>
      <w:r w:rsidRPr="00D14B5D">
        <w:rPr>
          <w:bCs/>
        </w:rPr>
        <w:t xml:space="preserve">№3. Охарактеризуйте оприходование товаров </w:t>
      </w:r>
    </w:p>
    <w:p w14:paraId="01CA8DAB" w14:textId="77777777" w:rsidR="00943534" w:rsidRPr="00D14B5D" w:rsidRDefault="00943534" w:rsidP="00943534">
      <w:pPr>
        <w:ind w:firstLine="708"/>
        <w:jc w:val="both"/>
        <w:rPr>
          <w:bCs/>
        </w:rPr>
      </w:pPr>
      <w:r w:rsidRPr="00D14B5D">
        <w:rPr>
          <w:bCs/>
        </w:rPr>
        <w:t xml:space="preserve"> №4. Решить ситуацию: </w:t>
      </w:r>
    </w:p>
    <w:p w14:paraId="52A98B3F" w14:textId="77777777" w:rsidR="00943534" w:rsidRPr="00F875B7" w:rsidRDefault="00943534" w:rsidP="00943534">
      <w:pPr>
        <w:ind w:firstLine="708"/>
        <w:jc w:val="both"/>
        <w:rPr>
          <w:bCs/>
        </w:rPr>
      </w:pPr>
      <w:r w:rsidRPr="00F875B7">
        <w:rPr>
          <w:bCs/>
        </w:rPr>
        <w:t xml:space="preserve">Идёт активная продажа. </w:t>
      </w:r>
    </w:p>
    <w:p w14:paraId="4D4FDD95" w14:textId="77777777" w:rsidR="00943534" w:rsidRPr="00F875B7" w:rsidRDefault="00943534" w:rsidP="00943534">
      <w:pPr>
        <w:ind w:firstLine="708"/>
        <w:jc w:val="both"/>
        <w:rPr>
          <w:bCs/>
        </w:rPr>
      </w:pPr>
      <w:r w:rsidRPr="00F875B7">
        <w:rPr>
          <w:bCs/>
        </w:rPr>
        <w:t>Напишите 10 свойств на каждый товар.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4"/>
        <w:gridCol w:w="4621"/>
      </w:tblGrid>
      <w:tr w:rsidR="00943534" w:rsidRPr="00F875B7" w14:paraId="4387D6B0" w14:textId="77777777" w:rsidTr="00A97CCD">
        <w:tc>
          <w:tcPr>
            <w:tcW w:w="4785" w:type="dxa"/>
          </w:tcPr>
          <w:p w14:paraId="0BF48AFA" w14:textId="77777777" w:rsidR="00943534" w:rsidRPr="00F875B7" w:rsidRDefault="00943534" w:rsidP="00C63EF3">
            <w:pPr>
              <w:numPr>
                <w:ilvl w:val="0"/>
                <w:numId w:val="35"/>
              </w:numPr>
              <w:spacing w:after="200" w:line="276" w:lineRule="auto"/>
              <w:jc w:val="both"/>
              <w:rPr>
                <w:bCs/>
              </w:rPr>
            </w:pPr>
            <w:r w:rsidRPr="00F875B7">
              <w:rPr>
                <w:bCs/>
              </w:rPr>
              <w:t>Телевизор САМСУНГ</w:t>
            </w:r>
          </w:p>
          <w:p w14:paraId="3F84573C" w14:textId="77777777" w:rsidR="00943534" w:rsidRPr="00F875B7" w:rsidRDefault="00943534" w:rsidP="00A97CCD">
            <w:pPr>
              <w:jc w:val="both"/>
              <w:rPr>
                <w:bCs/>
              </w:rPr>
            </w:pPr>
          </w:p>
        </w:tc>
        <w:tc>
          <w:tcPr>
            <w:tcW w:w="4679" w:type="dxa"/>
          </w:tcPr>
          <w:p w14:paraId="53137E66" w14:textId="77777777" w:rsidR="00943534" w:rsidRPr="00F875B7" w:rsidRDefault="00943534" w:rsidP="00C63EF3">
            <w:pPr>
              <w:numPr>
                <w:ilvl w:val="0"/>
                <w:numId w:val="35"/>
              </w:numPr>
              <w:spacing w:after="200" w:line="276" w:lineRule="auto"/>
              <w:jc w:val="both"/>
              <w:rPr>
                <w:bCs/>
              </w:rPr>
            </w:pPr>
            <w:r w:rsidRPr="00F875B7">
              <w:rPr>
                <w:bCs/>
              </w:rPr>
              <w:t>Порошок стиральный «ДОСЯ»</w:t>
            </w:r>
          </w:p>
          <w:p w14:paraId="2DE4F495" w14:textId="77777777" w:rsidR="00943534" w:rsidRPr="00F875B7" w:rsidRDefault="00943534" w:rsidP="00A97CCD">
            <w:pPr>
              <w:jc w:val="both"/>
              <w:rPr>
                <w:bCs/>
              </w:rPr>
            </w:pPr>
          </w:p>
        </w:tc>
      </w:tr>
      <w:tr w:rsidR="00943534" w:rsidRPr="00F875B7" w14:paraId="2005EEB5" w14:textId="77777777" w:rsidTr="00A97CCD">
        <w:tc>
          <w:tcPr>
            <w:tcW w:w="4785" w:type="dxa"/>
          </w:tcPr>
          <w:p w14:paraId="4D44009E" w14:textId="77777777" w:rsidR="00943534" w:rsidRPr="00F875B7" w:rsidRDefault="00943534" w:rsidP="00C63EF3">
            <w:pPr>
              <w:numPr>
                <w:ilvl w:val="0"/>
                <w:numId w:val="35"/>
              </w:numPr>
              <w:spacing w:after="200" w:line="276" w:lineRule="auto"/>
              <w:jc w:val="both"/>
              <w:rPr>
                <w:bCs/>
              </w:rPr>
            </w:pPr>
            <w:r w:rsidRPr="00F875B7">
              <w:rPr>
                <w:bCs/>
              </w:rPr>
              <w:t>Фотоаппарат «</w:t>
            </w:r>
            <w:r w:rsidRPr="00F875B7">
              <w:rPr>
                <w:bCs/>
                <w:lang w:val="en-US"/>
              </w:rPr>
              <w:t>SONY</w:t>
            </w:r>
            <w:r w:rsidRPr="00F875B7">
              <w:rPr>
                <w:bCs/>
              </w:rPr>
              <w:t>»</w:t>
            </w:r>
          </w:p>
          <w:p w14:paraId="44D88FB4" w14:textId="77777777" w:rsidR="00943534" w:rsidRPr="00F875B7" w:rsidRDefault="00943534" w:rsidP="00A97CCD">
            <w:pPr>
              <w:jc w:val="both"/>
              <w:rPr>
                <w:bCs/>
              </w:rPr>
            </w:pPr>
          </w:p>
        </w:tc>
        <w:tc>
          <w:tcPr>
            <w:tcW w:w="4679" w:type="dxa"/>
          </w:tcPr>
          <w:p w14:paraId="430DD238" w14:textId="77777777" w:rsidR="00943534" w:rsidRPr="00F875B7" w:rsidRDefault="00943534" w:rsidP="00C63EF3">
            <w:pPr>
              <w:numPr>
                <w:ilvl w:val="0"/>
                <w:numId w:val="35"/>
              </w:numPr>
              <w:spacing w:after="200" w:line="276" w:lineRule="auto"/>
              <w:jc w:val="both"/>
              <w:rPr>
                <w:bCs/>
              </w:rPr>
            </w:pPr>
            <w:r w:rsidRPr="00F875B7">
              <w:rPr>
                <w:bCs/>
              </w:rPr>
              <w:t xml:space="preserve"> Шоколад «Моцарт»</w:t>
            </w:r>
          </w:p>
          <w:p w14:paraId="0446826B" w14:textId="77777777" w:rsidR="00943534" w:rsidRPr="00F875B7" w:rsidRDefault="00943534" w:rsidP="00A97CCD">
            <w:pPr>
              <w:jc w:val="both"/>
              <w:rPr>
                <w:bCs/>
              </w:rPr>
            </w:pPr>
          </w:p>
        </w:tc>
      </w:tr>
      <w:tr w:rsidR="00943534" w:rsidRPr="00F875B7" w14:paraId="56DA6CDF" w14:textId="77777777" w:rsidTr="00A97CCD">
        <w:tc>
          <w:tcPr>
            <w:tcW w:w="4785" w:type="dxa"/>
          </w:tcPr>
          <w:p w14:paraId="1EA35333" w14:textId="77777777" w:rsidR="00943534" w:rsidRPr="00F875B7" w:rsidRDefault="00943534" w:rsidP="00C63EF3">
            <w:pPr>
              <w:numPr>
                <w:ilvl w:val="0"/>
                <w:numId w:val="35"/>
              </w:numPr>
              <w:spacing w:after="200" w:line="276" w:lineRule="auto"/>
              <w:jc w:val="both"/>
              <w:rPr>
                <w:bCs/>
              </w:rPr>
            </w:pPr>
            <w:r w:rsidRPr="00F875B7">
              <w:rPr>
                <w:bCs/>
              </w:rPr>
              <w:t>Духи «Красная Москва»</w:t>
            </w:r>
          </w:p>
          <w:p w14:paraId="7ABB7CE7" w14:textId="77777777" w:rsidR="00943534" w:rsidRPr="00F875B7" w:rsidRDefault="00943534" w:rsidP="00A97CCD">
            <w:pPr>
              <w:jc w:val="both"/>
              <w:rPr>
                <w:bCs/>
              </w:rPr>
            </w:pPr>
          </w:p>
        </w:tc>
        <w:tc>
          <w:tcPr>
            <w:tcW w:w="4679" w:type="dxa"/>
          </w:tcPr>
          <w:p w14:paraId="05B39EA9" w14:textId="77777777" w:rsidR="00943534" w:rsidRPr="00F875B7" w:rsidRDefault="00943534" w:rsidP="00C63EF3">
            <w:pPr>
              <w:numPr>
                <w:ilvl w:val="0"/>
                <w:numId w:val="35"/>
              </w:numPr>
              <w:spacing w:after="200" w:line="276" w:lineRule="auto"/>
              <w:jc w:val="both"/>
              <w:rPr>
                <w:bCs/>
              </w:rPr>
            </w:pPr>
            <w:r w:rsidRPr="00F875B7">
              <w:rPr>
                <w:bCs/>
              </w:rPr>
              <w:t xml:space="preserve">Подарочный набор продуктовый к новому году  </w:t>
            </w:r>
          </w:p>
        </w:tc>
      </w:tr>
    </w:tbl>
    <w:p w14:paraId="148F78B0" w14:textId="77777777" w:rsidR="00943534" w:rsidRPr="00F875B7" w:rsidRDefault="00943534" w:rsidP="00943534">
      <w:pPr>
        <w:jc w:val="both"/>
        <w:rPr>
          <w:sz w:val="28"/>
          <w:szCs w:val="28"/>
        </w:rPr>
      </w:pPr>
    </w:p>
    <w:tbl>
      <w:tblPr>
        <w:tblW w:w="0" w:type="auto"/>
        <w:tblLook w:val="00A0" w:firstRow="1" w:lastRow="0" w:firstColumn="1" w:lastColumn="0" w:noHBand="0" w:noVBand="0"/>
      </w:tblPr>
      <w:tblGrid>
        <w:gridCol w:w="5226"/>
        <w:gridCol w:w="4129"/>
      </w:tblGrid>
      <w:tr w:rsidR="00943534" w:rsidRPr="001515E5" w14:paraId="3D216FC5" w14:textId="77777777" w:rsidTr="00A97CCD">
        <w:tc>
          <w:tcPr>
            <w:tcW w:w="5226" w:type="dxa"/>
          </w:tcPr>
          <w:p w14:paraId="5F15AAF6" w14:textId="77777777" w:rsidR="00943534" w:rsidRDefault="00943534" w:rsidP="00A97CCD">
            <w:r>
              <w:t xml:space="preserve">Рассмотрено и одобрено методическим объединением </w:t>
            </w:r>
            <w:r w:rsidRPr="00EF7E36">
              <w:t>экономического отделения</w:t>
            </w:r>
          </w:p>
          <w:p w14:paraId="5D4C93F4" w14:textId="77777777" w:rsidR="00943534" w:rsidRDefault="00943534" w:rsidP="00A97CCD">
            <w:r>
              <w:t>Руководитель методического объединения</w:t>
            </w:r>
          </w:p>
          <w:p w14:paraId="5DD4E9C1" w14:textId="77777777" w:rsidR="00943534" w:rsidRDefault="00943534" w:rsidP="00A97CCD"/>
          <w:p w14:paraId="4C188374" w14:textId="77777777" w:rsidR="00943534" w:rsidRDefault="00943534" w:rsidP="00A97CCD">
            <w:r>
              <w:t>_________________ Харитонова Л.В.</w:t>
            </w:r>
          </w:p>
          <w:p w14:paraId="6377DA05" w14:textId="77777777" w:rsidR="00943534" w:rsidRDefault="00943534" w:rsidP="00A97CCD">
            <w:r>
              <w:t>Протокол № ____ от «___» ________ 2024 г.</w:t>
            </w:r>
          </w:p>
          <w:p w14:paraId="07F3ECB4" w14:textId="77777777" w:rsidR="00943534" w:rsidRPr="00EF7E36" w:rsidRDefault="00943534" w:rsidP="00A97CCD"/>
        </w:tc>
        <w:tc>
          <w:tcPr>
            <w:tcW w:w="4129" w:type="dxa"/>
          </w:tcPr>
          <w:p w14:paraId="33CC64AC" w14:textId="77777777" w:rsidR="00943534" w:rsidRPr="00855AF5" w:rsidRDefault="00943534" w:rsidP="00A97CCD">
            <w:pPr>
              <w:widowControl w:val="0"/>
              <w:suppressAutoHyphens/>
              <w:autoSpaceDE w:val="0"/>
              <w:autoSpaceDN w:val="0"/>
              <w:adjustRightInd w:val="0"/>
              <w:ind w:left="73"/>
            </w:pPr>
            <w:r w:rsidRPr="00855AF5">
              <w:t>Утверждаю:</w:t>
            </w:r>
          </w:p>
          <w:p w14:paraId="433EE590" w14:textId="77777777" w:rsidR="00943534" w:rsidRPr="00855AF5" w:rsidRDefault="00943534" w:rsidP="00A97CCD">
            <w:pPr>
              <w:widowControl w:val="0"/>
              <w:suppressAutoHyphens/>
              <w:autoSpaceDE w:val="0"/>
              <w:autoSpaceDN w:val="0"/>
              <w:adjustRightInd w:val="0"/>
              <w:ind w:left="73"/>
            </w:pPr>
            <w:r w:rsidRPr="00855AF5">
              <w:t>Заместитель директора по УПР</w:t>
            </w:r>
          </w:p>
          <w:p w14:paraId="5EF99F4D" w14:textId="77777777" w:rsidR="00943534" w:rsidRPr="00855AF5" w:rsidRDefault="00943534" w:rsidP="00A97CCD">
            <w:pPr>
              <w:widowControl w:val="0"/>
              <w:suppressAutoHyphens/>
              <w:autoSpaceDE w:val="0"/>
              <w:autoSpaceDN w:val="0"/>
              <w:adjustRightInd w:val="0"/>
              <w:ind w:left="73"/>
            </w:pPr>
          </w:p>
          <w:p w14:paraId="29612C95"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0FF82148" w14:textId="77777777" w:rsidR="00943534" w:rsidRPr="00EF7E36" w:rsidRDefault="00943534" w:rsidP="00A97CCD">
            <w:pPr>
              <w:widowControl w:val="0"/>
              <w:suppressAutoHyphens/>
              <w:autoSpaceDE w:val="0"/>
              <w:autoSpaceDN w:val="0"/>
              <w:adjustRightInd w:val="0"/>
              <w:ind w:left="73"/>
            </w:pPr>
            <w:r>
              <w:t xml:space="preserve"> «____» ___________ 2024</w:t>
            </w:r>
            <w:r w:rsidRPr="00855AF5">
              <w:t xml:space="preserve"> г.</w:t>
            </w:r>
          </w:p>
        </w:tc>
      </w:tr>
    </w:tbl>
    <w:p w14:paraId="46C99D47" w14:textId="77777777" w:rsidR="00943534" w:rsidRPr="00F875B7" w:rsidRDefault="00943534" w:rsidP="00943534">
      <w:pPr>
        <w:widowControl w:val="0"/>
        <w:autoSpaceDE w:val="0"/>
        <w:autoSpaceDN w:val="0"/>
        <w:adjustRightInd w:val="0"/>
        <w:jc w:val="center"/>
        <w:rPr>
          <w:b/>
        </w:rPr>
      </w:pPr>
    </w:p>
    <w:p w14:paraId="3FA375EC" w14:textId="77777777" w:rsidR="00D14B5D" w:rsidRPr="00F875B7" w:rsidRDefault="00D14B5D" w:rsidP="00D14B5D">
      <w:pPr>
        <w:widowControl w:val="0"/>
        <w:autoSpaceDE w:val="0"/>
        <w:autoSpaceDN w:val="0"/>
        <w:adjustRightInd w:val="0"/>
        <w:jc w:val="center"/>
        <w:rPr>
          <w:b/>
        </w:rPr>
      </w:pPr>
    </w:p>
    <w:p w14:paraId="7CEFC35C" w14:textId="77777777" w:rsidR="00D14B5D" w:rsidRPr="00F875B7" w:rsidRDefault="00D14B5D" w:rsidP="00D14B5D">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5269E74" w14:textId="77777777" w:rsidR="00D14B5D" w:rsidRPr="006A703D" w:rsidRDefault="00D14B5D" w:rsidP="00D14B5D">
      <w:pPr>
        <w:widowControl w:val="0"/>
        <w:autoSpaceDE w:val="0"/>
        <w:autoSpaceDN w:val="0"/>
        <w:adjustRightInd w:val="0"/>
        <w:jc w:val="center"/>
        <w:rPr>
          <w:b/>
        </w:rPr>
      </w:pPr>
      <w:r w:rsidRPr="006A703D">
        <w:rPr>
          <w:b/>
        </w:rPr>
        <w:t>«Колледж сервиса» г. Оренбурга Оренбургской области</w:t>
      </w:r>
    </w:p>
    <w:p w14:paraId="05998FB3" w14:textId="77777777" w:rsidR="00D14B5D" w:rsidRPr="006A703D" w:rsidRDefault="00D14B5D" w:rsidP="00D14B5D">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6F2A8B69" w14:textId="77777777" w:rsidR="00D14B5D" w:rsidRPr="00F875B7" w:rsidRDefault="00D14B5D" w:rsidP="00D14B5D">
      <w:pPr>
        <w:keepNext/>
        <w:jc w:val="center"/>
        <w:outlineLvl w:val="3"/>
        <w:rPr>
          <w:b/>
        </w:rPr>
      </w:pPr>
      <w:r w:rsidRPr="00F875B7">
        <w:rPr>
          <w:b/>
        </w:rPr>
        <w:t>для студентов 2 курса, обучающихся по специальности</w:t>
      </w:r>
    </w:p>
    <w:p w14:paraId="4E331CA0" w14:textId="77777777" w:rsidR="00D14B5D" w:rsidRPr="00F875B7" w:rsidRDefault="00D14B5D" w:rsidP="00D14B5D">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19DE0C1B"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76832373"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24</w:t>
      </w:r>
    </w:p>
    <w:p w14:paraId="1FF3E319" w14:textId="77777777" w:rsidR="00943534" w:rsidRPr="00F875B7" w:rsidRDefault="00943534" w:rsidP="00943534">
      <w:r w:rsidRPr="00F875B7">
        <w:rPr>
          <w:b/>
          <w:bCs/>
          <w:spacing w:val="10"/>
        </w:rPr>
        <w:t>Инструкция</w:t>
      </w:r>
    </w:p>
    <w:p w14:paraId="6A5BF458"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4B9D1FF" w14:textId="77777777" w:rsidR="00943534" w:rsidRPr="00F875B7" w:rsidRDefault="00943534" w:rsidP="00943534">
      <w:r w:rsidRPr="00F875B7">
        <w:t>Время выполнения задания – 120 мин.</w:t>
      </w:r>
    </w:p>
    <w:p w14:paraId="47BA1168" w14:textId="77777777" w:rsidR="00943534" w:rsidRPr="00F875B7" w:rsidRDefault="00943534" w:rsidP="00943534"/>
    <w:p w14:paraId="483AA097" w14:textId="77777777" w:rsidR="00943534" w:rsidRPr="00F875B7" w:rsidRDefault="00943534" w:rsidP="00943534">
      <w:r w:rsidRPr="00F875B7">
        <w:t>Задание:</w:t>
      </w:r>
    </w:p>
    <w:p w14:paraId="0C2FAA95" w14:textId="77777777" w:rsidR="00943534" w:rsidRPr="00D14B5D" w:rsidRDefault="00943534" w:rsidP="00943534">
      <w:pPr>
        <w:ind w:firstLine="708"/>
        <w:jc w:val="both"/>
        <w:rPr>
          <w:bCs/>
        </w:rPr>
      </w:pPr>
      <w:r w:rsidRPr="00D14B5D">
        <w:rPr>
          <w:bCs/>
        </w:rPr>
        <w:t>№1. Эксплуатация ККМ «Эвотор 7.3»</w:t>
      </w:r>
    </w:p>
    <w:p w14:paraId="1BAFD4EC" w14:textId="77777777" w:rsidR="00943534" w:rsidRPr="00F875B7" w:rsidRDefault="00943534" w:rsidP="00C63EF3">
      <w:pPr>
        <w:numPr>
          <w:ilvl w:val="0"/>
          <w:numId w:val="116"/>
        </w:numPr>
        <w:jc w:val="both"/>
        <w:rPr>
          <w:bCs/>
        </w:rPr>
      </w:pPr>
      <w:r w:rsidRPr="00F875B7">
        <w:rPr>
          <w:bCs/>
        </w:rPr>
        <w:t>Произвести снятие показаний на начало рабочего дня.</w:t>
      </w:r>
    </w:p>
    <w:p w14:paraId="43881D74" w14:textId="77777777" w:rsidR="00943534" w:rsidRPr="00F875B7" w:rsidRDefault="00943534" w:rsidP="00C63EF3">
      <w:pPr>
        <w:numPr>
          <w:ilvl w:val="0"/>
          <w:numId w:val="116"/>
        </w:numPr>
        <w:jc w:val="both"/>
        <w:rPr>
          <w:bCs/>
        </w:rPr>
      </w:pPr>
      <w:r w:rsidRPr="00F875B7">
        <w:rPr>
          <w:bCs/>
        </w:rPr>
        <w:t>Зарегистрировать сборную покупку.</w:t>
      </w:r>
    </w:p>
    <w:p w14:paraId="57DEBC10" w14:textId="77777777" w:rsidR="00943534" w:rsidRPr="00F875B7" w:rsidRDefault="00943534" w:rsidP="00C63EF3">
      <w:pPr>
        <w:numPr>
          <w:ilvl w:val="0"/>
          <w:numId w:val="116"/>
        </w:numPr>
        <w:jc w:val="both"/>
        <w:rPr>
          <w:bCs/>
        </w:rPr>
      </w:pPr>
      <w:r w:rsidRPr="00F875B7">
        <w:rPr>
          <w:bCs/>
        </w:rPr>
        <w:t xml:space="preserve">Произвести снятие показаний на конец рабочего дня </w:t>
      </w:r>
    </w:p>
    <w:p w14:paraId="16E1923F" w14:textId="77777777" w:rsidR="00943534" w:rsidRPr="00D14B5D" w:rsidRDefault="00943534" w:rsidP="00943534">
      <w:pPr>
        <w:ind w:firstLine="708"/>
        <w:jc w:val="both"/>
        <w:rPr>
          <w:bCs/>
        </w:rPr>
      </w:pPr>
      <w:r w:rsidRPr="00D14B5D">
        <w:rPr>
          <w:bCs/>
        </w:rPr>
        <w:t>№2. Проверить платёжеспособность купюры номиналом 200 рублей.</w:t>
      </w:r>
    </w:p>
    <w:p w14:paraId="66B44BF5" w14:textId="77777777" w:rsidR="00943534" w:rsidRPr="00D14B5D" w:rsidRDefault="00943534" w:rsidP="00943534">
      <w:pPr>
        <w:ind w:firstLine="708"/>
        <w:jc w:val="both"/>
        <w:rPr>
          <w:bCs/>
        </w:rPr>
      </w:pPr>
      <w:r w:rsidRPr="00D14B5D">
        <w:rPr>
          <w:bCs/>
        </w:rPr>
        <w:t xml:space="preserve">№3. Оформить журнал Кассира-операциониста на начало и конец рабочего дня, согласно показаний задания №1. </w:t>
      </w:r>
    </w:p>
    <w:p w14:paraId="2DD2E460" w14:textId="77777777" w:rsidR="00943534" w:rsidRPr="00D14B5D" w:rsidRDefault="00943534" w:rsidP="00943534">
      <w:pPr>
        <w:ind w:firstLine="708"/>
        <w:jc w:val="both"/>
        <w:rPr>
          <w:bCs/>
        </w:rPr>
      </w:pPr>
      <w:r w:rsidRPr="00D14B5D">
        <w:rPr>
          <w:bCs/>
        </w:rPr>
        <w:t xml:space="preserve"> №4. Решить ситуацию: </w:t>
      </w:r>
    </w:p>
    <w:p w14:paraId="0E8FFFB5" w14:textId="77777777" w:rsidR="00943534" w:rsidRPr="00D14B5D" w:rsidRDefault="00943534" w:rsidP="00943534">
      <w:pPr>
        <w:ind w:firstLine="708"/>
        <w:jc w:val="both"/>
        <w:rPr>
          <w:bCs/>
        </w:rPr>
      </w:pPr>
      <w:r w:rsidRPr="00D14B5D">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D14B5D" w14:paraId="1A366926" w14:textId="77777777" w:rsidTr="00A97CCD">
        <w:tc>
          <w:tcPr>
            <w:tcW w:w="3510" w:type="dxa"/>
          </w:tcPr>
          <w:p w14:paraId="45518B82" w14:textId="77777777" w:rsidR="00943534" w:rsidRPr="00D14B5D" w:rsidRDefault="00943534" w:rsidP="00A97CCD">
            <w:pPr>
              <w:jc w:val="center"/>
              <w:rPr>
                <w:bCs/>
              </w:rPr>
            </w:pPr>
            <w:r w:rsidRPr="00D14B5D">
              <w:rPr>
                <w:bCs/>
              </w:rPr>
              <w:t>Товар (некая вещь) – определяете самостоятельно</w:t>
            </w:r>
          </w:p>
        </w:tc>
        <w:tc>
          <w:tcPr>
            <w:tcW w:w="5954" w:type="dxa"/>
          </w:tcPr>
          <w:p w14:paraId="6461E260" w14:textId="77777777" w:rsidR="00943534" w:rsidRPr="00D14B5D" w:rsidRDefault="00943534" w:rsidP="00A97CCD">
            <w:pPr>
              <w:jc w:val="center"/>
              <w:rPr>
                <w:bCs/>
              </w:rPr>
            </w:pPr>
            <w:r w:rsidRPr="00D14B5D">
              <w:rPr>
                <w:bCs/>
              </w:rPr>
              <w:t>Фраза, заставляющая задуматься о результате покупки.</w:t>
            </w:r>
          </w:p>
        </w:tc>
      </w:tr>
      <w:tr w:rsidR="00943534" w:rsidRPr="00F875B7" w14:paraId="1C83AFE0" w14:textId="77777777" w:rsidTr="00A97CCD">
        <w:tc>
          <w:tcPr>
            <w:tcW w:w="3510" w:type="dxa"/>
          </w:tcPr>
          <w:p w14:paraId="346C9C57" w14:textId="77777777" w:rsidR="00943534" w:rsidRPr="00F875B7" w:rsidRDefault="00943534" w:rsidP="00A97CCD">
            <w:pPr>
              <w:rPr>
                <w:bCs/>
              </w:rPr>
            </w:pPr>
          </w:p>
          <w:p w14:paraId="45B67EA9" w14:textId="77777777" w:rsidR="00943534" w:rsidRPr="00F875B7" w:rsidRDefault="00943534" w:rsidP="00A97CCD">
            <w:pPr>
              <w:rPr>
                <w:bCs/>
              </w:rPr>
            </w:pPr>
          </w:p>
        </w:tc>
        <w:tc>
          <w:tcPr>
            <w:tcW w:w="5954" w:type="dxa"/>
          </w:tcPr>
          <w:p w14:paraId="0525F70F" w14:textId="77777777" w:rsidR="00943534" w:rsidRPr="00F875B7" w:rsidRDefault="00943534" w:rsidP="00A97CCD">
            <w:pPr>
              <w:rPr>
                <w:bCs/>
              </w:rPr>
            </w:pPr>
          </w:p>
        </w:tc>
      </w:tr>
      <w:tr w:rsidR="00943534" w:rsidRPr="00F875B7" w14:paraId="7B459EC5" w14:textId="77777777" w:rsidTr="00A97CCD">
        <w:tc>
          <w:tcPr>
            <w:tcW w:w="3510" w:type="dxa"/>
          </w:tcPr>
          <w:p w14:paraId="02FEEB69" w14:textId="77777777" w:rsidR="00943534" w:rsidRPr="00F875B7" w:rsidRDefault="00943534" w:rsidP="00A97CCD">
            <w:pPr>
              <w:rPr>
                <w:bCs/>
              </w:rPr>
            </w:pPr>
          </w:p>
          <w:p w14:paraId="0899D61E" w14:textId="77777777" w:rsidR="00943534" w:rsidRPr="00F875B7" w:rsidRDefault="00943534" w:rsidP="00A97CCD">
            <w:pPr>
              <w:rPr>
                <w:bCs/>
              </w:rPr>
            </w:pPr>
          </w:p>
        </w:tc>
        <w:tc>
          <w:tcPr>
            <w:tcW w:w="5954" w:type="dxa"/>
          </w:tcPr>
          <w:p w14:paraId="10B7EE82" w14:textId="77777777" w:rsidR="00943534" w:rsidRPr="00F875B7" w:rsidRDefault="00943534" w:rsidP="00A97CCD">
            <w:pPr>
              <w:rPr>
                <w:bCs/>
              </w:rPr>
            </w:pPr>
          </w:p>
        </w:tc>
      </w:tr>
      <w:tr w:rsidR="00943534" w:rsidRPr="00F875B7" w14:paraId="350A5F8D" w14:textId="77777777" w:rsidTr="00A97CCD">
        <w:tc>
          <w:tcPr>
            <w:tcW w:w="3510" w:type="dxa"/>
          </w:tcPr>
          <w:p w14:paraId="38E8ED4E" w14:textId="77777777" w:rsidR="00943534" w:rsidRPr="00F875B7" w:rsidRDefault="00943534" w:rsidP="00A97CCD">
            <w:pPr>
              <w:rPr>
                <w:bCs/>
              </w:rPr>
            </w:pPr>
          </w:p>
          <w:p w14:paraId="5AE4A3A0" w14:textId="77777777" w:rsidR="00943534" w:rsidRPr="00F875B7" w:rsidRDefault="00943534" w:rsidP="00A97CCD">
            <w:pPr>
              <w:rPr>
                <w:bCs/>
              </w:rPr>
            </w:pPr>
          </w:p>
        </w:tc>
        <w:tc>
          <w:tcPr>
            <w:tcW w:w="5954" w:type="dxa"/>
          </w:tcPr>
          <w:p w14:paraId="1066063F" w14:textId="77777777" w:rsidR="00943534" w:rsidRPr="00F875B7" w:rsidRDefault="00943534" w:rsidP="00A97CCD">
            <w:pPr>
              <w:rPr>
                <w:bCs/>
              </w:rPr>
            </w:pPr>
          </w:p>
        </w:tc>
      </w:tr>
      <w:tr w:rsidR="00943534" w:rsidRPr="00F875B7" w14:paraId="55990891" w14:textId="77777777" w:rsidTr="00A97CCD">
        <w:tc>
          <w:tcPr>
            <w:tcW w:w="3510" w:type="dxa"/>
          </w:tcPr>
          <w:p w14:paraId="6A0074B2" w14:textId="77777777" w:rsidR="00943534" w:rsidRPr="00F875B7" w:rsidRDefault="00943534" w:rsidP="00A97CCD">
            <w:pPr>
              <w:rPr>
                <w:bCs/>
              </w:rPr>
            </w:pPr>
          </w:p>
          <w:p w14:paraId="2E89ADA7" w14:textId="77777777" w:rsidR="00943534" w:rsidRPr="00F875B7" w:rsidRDefault="00943534" w:rsidP="00A97CCD">
            <w:pPr>
              <w:rPr>
                <w:bCs/>
              </w:rPr>
            </w:pPr>
          </w:p>
        </w:tc>
        <w:tc>
          <w:tcPr>
            <w:tcW w:w="5954" w:type="dxa"/>
          </w:tcPr>
          <w:p w14:paraId="72D7A31A" w14:textId="77777777" w:rsidR="00943534" w:rsidRPr="00F875B7" w:rsidRDefault="00943534" w:rsidP="00A97CCD">
            <w:pPr>
              <w:rPr>
                <w:bCs/>
              </w:rPr>
            </w:pPr>
          </w:p>
        </w:tc>
      </w:tr>
    </w:tbl>
    <w:p w14:paraId="6AEA80B5" w14:textId="77777777" w:rsidR="00943534" w:rsidRDefault="00943534" w:rsidP="00943534"/>
    <w:p w14:paraId="41589E62" w14:textId="77777777" w:rsidR="00943534" w:rsidRDefault="00943534" w:rsidP="00943534"/>
    <w:tbl>
      <w:tblPr>
        <w:tblW w:w="14360" w:type="dxa"/>
        <w:tblInd w:w="-5" w:type="dxa"/>
        <w:tblLook w:val="01E0" w:firstRow="1" w:lastRow="1" w:firstColumn="1" w:lastColumn="1" w:noHBand="0" w:noVBand="0"/>
      </w:tblPr>
      <w:tblGrid>
        <w:gridCol w:w="4786"/>
        <w:gridCol w:w="4787"/>
        <w:gridCol w:w="4787"/>
      </w:tblGrid>
      <w:tr w:rsidR="00943534" w:rsidRPr="00855AF5" w14:paraId="4764AF06" w14:textId="77777777" w:rsidTr="00A97CCD">
        <w:tc>
          <w:tcPr>
            <w:tcW w:w="4786" w:type="dxa"/>
          </w:tcPr>
          <w:p w14:paraId="7FC0EE8A"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278C1547" w14:textId="77777777" w:rsidR="00943534" w:rsidRDefault="00943534" w:rsidP="00A97CCD">
            <w:r>
              <w:t>Руководитель методического объединения</w:t>
            </w:r>
          </w:p>
          <w:p w14:paraId="4419030F" w14:textId="77777777" w:rsidR="00943534" w:rsidRDefault="00943534" w:rsidP="00A97CCD"/>
          <w:p w14:paraId="0E972E1E" w14:textId="77777777" w:rsidR="00943534" w:rsidRDefault="00943534" w:rsidP="00A97CCD">
            <w:r>
              <w:t>_________________ Харитонова Л.В.</w:t>
            </w:r>
          </w:p>
          <w:p w14:paraId="58D0FC4E" w14:textId="77777777" w:rsidR="00943534" w:rsidRDefault="00943534" w:rsidP="00A97CCD">
            <w:r>
              <w:t>Протокол № ____ от «___» ________ 2024 г.</w:t>
            </w:r>
          </w:p>
          <w:p w14:paraId="646C1A25" w14:textId="77777777" w:rsidR="00943534" w:rsidRPr="00855AF5" w:rsidRDefault="00943534" w:rsidP="00A97CCD">
            <w:pPr>
              <w:rPr>
                <w:rFonts w:eastAsia="Calibri"/>
              </w:rPr>
            </w:pPr>
          </w:p>
        </w:tc>
        <w:tc>
          <w:tcPr>
            <w:tcW w:w="4787" w:type="dxa"/>
          </w:tcPr>
          <w:p w14:paraId="2233E72B"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3C381B69" w14:textId="77777777" w:rsidR="00943534" w:rsidRPr="00855AF5" w:rsidRDefault="00943534" w:rsidP="00A97CCD">
            <w:r w:rsidRPr="00855AF5">
              <w:t xml:space="preserve">                     Заместитель директора по УПР</w:t>
            </w:r>
          </w:p>
          <w:p w14:paraId="4F806D3A" w14:textId="77777777" w:rsidR="00943534" w:rsidRPr="00855AF5" w:rsidRDefault="00943534" w:rsidP="00A97CCD"/>
          <w:p w14:paraId="0CEB1AFF" w14:textId="77777777" w:rsidR="00943534" w:rsidRPr="00855AF5" w:rsidRDefault="00943534" w:rsidP="00A97CCD">
            <w:r w:rsidRPr="00855AF5">
              <w:t xml:space="preserve">                       _____________ Е.В. Карякина</w:t>
            </w:r>
          </w:p>
          <w:p w14:paraId="327762B5"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29128AD4" w14:textId="77777777" w:rsidR="00943534" w:rsidRPr="00855AF5" w:rsidRDefault="00943534" w:rsidP="00A97CCD">
            <w:pPr>
              <w:rPr>
                <w:rFonts w:eastAsia="Calibri"/>
                <w:b/>
              </w:rPr>
            </w:pPr>
          </w:p>
        </w:tc>
      </w:tr>
    </w:tbl>
    <w:p w14:paraId="7C9B4202" w14:textId="77777777" w:rsidR="00D14B5D" w:rsidRPr="00F875B7" w:rsidRDefault="00D14B5D" w:rsidP="00D14B5D">
      <w:pPr>
        <w:widowControl w:val="0"/>
        <w:autoSpaceDE w:val="0"/>
        <w:autoSpaceDN w:val="0"/>
        <w:adjustRightInd w:val="0"/>
        <w:jc w:val="center"/>
        <w:rPr>
          <w:b/>
        </w:rPr>
      </w:pPr>
    </w:p>
    <w:p w14:paraId="6B4035D8" w14:textId="77777777" w:rsidR="00D14B5D" w:rsidRPr="00F875B7" w:rsidRDefault="00D14B5D" w:rsidP="00D14B5D">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95E87B2" w14:textId="77777777" w:rsidR="00D14B5D" w:rsidRPr="006A703D" w:rsidRDefault="00D14B5D" w:rsidP="00D14B5D">
      <w:pPr>
        <w:widowControl w:val="0"/>
        <w:autoSpaceDE w:val="0"/>
        <w:autoSpaceDN w:val="0"/>
        <w:adjustRightInd w:val="0"/>
        <w:jc w:val="center"/>
        <w:rPr>
          <w:b/>
        </w:rPr>
      </w:pPr>
      <w:r w:rsidRPr="006A703D">
        <w:rPr>
          <w:b/>
        </w:rPr>
        <w:t>«Колледж сервиса» г. Оренбурга Оренбургской области</w:t>
      </w:r>
    </w:p>
    <w:p w14:paraId="5A88849D" w14:textId="77777777" w:rsidR="00D14B5D" w:rsidRPr="006A703D" w:rsidRDefault="00D14B5D" w:rsidP="00D14B5D">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 xml:space="preserve">Основание профессии рабочего, должности служащего (одной или несколько) в соответствии с перечнем профессий рабочих, </w:t>
      </w:r>
      <w:r w:rsidRPr="00A411F8">
        <w:rPr>
          <w:color w:val="000000" w:themeColor="text1"/>
          <w:sz w:val="24"/>
          <w:szCs w:val="24"/>
        </w:rPr>
        <w:lastRenderedPageBreak/>
        <w:t>должностей служащих, соответствующих профессиональной деятельности выпускников по запросу работодателя ООО «АГРОТОРГ»</w:t>
      </w:r>
    </w:p>
    <w:p w14:paraId="425469C8" w14:textId="77777777" w:rsidR="00D14B5D" w:rsidRPr="00F875B7" w:rsidRDefault="00D14B5D" w:rsidP="00D14B5D">
      <w:pPr>
        <w:keepNext/>
        <w:jc w:val="center"/>
        <w:outlineLvl w:val="3"/>
        <w:rPr>
          <w:b/>
        </w:rPr>
      </w:pPr>
      <w:r w:rsidRPr="00F875B7">
        <w:rPr>
          <w:b/>
        </w:rPr>
        <w:t>для студентов 2 курса, обучающихся по специальности</w:t>
      </w:r>
    </w:p>
    <w:p w14:paraId="3B6AE2F7" w14:textId="77777777" w:rsidR="00D14B5D" w:rsidRPr="00F875B7" w:rsidRDefault="00D14B5D" w:rsidP="00D14B5D">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E91F83F"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0ED4C8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25</w:t>
      </w:r>
    </w:p>
    <w:p w14:paraId="7A9E7185" w14:textId="77777777" w:rsidR="00943534" w:rsidRPr="00F875B7" w:rsidRDefault="00943534" w:rsidP="00943534">
      <w:r w:rsidRPr="00F875B7">
        <w:rPr>
          <w:b/>
          <w:bCs/>
          <w:spacing w:val="10"/>
        </w:rPr>
        <w:t>Инструкция</w:t>
      </w:r>
    </w:p>
    <w:p w14:paraId="2B75F347"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702BD49" w14:textId="77777777" w:rsidR="00943534" w:rsidRPr="00F875B7" w:rsidRDefault="00943534" w:rsidP="00943534">
      <w:r w:rsidRPr="00F875B7">
        <w:t>Время выполнения задания – 120 мин.</w:t>
      </w:r>
    </w:p>
    <w:p w14:paraId="6F249932" w14:textId="77777777" w:rsidR="00943534" w:rsidRPr="00D14B5D" w:rsidRDefault="00943534" w:rsidP="00943534">
      <w:pPr>
        <w:ind w:firstLine="708"/>
        <w:jc w:val="both"/>
        <w:rPr>
          <w:bCs/>
        </w:rPr>
      </w:pPr>
      <w:r w:rsidRPr="00D14B5D">
        <w:rPr>
          <w:bCs/>
        </w:rPr>
        <w:t>№1. Эксплуатация ККМ «</w:t>
      </w:r>
      <w:r w:rsidR="00D14B5D" w:rsidRPr="00D14B5D">
        <w:rPr>
          <w:color w:val="000000"/>
        </w:rPr>
        <w:t>Альянс 20Ф</w:t>
      </w:r>
      <w:r w:rsidRPr="00D14B5D">
        <w:rPr>
          <w:bCs/>
        </w:rPr>
        <w:t>»</w:t>
      </w:r>
    </w:p>
    <w:p w14:paraId="6A1600C8" w14:textId="77777777" w:rsidR="00943534" w:rsidRPr="005E59EB" w:rsidRDefault="00943534" w:rsidP="00C63EF3">
      <w:pPr>
        <w:pStyle w:val="ac"/>
        <w:numPr>
          <w:ilvl w:val="0"/>
          <w:numId w:val="117"/>
        </w:numPr>
        <w:jc w:val="both"/>
        <w:rPr>
          <w:bCs/>
        </w:rPr>
      </w:pPr>
      <w:r w:rsidRPr="005E59EB">
        <w:rPr>
          <w:bCs/>
        </w:rPr>
        <w:t>Произвести снятие показаний на начало рабочего дня.</w:t>
      </w:r>
    </w:p>
    <w:p w14:paraId="6928EEF7" w14:textId="77777777" w:rsidR="00943534" w:rsidRPr="005E59EB" w:rsidRDefault="00943534" w:rsidP="00C63EF3">
      <w:pPr>
        <w:pStyle w:val="ac"/>
        <w:numPr>
          <w:ilvl w:val="0"/>
          <w:numId w:val="117"/>
        </w:numPr>
        <w:jc w:val="both"/>
        <w:rPr>
          <w:bCs/>
        </w:rPr>
      </w:pPr>
      <w:r w:rsidRPr="005E59EB">
        <w:rPr>
          <w:bCs/>
        </w:rPr>
        <w:t>Зарегистрировать сборную покупку.</w:t>
      </w:r>
    </w:p>
    <w:p w14:paraId="626472AA" w14:textId="77777777" w:rsidR="00943534" w:rsidRPr="005E59EB" w:rsidRDefault="00943534" w:rsidP="00C63EF3">
      <w:pPr>
        <w:pStyle w:val="ac"/>
        <w:numPr>
          <w:ilvl w:val="0"/>
          <w:numId w:val="117"/>
        </w:numPr>
        <w:jc w:val="both"/>
        <w:rPr>
          <w:bCs/>
        </w:rPr>
      </w:pPr>
      <w:r w:rsidRPr="005E59EB">
        <w:rPr>
          <w:bCs/>
        </w:rPr>
        <w:t xml:space="preserve">Произвести снятие показаний на конец рабочего дня </w:t>
      </w:r>
    </w:p>
    <w:p w14:paraId="428FC40A" w14:textId="77777777" w:rsidR="00943534" w:rsidRPr="00D14B5D" w:rsidRDefault="00943534" w:rsidP="00943534">
      <w:pPr>
        <w:ind w:firstLine="708"/>
        <w:jc w:val="both"/>
        <w:rPr>
          <w:bCs/>
        </w:rPr>
      </w:pPr>
      <w:r w:rsidRPr="00D14B5D">
        <w:rPr>
          <w:bCs/>
        </w:rPr>
        <w:t>№2. Проверить платёжеспособность купюры номиналом 1000 рублей.</w:t>
      </w:r>
    </w:p>
    <w:p w14:paraId="20609D22" w14:textId="77777777" w:rsidR="00943534" w:rsidRPr="00D14B5D" w:rsidRDefault="00943534" w:rsidP="00943534">
      <w:pPr>
        <w:ind w:firstLine="708"/>
        <w:jc w:val="both"/>
        <w:rPr>
          <w:bCs/>
        </w:rPr>
      </w:pPr>
      <w:r w:rsidRPr="00D14B5D">
        <w:rPr>
          <w:bCs/>
        </w:rPr>
        <w:t xml:space="preserve">№3. Оформить расходный кассовый ордер на сумму сборной покупки </w:t>
      </w:r>
    </w:p>
    <w:p w14:paraId="3578F19A" w14:textId="77777777" w:rsidR="00943534" w:rsidRPr="00D14B5D" w:rsidRDefault="00943534" w:rsidP="00943534">
      <w:pPr>
        <w:ind w:firstLine="708"/>
        <w:jc w:val="both"/>
        <w:rPr>
          <w:bCs/>
        </w:rPr>
      </w:pPr>
      <w:r w:rsidRPr="00D14B5D">
        <w:rPr>
          <w:bCs/>
        </w:rPr>
        <w:t xml:space="preserve"> №4. Решить ситуацию: </w:t>
      </w:r>
    </w:p>
    <w:p w14:paraId="7BD96906" w14:textId="77777777" w:rsidR="00943534" w:rsidRPr="00D14B5D" w:rsidRDefault="00943534" w:rsidP="00943534">
      <w:pPr>
        <w:ind w:firstLine="708"/>
        <w:jc w:val="both"/>
        <w:rPr>
          <w:bCs/>
        </w:rPr>
      </w:pPr>
      <w:r w:rsidRPr="00D14B5D">
        <w:rPr>
          <w:bCs/>
        </w:rPr>
        <w:t xml:space="preserve">Активная продажа. Дорогой бутик. Как работать с разными категориями покупателей? </w:t>
      </w:r>
    </w:p>
    <w:tbl>
      <w:tblPr>
        <w:tblW w:w="964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4333"/>
        <w:gridCol w:w="2612"/>
      </w:tblGrid>
      <w:tr w:rsidR="00943534" w:rsidRPr="00F875B7" w14:paraId="1E47733D" w14:textId="77777777" w:rsidTr="00A97CCD">
        <w:tc>
          <w:tcPr>
            <w:tcW w:w="2699" w:type="dxa"/>
          </w:tcPr>
          <w:p w14:paraId="5E9F0157" w14:textId="77777777" w:rsidR="00943534" w:rsidRPr="00F875B7" w:rsidRDefault="00943534" w:rsidP="00A97CCD">
            <w:pPr>
              <w:jc w:val="center"/>
              <w:rPr>
                <w:b/>
                <w:bCs/>
              </w:rPr>
            </w:pPr>
            <w:r w:rsidRPr="00F875B7">
              <w:rPr>
                <w:b/>
                <w:bCs/>
              </w:rPr>
              <w:t>Категория</w:t>
            </w:r>
          </w:p>
        </w:tc>
        <w:tc>
          <w:tcPr>
            <w:tcW w:w="4333" w:type="dxa"/>
          </w:tcPr>
          <w:p w14:paraId="150351AE" w14:textId="77777777" w:rsidR="00943534" w:rsidRPr="00F875B7" w:rsidRDefault="00943534" w:rsidP="00A97CCD">
            <w:pPr>
              <w:ind w:firstLine="115"/>
              <w:jc w:val="center"/>
              <w:rPr>
                <w:b/>
                <w:bCs/>
              </w:rPr>
            </w:pPr>
            <w:r w:rsidRPr="00F875B7">
              <w:rPr>
                <w:b/>
                <w:bCs/>
              </w:rPr>
              <w:t>Потребности и ожидания</w:t>
            </w:r>
          </w:p>
        </w:tc>
        <w:tc>
          <w:tcPr>
            <w:tcW w:w="2612" w:type="dxa"/>
          </w:tcPr>
          <w:p w14:paraId="3B614957" w14:textId="77777777" w:rsidR="00943534" w:rsidRPr="00F875B7" w:rsidRDefault="00943534" w:rsidP="00A97CCD">
            <w:pPr>
              <w:jc w:val="center"/>
              <w:rPr>
                <w:b/>
                <w:bCs/>
              </w:rPr>
            </w:pPr>
            <w:r w:rsidRPr="00F875B7">
              <w:rPr>
                <w:b/>
                <w:bCs/>
              </w:rPr>
              <w:t>Как с ними работать</w:t>
            </w:r>
          </w:p>
        </w:tc>
      </w:tr>
      <w:tr w:rsidR="00943534" w:rsidRPr="00F875B7" w14:paraId="48FFCDB6" w14:textId="77777777" w:rsidTr="00A97CCD">
        <w:tc>
          <w:tcPr>
            <w:tcW w:w="2699" w:type="dxa"/>
          </w:tcPr>
          <w:p w14:paraId="361C9C77" w14:textId="77777777" w:rsidR="00943534" w:rsidRPr="00F875B7" w:rsidRDefault="00943534" w:rsidP="00C63EF3">
            <w:pPr>
              <w:numPr>
                <w:ilvl w:val="0"/>
                <w:numId w:val="118"/>
              </w:numPr>
              <w:tabs>
                <w:tab w:val="left" w:pos="343"/>
              </w:tabs>
              <w:ind w:left="181" w:hanging="181"/>
              <w:rPr>
                <w:bCs/>
              </w:rPr>
            </w:pPr>
            <w:r w:rsidRPr="00F875B7">
              <w:rPr>
                <w:bCs/>
              </w:rPr>
              <w:t>Постоянный покупатель новых коллекций</w:t>
            </w:r>
          </w:p>
        </w:tc>
        <w:tc>
          <w:tcPr>
            <w:tcW w:w="4333" w:type="dxa"/>
          </w:tcPr>
          <w:p w14:paraId="02AB48A4" w14:textId="77777777" w:rsidR="00943534" w:rsidRPr="00F875B7" w:rsidRDefault="00943534" w:rsidP="00A97CCD">
            <w:pPr>
              <w:ind w:firstLine="115"/>
              <w:rPr>
                <w:bCs/>
              </w:rPr>
            </w:pPr>
            <w:r w:rsidRPr="00F875B7">
              <w:rPr>
                <w:bCs/>
              </w:rPr>
              <w:t>- купить вещь из последней коллекции</w:t>
            </w:r>
          </w:p>
          <w:p w14:paraId="000E7307" w14:textId="77777777" w:rsidR="00943534" w:rsidRPr="00F875B7" w:rsidRDefault="00943534" w:rsidP="00A97CCD">
            <w:pPr>
              <w:ind w:firstLine="115"/>
              <w:rPr>
                <w:bCs/>
              </w:rPr>
            </w:pPr>
            <w:r w:rsidRPr="00F875B7">
              <w:rPr>
                <w:bCs/>
              </w:rPr>
              <w:t>- продемонстрировать доход и успешность</w:t>
            </w:r>
          </w:p>
          <w:p w14:paraId="455F96E8" w14:textId="77777777" w:rsidR="00943534" w:rsidRPr="00F875B7" w:rsidRDefault="00943534" w:rsidP="00A97CCD">
            <w:pPr>
              <w:ind w:firstLine="115"/>
              <w:rPr>
                <w:bCs/>
              </w:rPr>
            </w:pPr>
            <w:r w:rsidRPr="00F875B7">
              <w:rPr>
                <w:bCs/>
              </w:rPr>
              <w:t>- пообщаться с людьми своего круга</w:t>
            </w:r>
          </w:p>
          <w:p w14:paraId="7F2D1811" w14:textId="77777777" w:rsidR="00943534" w:rsidRPr="00F875B7" w:rsidRDefault="00943534" w:rsidP="00A97CCD">
            <w:pPr>
              <w:ind w:firstLine="115"/>
              <w:rPr>
                <w:bCs/>
              </w:rPr>
            </w:pPr>
            <w:r w:rsidRPr="00F875B7">
              <w:rPr>
                <w:bCs/>
              </w:rPr>
              <w:t>- быть в курсе последних веяний моды</w:t>
            </w:r>
          </w:p>
        </w:tc>
        <w:tc>
          <w:tcPr>
            <w:tcW w:w="2612" w:type="dxa"/>
          </w:tcPr>
          <w:p w14:paraId="000132A0" w14:textId="77777777" w:rsidR="00943534" w:rsidRPr="00F875B7" w:rsidRDefault="00943534" w:rsidP="00A97CCD">
            <w:pPr>
              <w:rPr>
                <w:bCs/>
              </w:rPr>
            </w:pPr>
          </w:p>
        </w:tc>
      </w:tr>
      <w:tr w:rsidR="00943534" w:rsidRPr="00F875B7" w14:paraId="5F4692E1" w14:textId="77777777" w:rsidTr="00A97CCD">
        <w:tc>
          <w:tcPr>
            <w:tcW w:w="2699" w:type="dxa"/>
          </w:tcPr>
          <w:p w14:paraId="188391B1" w14:textId="77777777" w:rsidR="00943534" w:rsidRPr="005E59EB" w:rsidRDefault="00943534" w:rsidP="00C63EF3">
            <w:pPr>
              <w:pStyle w:val="ac"/>
              <w:numPr>
                <w:ilvl w:val="0"/>
                <w:numId w:val="118"/>
              </w:numPr>
              <w:ind w:left="181" w:hanging="181"/>
              <w:rPr>
                <w:bCs/>
              </w:rPr>
            </w:pPr>
            <w:r w:rsidRPr="005E59EB">
              <w:rPr>
                <w:bCs/>
              </w:rPr>
              <w:t>Мужчина</w:t>
            </w:r>
          </w:p>
        </w:tc>
        <w:tc>
          <w:tcPr>
            <w:tcW w:w="4333" w:type="dxa"/>
          </w:tcPr>
          <w:p w14:paraId="0A78FB16" w14:textId="77777777" w:rsidR="00943534" w:rsidRPr="00F875B7" w:rsidRDefault="00943534" w:rsidP="00A97CCD">
            <w:pPr>
              <w:ind w:firstLine="115"/>
              <w:rPr>
                <w:bCs/>
              </w:rPr>
            </w:pPr>
            <w:r w:rsidRPr="00F875B7">
              <w:rPr>
                <w:bCs/>
              </w:rPr>
              <w:t xml:space="preserve"> - купить вещь из последней коллекции</w:t>
            </w:r>
          </w:p>
          <w:p w14:paraId="5E452EEA" w14:textId="77777777" w:rsidR="00943534" w:rsidRPr="00F875B7" w:rsidRDefault="00943534" w:rsidP="00A97CCD">
            <w:pPr>
              <w:ind w:firstLine="115"/>
              <w:rPr>
                <w:bCs/>
              </w:rPr>
            </w:pPr>
            <w:r w:rsidRPr="00F875B7">
              <w:rPr>
                <w:bCs/>
              </w:rPr>
              <w:t>- вызвать зависть и восхищение друзей</w:t>
            </w:r>
          </w:p>
          <w:p w14:paraId="1F25C27E" w14:textId="77777777" w:rsidR="00943534" w:rsidRPr="00F875B7" w:rsidRDefault="00943534" w:rsidP="00A97CCD">
            <w:pPr>
              <w:ind w:firstLine="115"/>
              <w:rPr>
                <w:bCs/>
              </w:rPr>
            </w:pPr>
            <w:r w:rsidRPr="00F875B7">
              <w:rPr>
                <w:bCs/>
              </w:rPr>
              <w:t>- показать свой успех и последние достижения (машина, загар, спутница)</w:t>
            </w:r>
          </w:p>
          <w:p w14:paraId="06A31C71" w14:textId="77777777" w:rsidR="00943534" w:rsidRPr="00F875B7" w:rsidRDefault="00943534" w:rsidP="00A97CCD">
            <w:pPr>
              <w:ind w:firstLine="115"/>
              <w:rPr>
                <w:bCs/>
              </w:rPr>
            </w:pPr>
            <w:r w:rsidRPr="00F875B7">
              <w:rPr>
                <w:bCs/>
              </w:rPr>
              <w:t>- пообщаться с милыми девушками- консультантами</w:t>
            </w:r>
          </w:p>
        </w:tc>
        <w:tc>
          <w:tcPr>
            <w:tcW w:w="2612" w:type="dxa"/>
          </w:tcPr>
          <w:p w14:paraId="3A86C529" w14:textId="77777777" w:rsidR="00943534" w:rsidRPr="00F875B7" w:rsidRDefault="00943534" w:rsidP="00A97CCD">
            <w:pPr>
              <w:rPr>
                <w:bCs/>
              </w:rPr>
            </w:pPr>
          </w:p>
        </w:tc>
      </w:tr>
      <w:tr w:rsidR="00943534" w:rsidRPr="00F875B7" w14:paraId="3BA75A99" w14:textId="77777777" w:rsidTr="00A97CCD">
        <w:tc>
          <w:tcPr>
            <w:tcW w:w="2699" w:type="dxa"/>
          </w:tcPr>
          <w:p w14:paraId="317DAB8A" w14:textId="77777777" w:rsidR="00943534" w:rsidRPr="005E59EB" w:rsidRDefault="00943534" w:rsidP="00C63EF3">
            <w:pPr>
              <w:pStyle w:val="ac"/>
              <w:numPr>
                <w:ilvl w:val="0"/>
                <w:numId w:val="118"/>
              </w:numPr>
              <w:ind w:left="181" w:hanging="181"/>
              <w:rPr>
                <w:bCs/>
              </w:rPr>
            </w:pPr>
            <w:r w:rsidRPr="005E59EB">
              <w:rPr>
                <w:bCs/>
              </w:rPr>
              <w:t>Женщины</w:t>
            </w:r>
          </w:p>
        </w:tc>
        <w:tc>
          <w:tcPr>
            <w:tcW w:w="4333" w:type="dxa"/>
          </w:tcPr>
          <w:p w14:paraId="3D2A92E4" w14:textId="77777777" w:rsidR="00943534" w:rsidRPr="00F875B7" w:rsidRDefault="00943534" w:rsidP="00A97CCD">
            <w:pPr>
              <w:ind w:firstLine="115"/>
              <w:rPr>
                <w:bCs/>
              </w:rPr>
            </w:pPr>
            <w:r w:rsidRPr="00F875B7">
              <w:rPr>
                <w:bCs/>
              </w:rPr>
              <w:t>- купить вещь из последней коллекции</w:t>
            </w:r>
          </w:p>
          <w:p w14:paraId="255212CA" w14:textId="77777777" w:rsidR="00943534" w:rsidRPr="00F875B7" w:rsidRDefault="00943534" w:rsidP="00A97CCD">
            <w:pPr>
              <w:ind w:firstLine="115"/>
              <w:rPr>
                <w:bCs/>
              </w:rPr>
            </w:pPr>
            <w:r w:rsidRPr="00F875B7">
              <w:rPr>
                <w:bCs/>
              </w:rPr>
              <w:t>- получить очередную порцию восхищения</w:t>
            </w:r>
          </w:p>
          <w:p w14:paraId="58A7A0AE" w14:textId="77777777" w:rsidR="00943534" w:rsidRPr="00F875B7" w:rsidRDefault="00943534" w:rsidP="00A97CCD">
            <w:pPr>
              <w:ind w:firstLine="115"/>
              <w:rPr>
                <w:bCs/>
              </w:rPr>
            </w:pPr>
            <w:r w:rsidRPr="00F875B7">
              <w:rPr>
                <w:bCs/>
              </w:rPr>
              <w:t>- почувствовать собственную значимость</w:t>
            </w:r>
          </w:p>
          <w:p w14:paraId="31CC1020" w14:textId="77777777" w:rsidR="00943534" w:rsidRPr="00F875B7" w:rsidRDefault="00943534" w:rsidP="00A97CCD">
            <w:pPr>
              <w:ind w:firstLine="115"/>
              <w:rPr>
                <w:bCs/>
              </w:rPr>
            </w:pPr>
            <w:r w:rsidRPr="00F875B7">
              <w:rPr>
                <w:bCs/>
              </w:rPr>
              <w:t>- снять стресс</w:t>
            </w:r>
          </w:p>
        </w:tc>
        <w:tc>
          <w:tcPr>
            <w:tcW w:w="2612" w:type="dxa"/>
          </w:tcPr>
          <w:p w14:paraId="7C935817" w14:textId="77777777" w:rsidR="00943534" w:rsidRPr="00F875B7" w:rsidRDefault="00943534" w:rsidP="00A97CCD">
            <w:pPr>
              <w:rPr>
                <w:bCs/>
              </w:rPr>
            </w:pPr>
          </w:p>
        </w:tc>
      </w:tr>
    </w:tbl>
    <w:p w14:paraId="1E4B7D52" w14:textId="77777777" w:rsidR="0018249C" w:rsidRDefault="0018249C" w:rsidP="004562B1">
      <w:pPr>
        <w:ind w:firstLine="708"/>
        <w:rPr>
          <w:b/>
          <w:bCs/>
        </w:rPr>
      </w:pPr>
    </w:p>
    <w:p w14:paraId="51136F2E" w14:textId="77777777" w:rsidR="0018249C" w:rsidRDefault="0018249C" w:rsidP="004562B1">
      <w:pPr>
        <w:ind w:firstLine="708"/>
        <w:rPr>
          <w:b/>
          <w:bCs/>
        </w:rPr>
      </w:pPr>
    </w:p>
    <w:p w14:paraId="719D20FC" w14:textId="77777777" w:rsidR="004562B1" w:rsidRPr="00F875B7" w:rsidRDefault="004562B1" w:rsidP="00D14B5D">
      <w:pPr>
        <w:ind w:firstLine="708"/>
        <w:jc w:val="center"/>
        <w:rPr>
          <w:b/>
          <w:bCs/>
        </w:rPr>
      </w:pPr>
      <w:r w:rsidRPr="00F875B7">
        <w:rPr>
          <w:b/>
          <w:bCs/>
        </w:rPr>
        <w:t>КРИТЕРИИ ОЦЕНКИ</w:t>
      </w:r>
    </w:p>
    <w:p w14:paraId="34074541" w14:textId="77777777" w:rsidR="004562B1" w:rsidRPr="00F875B7" w:rsidRDefault="004562B1" w:rsidP="004562B1"/>
    <w:p w14:paraId="15F8A30F" w14:textId="77777777" w:rsidR="004562B1" w:rsidRPr="00F875B7" w:rsidRDefault="004562B1" w:rsidP="004562B1">
      <w:pPr>
        <w:jc w:val="both"/>
      </w:pPr>
      <w:r w:rsidRPr="00F875B7">
        <w:rPr>
          <w:b/>
          <w:bCs/>
          <w:spacing w:val="10"/>
          <w:shd w:val="clear" w:color="auto" w:fill="FFFFFF"/>
        </w:rPr>
        <w:t>1. Выполнение задания:</w:t>
      </w:r>
    </w:p>
    <w:p w14:paraId="7E94451F" w14:textId="77777777" w:rsidR="004562B1" w:rsidRPr="00F875B7" w:rsidRDefault="004562B1" w:rsidP="004562B1">
      <w:pPr>
        <w:jc w:val="both"/>
      </w:pPr>
      <w:r w:rsidRPr="00F875B7">
        <w:t>- обращение в ходе задания к информационным источникам;</w:t>
      </w:r>
    </w:p>
    <w:p w14:paraId="192CABD4" w14:textId="77777777" w:rsidR="004562B1" w:rsidRPr="00F875B7" w:rsidRDefault="004562B1" w:rsidP="004562B1">
      <w:pPr>
        <w:jc w:val="both"/>
      </w:pPr>
      <w:r w:rsidRPr="00F875B7">
        <w:t xml:space="preserve">- рациональное распределение времени на выполнение задания </w:t>
      </w:r>
      <w:r w:rsidRPr="00F875B7">
        <w:rPr>
          <w:lang w:eastAsia="en-US"/>
        </w:rPr>
        <w:t>(</w:t>
      </w:r>
      <w:r w:rsidRPr="00F875B7">
        <w:t>обязательно наличие следующих этапов выполнения задания: ознакомление с заданием и планирование работы; получение информации; подготовка необходимых материалов).</w:t>
      </w:r>
    </w:p>
    <w:p w14:paraId="61C89757" w14:textId="77777777" w:rsidR="004562B1" w:rsidRPr="00F875B7" w:rsidRDefault="004562B1" w:rsidP="004562B1"/>
    <w:p w14:paraId="6762CEB4" w14:textId="77777777" w:rsidR="004562B1" w:rsidRPr="00F875B7" w:rsidRDefault="004562B1" w:rsidP="004562B1">
      <w:r w:rsidRPr="00F875B7">
        <w:rPr>
          <w:b/>
          <w:bCs/>
        </w:rPr>
        <w:t>2. Подготовительные работы</w:t>
      </w:r>
      <w:r w:rsidRPr="00F875B7">
        <w:t xml:space="preserve"> (ознакомление с критериями оценивания, выполнение заданий).</w:t>
      </w:r>
    </w:p>
    <w:p w14:paraId="54A0B105" w14:textId="77777777" w:rsidR="004562B1" w:rsidRPr="00F875B7" w:rsidRDefault="004562B1" w:rsidP="004562B1">
      <w:pPr>
        <w:jc w:val="center"/>
        <w:rPr>
          <w:b/>
          <w:u w:val="single"/>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2"/>
        <w:gridCol w:w="6800"/>
        <w:gridCol w:w="1979"/>
      </w:tblGrid>
      <w:tr w:rsidR="004562B1" w:rsidRPr="00F875B7" w14:paraId="1D0522E6" w14:textId="77777777" w:rsidTr="00924BF3">
        <w:tc>
          <w:tcPr>
            <w:tcW w:w="672" w:type="dxa"/>
          </w:tcPr>
          <w:p w14:paraId="33B400A8" w14:textId="77777777" w:rsidR="004562B1" w:rsidRPr="00F875B7" w:rsidRDefault="004562B1" w:rsidP="00910035">
            <w:pPr>
              <w:rPr>
                <w:b/>
                <w:bCs/>
              </w:rPr>
            </w:pPr>
            <w:r w:rsidRPr="00F875B7">
              <w:rPr>
                <w:b/>
                <w:bCs/>
              </w:rPr>
              <w:lastRenderedPageBreak/>
              <w:t>№ п/п</w:t>
            </w:r>
          </w:p>
        </w:tc>
        <w:tc>
          <w:tcPr>
            <w:tcW w:w="6800" w:type="dxa"/>
          </w:tcPr>
          <w:p w14:paraId="1B89FFD4" w14:textId="77777777" w:rsidR="004562B1" w:rsidRPr="00F875B7" w:rsidRDefault="004562B1" w:rsidP="00910035">
            <w:pPr>
              <w:jc w:val="center"/>
              <w:rPr>
                <w:b/>
                <w:bCs/>
              </w:rPr>
            </w:pPr>
            <w:r w:rsidRPr="00F875B7">
              <w:rPr>
                <w:b/>
                <w:bCs/>
              </w:rPr>
              <w:t>Наименование операций</w:t>
            </w:r>
          </w:p>
        </w:tc>
        <w:tc>
          <w:tcPr>
            <w:tcW w:w="1979" w:type="dxa"/>
          </w:tcPr>
          <w:p w14:paraId="182836D8" w14:textId="77777777" w:rsidR="004562B1" w:rsidRPr="00F875B7" w:rsidRDefault="004562B1" w:rsidP="00910035">
            <w:pPr>
              <w:jc w:val="center"/>
              <w:rPr>
                <w:b/>
                <w:bCs/>
              </w:rPr>
            </w:pPr>
            <w:r w:rsidRPr="00F875B7">
              <w:rPr>
                <w:b/>
                <w:bCs/>
              </w:rPr>
              <w:t>Макс.</w:t>
            </w:r>
          </w:p>
          <w:p w14:paraId="59CCB33D" w14:textId="77777777" w:rsidR="004562B1" w:rsidRPr="00F875B7" w:rsidRDefault="004562B1" w:rsidP="00910035">
            <w:pPr>
              <w:jc w:val="center"/>
              <w:rPr>
                <w:b/>
                <w:bCs/>
              </w:rPr>
            </w:pPr>
            <w:r w:rsidRPr="00F875B7">
              <w:rPr>
                <w:b/>
                <w:bCs/>
              </w:rPr>
              <w:t>кол-во баллов</w:t>
            </w:r>
          </w:p>
        </w:tc>
      </w:tr>
      <w:tr w:rsidR="004562B1" w:rsidRPr="00F875B7" w14:paraId="161F5582" w14:textId="77777777" w:rsidTr="00924BF3">
        <w:tc>
          <w:tcPr>
            <w:tcW w:w="9451" w:type="dxa"/>
            <w:gridSpan w:val="3"/>
          </w:tcPr>
          <w:p w14:paraId="69188F12" w14:textId="77777777" w:rsidR="00924BF3" w:rsidRPr="004E5519" w:rsidRDefault="000777E1" w:rsidP="00924BF3">
            <w:pPr>
              <w:pStyle w:val="Default"/>
              <w:rPr>
                <w:color w:val="auto"/>
                <w:szCs w:val="24"/>
              </w:rPr>
            </w:pPr>
            <w:r>
              <w:rPr>
                <w:b/>
              </w:rPr>
              <w:t>ПК</w:t>
            </w:r>
            <w:r w:rsidR="00266A10">
              <w:rPr>
                <w:b/>
              </w:rPr>
              <w:t xml:space="preserve"> 4.1 </w:t>
            </w:r>
            <w:r w:rsidR="00924BF3" w:rsidRPr="004E5519">
              <w:rPr>
                <w:color w:val="auto"/>
                <w:szCs w:val="24"/>
              </w:rPr>
              <w:t>Соблюдать правила эксплуатации контрольно-кассовой техники (ККТ) и</w:t>
            </w:r>
          </w:p>
          <w:p w14:paraId="6E35843F" w14:textId="77777777" w:rsidR="004562B1" w:rsidRPr="00F875B7" w:rsidRDefault="00924BF3" w:rsidP="00924BF3">
            <w:pPr>
              <w:pStyle w:val="Default"/>
              <w:rPr>
                <w:b/>
              </w:rPr>
            </w:pPr>
            <w:r w:rsidRPr="004E5519">
              <w:rPr>
                <w:color w:val="auto"/>
                <w:szCs w:val="24"/>
              </w:rPr>
              <w:t>выполнять расчетные операции с покупателями.</w:t>
            </w:r>
          </w:p>
        </w:tc>
      </w:tr>
      <w:tr w:rsidR="00924BF3" w:rsidRPr="00F875B7" w14:paraId="489F6AED" w14:textId="77777777" w:rsidTr="00924BF3">
        <w:tc>
          <w:tcPr>
            <w:tcW w:w="672" w:type="dxa"/>
          </w:tcPr>
          <w:p w14:paraId="4B201000" w14:textId="77777777" w:rsidR="00924BF3" w:rsidRPr="00F875B7" w:rsidRDefault="00924BF3" w:rsidP="00924BF3">
            <w:pPr>
              <w:jc w:val="center"/>
            </w:pPr>
            <w:r w:rsidRPr="00F875B7">
              <w:t>1</w:t>
            </w:r>
          </w:p>
        </w:tc>
        <w:tc>
          <w:tcPr>
            <w:tcW w:w="6800" w:type="dxa"/>
          </w:tcPr>
          <w:p w14:paraId="2812BD8C" w14:textId="77777777" w:rsidR="00924BF3" w:rsidRPr="00F62F00" w:rsidRDefault="00924BF3" w:rsidP="00924BF3">
            <w:pPr>
              <w:rPr>
                <w:color w:val="22272F"/>
              </w:rPr>
            </w:pPr>
            <w:r>
              <w:t xml:space="preserve">Знает </w:t>
            </w:r>
            <w:r w:rsidRPr="00F62F00">
              <w:t>документы, регламентирующие применение ККТ</w:t>
            </w:r>
          </w:p>
        </w:tc>
        <w:tc>
          <w:tcPr>
            <w:tcW w:w="1979" w:type="dxa"/>
            <w:vAlign w:val="center"/>
          </w:tcPr>
          <w:p w14:paraId="71FE6CC3" w14:textId="77777777" w:rsidR="00924BF3" w:rsidRPr="00F875B7" w:rsidRDefault="00924BF3" w:rsidP="00924BF3">
            <w:pPr>
              <w:jc w:val="center"/>
            </w:pPr>
            <w:r w:rsidRPr="00F875B7">
              <w:t>10</w:t>
            </w:r>
          </w:p>
        </w:tc>
      </w:tr>
      <w:tr w:rsidR="00924BF3" w:rsidRPr="00F875B7" w14:paraId="42A8B6F0" w14:textId="77777777" w:rsidTr="00924BF3">
        <w:tc>
          <w:tcPr>
            <w:tcW w:w="672" w:type="dxa"/>
          </w:tcPr>
          <w:p w14:paraId="26D5EA21" w14:textId="77777777" w:rsidR="00924BF3" w:rsidRPr="00F875B7" w:rsidRDefault="00924BF3" w:rsidP="00924BF3">
            <w:pPr>
              <w:jc w:val="center"/>
            </w:pPr>
          </w:p>
        </w:tc>
        <w:tc>
          <w:tcPr>
            <w:tcW w:w="6800" w:type="dxa"/>
          </w:tcPr>
          <w:p w14:paraId="7783BA45" w14:textId="77777777" w:rsidR="00924BF3" w:rsidRPr="00F62F00" w:rsidRDefault="00924BF3" w:rsidP="00924BF3">
            <w:pPr>
              <w:rPr>
                <w:color w:val="22272F"/>
              </w:rPr>
            </w:pPr>
            <w:r>
              <w:t xml:space="preserve">Знает </w:t>
            </w:r>
            <w:r w:rsidRPr="00F62F00">
              <w:t>правила организации рабочего места контролера-кассира</w:t>
            </w:r>
          </w:p>
        </w:tc>
        <w:tc>
          <w:tcPr>
            <w:tcW w:w="1979" w:type="dxa"/>
            <w:vAlign w:val="center"/>
          </w:tcPr>
          <w:p w14:paraId="138DD172" w14:textId="77777777" w:rsidR="00924BF3" w:rsidRPr="00F875B7" w:rsidRDefault="00924BF3" w:rsidP="00924BF3">
            <w:pPr>
              <w:jc w:val="center"/>
            </w:pPr>
            <w:r w:rsidRPr="00F875B7">
              <w:t>20</w:t>
            </w:r>
          </w:p>
        </w:tc>
      </w:tr>
      <w:tr w:rsidR="00924BF3" w:rsidRPr="00F875B7" w14:paraId="588B5127" w14:textId="77777777" w:rsidTr="00924BF3">
        <w:tc>
          <w:tcPr>
            <w:tcW w:w="672" w:type="dxa"/>
          </w:tcPr>
          <w:p w14:paraId="5D7EFBB0" w14:textId="77777777" w:rsidR="00924BF3" w:rsidRPr="00F875B7" w:rsidRDefault="00924BF3" w:rsidP="00924BF3">
            <w:pPr>
              <w:jc w:val="center"/>
            </w:pPr>
          </w:p>
        </w:tc>
        <w:tc>
          <w:tcPr>
            <w:tcW w:w="6800" w:type="dxa"/>
          </w:tcPr>
          <w:p w14:paraId="6B8A7B5B" w14:textId="77777777" w:rsidR="00924BF3" w:rsidRPr="00F62F00" w:rsidRDefault="00924BF3" w:rsidP="00924BF3">
            <w:pPr>
              <w:rPr>
                <w:color w:val="22272F"/>
              </w:rPr>
            </w:pPr>
            <w:r>
              <w:t xml:space="preserve"> Знает </w:t>
            </w:r>
            <w:r w:rsidRPr="00F62F00">
              <w:t>устройство ККТ</w:t>
            </w:r>
          </w:p>
        </w:tc>
        <w:tc>
          <w:tcPr>
            <w:tcW w:w="1979" w:type="dxa"/>
            <w:vAlign w:val="center"/>
          </w:tcPr>
          <w:p w14:paraId="3AAB4BE5" w14:textId="77777777" w:rsidR="00924BF3" w:rsidRPr="00F875B7" w:rsidRDefault="00924BF3" w:rsidP="00924BF3">
            <w:pPr>
              <w:jc w:val="center"/>
            </w:pPr>
            <w:r w:rsidRPr="00F875B7">
              <w:t>20</w:t>
            </w:r>
          </w:p>
        </w:tc>
      </w:tr>
      <w:tr w:rsidR="00924BF3" w:rsidRPr="00F875B7" w14:paraId="6E3AA897" w14:textId="77777777" w:rsidTr="00924BF3">
        <w:tc>
          <w:tcPr>
            <w:tcW w:w="672" w:type="dxa"/>
          </w:tcPr>
          <w:p w14:paraId="73B53183" w14:textId="77777777" w:rsidR="00924BF3" w:rsidRPr="00F875B7" w:rsidRDefault="00924BF3" w:rsidP="00924BF3">
            <w:pPr>
              <w:jc w:val="center"/>
            </w:pPr>
          </w:p>
        </w:tc>
        <w:tc>
          <w:tcPr>
            <w:tcW w:w="6800" w:type="dxa"/>
          </w:tcPr>
          <w:p w14:paraId="09396175" w14:textId="77777777" w:rsidR="00924BF3" w:rsidRPr="0045127F" w:rsidRDefault="00924BF3" w:rsidP="00924BF3">
            <w:pPr>
              <w:autoSpaceDE w:val="0"/>
              <w:autoSpaceDN w:val="0"/>
              <w:adjustRightInd w:val="0"/>
            </w:pPr>
            <w:r>
              <w:t xml:space="preserve"> Знает </w:t>
            </w:r>
            <w:r w:rsidRPr="0045127F">
              <w:t>типовые правила обслуживания эксплуатации ККТ и правила регистрации</w:t>
            </w:r>
          </w:p>
        </w:tc>
        <w:tc>
          <w:tcPr>
            <w:tcW w:w="1979" w:type="dxa"/>
            <w:vAlign w:val="center"/>
          </w:tcPr>
          <w:p w14:paraId="795C8A82" w14:textId="77777777" w:rsidR="00924BF3" w:rsidRPr="00F875B7" w:rsidRDefault="00924BF3" w:rsidP="00924BF3">
            <w:pPr>
              <w:jc w:val="center"/>
            </w:pPr>
            <w:r w:rsidRPr="00F875B7">
              <w:t>20</w:t>
            </w:r>
          </w:p>
        </w:tc>
      </w:tr>
      <w:tr w:rsidR="00924BF3" w:rsidRPr="00F875B7" w14:paraId="3229DB86" w14:textId="77777777" w:rsidTr="00924BF3">
        <w:tc>
          <w:tcPr>
            <w:tcW w:w="672" w:type="dxa"/>
          </w:tcPr>
          <w:p w14:paraId="5B62A35D" w14:textId="77777777" w:rsidR="00924BF3" w:rsidRPr="00F875B7" w:rsidRDefault="00924BF3" w:rsidP="00924BF3">
            <w:pPr>
              <w:jc w:val="center"/>
            </w:pPr>
          </w:p>
        </w:tc>
        <w:tc>
          <w:tcPr>
            <w:tcW w:w="6800" w:type="dxa"/>
          </w:tcPr>
          <w:p w14:paraId="72220006" w14:textId="77777777" w:rsidR="00924BF3" w:rsidRPr="0045127F" w:rsidRDefault="00924BF3" w:rsidP="00924BF3">
            <w:pPr>
              <w:autoSpaceDE w:val="0"/>
              <w:autoSpaceDN w:val="0"/>
              <w:adjustRightInd w:val="0"/>
            </w:pPr>
            <w:r>
              <w:t xml:space="preserve"> Знает </w:t>
            </w:r>
            <w:r w:rsidRPr="0045127F">
              <w:t>классификацию устройства ККТ</w:t>
            </w:r>
            <w:r>
              <w:t>,</w:t>
            </w:r>
            <w:r w:rsidRPr="0045127F">
              <w:t xml:space="preserve"> основные режимы ККТ</w:t>
            </w:r>
          </w:p>
        </w:tc>
        <w:tc>
          <w:tcPr>
            <w:tcW w:w="1979" w:type="dxa"/>
            <w:vAlign w:val="center"/>
          </w:tcPr>
          <w:p w14:paraId="1D67CCD5" w14:textId="77777777" w:rsidR="00924BF3" w:rsidRPr="00F875B7" w:rsidRDefault="00924BF3" w:rsidP="00924BF3">
            <w:pPr>
              <w:jc w:val="center"/>
            </w:pPr>
            <w:r w:rsidRPr="00F875B7">
              <w:t>10</w:t>
            </w:r>
          </w:p>
        </w:tc>
      </w:tr>
      <w:tr w:rsidR="00924BF3" w:rsidRPr="00F875B7" w14:paraId="7962C55F" w14:textId="77777777" w:rsidTr="00924BF3">
        <w:tc>
          <w:tcPr>
            <w:tcW w:w="672" w:type="dxa"/>
          </w:tcPr>
          <w:p w14:paraId="0AD77CD9" w14:textId="77777777" w:rsidR="00924BF3" w:rsidRPr="00F875B7" w:rsidRDefault="00924BF3" w:rsidP="00924BF3">
            <w:pPr>
              <w:jc w:val="center"/>
            </w:pPr>
          </w:p>
        </w:tc>
        <w:tc>
          <w:tcPr>
            <w:tcW w:w="6800" w:type="dxa"/>
          </w:tcPr>
          <w:p w14:paraId="07DD4A28" w14:textId="77777777" w:rsidR="00924BF3" w:rsidRPr="0045127F" w:rsidRDefault="00924BF3" w:rsidP="00924BF3">
            <w:pPr>
              <w:autoSpaceDE w:val="0"/>
              <w:autoSpaceDN w:val="0"/>
              <w:adjustRightInd w:val="0"/>
            </w:pPr>
            <w:r>
              <w:t xml:space="preserve"> Знает </w:t>
            </w:r>
            <w:r w:rsidRPr="0045127F">
              <w:t>особенности технического обслуживания ККТ</w:t>
            </w:r>
          </w:p>
        </w:tc>
        <w:tc>
          <w:tcPr>
            <w:tcW w:w="1979" w:type="dxa"/>
            <w:vAlign w:val="center"/>
          </w:tcPr>
          <w:p w14:paraId="4F729248" w14:textId="77777777" w:rsidR="00924BF3" w:rsidRPr="00F875B7" w:rsidRDefault="00924BF3" w:rsidP="00924BF3">
            <w:pPr>
              <w:jc w:val="center"/>
            </w:pPr>
            <w:r w:rsidRPr="00F875B7">
              <w:t>10</w:t>
            </w:r>
          </w:p>
        </w:tc>
      </w:tr>
      <w:tr w:rsidR="00924BF3" w:rsidRPr="00F875B7" w14:paraId="05D943CB" w14:textId="77777777" w:rsidTr="00924BF3">
        <w:tc>
          <w:tcPr>
            <w:tcW w:w="672" w:type="dxa"/>
          </w:tcPr>
          <w:p w14:paraId="5D3AB8F5" w14:textId="77777777" w:rsidR="00924BF3" w:rsidRPr="00F875B7" w:rsidRDefault="00924BF3" w:rsidP="00924BF3">
            <w:pPr>
              <w:jc w:val="center"/>
            </w:pPr>
          </w:p>
        </w:tc>
        <w:tc>
          <w:tcPr>
            <w:tcW w:w="6800" w:type="dxa"/>
          </w:tcPr>
          <w:p w14:paraId="30D67B20" w14:textId="77777777" w:rsidR="00924BF3" w:rsidRPr="0045127F" w:rsidRDefault="00924BF3" w:rsidP="00924BF3">
            <w:r>
              <w:t xml:space="preserve"> Знает </w:t>
            </w:r>
            <w:r w:rsidRPr="0045127F">
              <w:t>правила техники безопасности</w:t>
            </w:r>
          </w:p>
        </w:tc>
        <w:tc>
          <w:tcPr>
            <w:tcW w:w="1979" w:type="dxa"/>
            <w:vAlign w:val="center"/>
          </w:tcPr>
          <w:p w14:paraId="2F3E5896" w14:textId="77777777" w:rsidR="00924BF3" w:rsidRPr="00F875B7" w:rsidRDefault="00924BF3" w:rsidP="00924BF3">
            <w:pPr>
              <w:jc w:val="center"/>
            </w:pPr>
            <w:r w:rsidRPr="00F875B7">
              <w:t>10</w:t>
            </w:r>
          </w:p>
        </w:tc>
      </w:tr>
      <w:tr w:rsidR="004562B1" w:rsidRPr="00F875B7" w14:paraId="0DF4CAE7" w14:textId="77777777" w:rsidTr="00924BF3">
        <w:tc>
          <w:tcPr>
            <w:tcW w:w="672" w:type="dxa"/>
          </w:tcPr>
          <w:p w14:paraId="7B0A794A" w14:textId="77777777" w:rsidR="004562B1" w:rsidRPr="00F875B7" w:rsidRDefault="004562B1" w:rsidP="00910035">
            <w:pPr>
              <w:jc w:val="center"/>
            </w:pPr>
          </w:p>
        </w:tc>
        <w:tc>
          <w:tcPr>
            <w:tcW w:w="6800" w:type="dxa"/>
          </w:tcPr>
          <w:p w14:paraId="5BDC1513" w14:textId="77777777" w:rsidR="004562B1" w:rsidRPr="00F875B7" w:rsidRDefault="004562B1" w:rsidP="00910035">
            <w:pPr>
              <w:jc w:val="right"/>
              <w:rPr>
                <w:b/>
                <w:bCs/>
              </w:rPr>
            </w:pPr>
            <w:r w:rsidRPr="00F875B7">
              <w:rPr>
                <w:b/>
                <w:bCs/>
              </w:rPr>
              <w:t>ИТОГО:</w:t>
            </w:r>
          </w:p>
        </w:tc>
        <w:tc>
          <w:tcPr>
            <w:tcW w:w="1979" w:type="dxa"/>
          </w:tcPr>
          <w:p w14:paraId="25216A39" w14:textId="77777777" w:rsidR="004562B1" w:rsidRPr="00F875B7" w:rsidRDefault="004562B1" w:rsidP="00910035">
            <w:pPr>
              <w:jc w:val="center"/>
              <w:rPr>
                <w:b/>
                <w:bCs/>
              </w:rPr>
            </w:pPr>
            <w:r w:rsidRPr="00F875B7">
              <w:rPr>
                <w:b/>
                <w:bCs/>
              </w:rPr>
              <w:t>100</w:t>
            </w:r>
          </w:p>
        </w:tc>
      </w:tr>
      <w:tr w:rsidR="004562B1" w:rsidRPr="00F875B7" w14:paraId="64484B24" w14:textId="77777777" w:rsidTr="00924BF3">
        <w:tc>
          <w:tcPr>
            <w:tcW w:w="9451" w:type="dxa"/>
            <w:gridSpan w:val="3"/>
          </w:tcPr>
          <w:p w14:paraId="0318AA42" w14:textId="77777777" w:rsidR="004562B1" w:rsidRPr="00F875B7" w:rsidRDefault="004562B1" w:rsidP="00910035">
            <w:pPr>
              <w:shd w:val="clear" w:color="auto" w:fill="FFFFFF"/>
              <w:jc w:val="both"/>
              <w:rPr>
                <w:b/>
              </w:rPr>
            </w:pPr>
            <w:r w:rsidRPr="00F875B7">
              <w:rPr>
                <w:b/>
              </w:rPr>
              <w:t>П</w:t>
            </w:r>
            <w:r w:rsidR="000777E1">
              <w:rPr>
                <w:b/>
              </w:rPr>
              <w:t xml:space="preserve">К </w:t>
            </w:r>
            <w:r w:rsidR="00266A10">
              <w:rPr>
                <w:b/>
              </w:rPr>
              <w:t xml:space="preserve">4.2 </w:t>
            </w:r>
            <w:r w:rsidR="00924BF3" w:rsidRPr="004E5519">
              <w:t>Проверять платежеспособность государственных денежных знаков.</w:t>
            </w:r>
            <w:r w:rsidR="00924BF3" w:rsidRPr="004E5519">
              <w:rPr>
                <w:iCs/>
              </w:rPr>
              <w:t xml:space="preserve"> </w:t>
            </w:r>
          </w:p>
        </w:tc>
      </w:tr>
      <w:tr w:rsidR="00924BF3" w:rsidRPr="00F875B7" w14:paraId="30534F5C" w14:textId="77777777" w:rsidTr="00924BF3">
        <w:tc>
          <w:tcPr>
            <w:tcW w:w="672" w:type="dxa"/>
          </w:tcPr>
          <w:p w14:paraId="44778184" w14:textId="77777777" w:rsidR="00924BF3" w:rsidRPr="00F875B7" w:rsidRDefault="00924BF3" w:rsidP="00924BF3">
            <w:pPr>
              <w:jc w:val="center"/>
            </w:pPr>
            <w:r>
              <w:t>2</w:t>
            </w:r>
          </w:p>
        </w:tc>
        <w:tc>
          <w:tcPr>
            <w:tcW w:w="6800" w:type="dxa"/>
          </w:tcPr>
          <w:p w14:paraId="37B082D7" w14:textId="77777777" w:rsidR="00924BF3" w:rsidRPr="0045127F" w:rsidRDefault="00924BF3" w:rsidP="00924BF3">
            <w:pPr>
              <w:autoSpaceDE w:val="0"/>
              <w:autoSpaceDN w:val="0"/>
              <w:adjustRightInd w:val="0"/>
              <w:rPr>
                <w:color w:val="22272F"/>
              </w:rPr>
            </w:pPr>
            <w:r>
              <w:t>П</w:t>
            </w:r>
            <w:r w:rsidRPr="0045127F">
              <w:t>равила расчетов и обслуживания покупателей</w:t>
            </w:r>
          </w:p>
        </w:tc>
        <w:tc>
          <w:tcPr>
            <w:tcW w:w="1979" w:type="dxa"/>
          </w:tcPr>
          <w:p w14:paraId="09983C70" w14:textId="77777777" w:rsidR="00924BF3" w:rsidRPr="00F875B7" w:rsidRDefault="000D7E5D" w:rsidP="00924BF3">
            <w:pPr>
              <w:jc w:val="center"/>
            </w:pPr>
            <w:r>
              <w:t>2</w:t>
            </w:r>
            <w:r w:rsidR="00924BF3" w:rsidRPr="00F875B7">
              <w:t>0</w:t>
            </w:r>
          </w:p>
        </w:tc>
      </w:tr>
      <w:tr w:rsidR="00924BF3" w:rsidRPr="00F875B7" w14:paraId="1CEBE26A" w14:textId="77777777" w:rsidTr="00924BF3">
        <w:tc>
          <w:tcPr>
            <w:tcW w:w="672" w:type="dxa"/>
          </w:tcPr>
          <w:p w14:paraId="07183885" w14:textId="77777777" w:rsidR="00924BF3" w:rsidRPr="00F875B7" w:rsidRDefault="00924BF3" w:rsidP="00924BF3">
            <w:pPr>
              <w:jc w:val="center"/>
            </w:pPr>
          </w:p>
        </w:tc>
        <w:tc>
          <w:tcPr>
            <w:tcW w:w="6800" w:type="dxa"/>
          </w:tcPr>
          <w:p w14:paraId="473CED5B" w14:textId="77777777" w:rsidR="00924BF3" w:rsidRPr="0045127F" w:rsidRDefault="00924BF3" w:rsidP="00924BF3">
            <w:pPr>
              <w:autoSpaceDE w:val="0"/>
              <w:autoSpaceDN w:val="0"/>
              <w:adjustRightInd w:val="0"/>
              <w:rPr>
                <w:color w:val="22272F"/>
              </w:rPr>
            </w:pPr>
            <w:r>
              <w:t>П</w:t>
            </w:r>
            <w:r w:rsidRPr="0045127F">
              <w:t>ризнаки платежеспособности государственных денежных знаков</w:t>
            </w:r>
          </w:p>
        </w:tc>
        <w:tc>
          <w:tcPr>
            <w:tcW w:w="1979" w:type="dxa"/>
          </w:tcPr>
          <w:p w14:paraId="076A87E4" w14:textId="77777777" w:rsidR="00924BF3" w:rsidRPr="00F875B7" w:rsidRDefault="00924BF3" w:rsidP="00924BF3">
            <w:pPr>
              <w:jc w:val="center"/>
            </w:pPr>
            <w:r w:rsidRPr="00F875B7">
              <w:t>30</w:t>
            </w:r>
          </w:p>
        </w:tc>
      </w:tr>
      <w:tr w:rsidR="00924BF3" w:rsidRPr="00F875B7" w14:paraId="66BEC36E" w14:textId="77777777" w:rsidTr="00924BF3">
        <w:tc>
          <w:tcPr>
            <w:tcW w:w="672" w:type="dxa"/>
          </w:tcPr>
          <w:p w14:paraId="2059B2E8" w14:textId="77777777" w:rsidR="00924BF3" w:rsidRPr="00F875B7" w:rsidRDefault="00924BF3" w:rsidP="00924BF3">
            <w:pPr>
              <w:jc w:val="center"/>
            </w:pPr>
          </w:p>
        </w:tc>
        <w:tc>
          <w:tcPr>
            <w:tcW w:w="6800" w:type="dxa"/>
          </w:tcPr>
          <w:p w14:paraId="2C31432D" w14:textId="77777777" w:rsidR="00924BF3" w:rsidRPr="0045127F" w:rsidRDefault="00924BF3" w:rsidP="00924BF3">
            <w:pPr>
              <w:autoSpaceDE w:val="0"/>
              <w:autoSpaceDN w:val="0"/>
              <w:adjustRightInd w:val="0"/>
              <w:rPr>
                <w:color w:val="22272F"/>
              </w:rPr>
            </w:pPr>
            <w:r>
              <w:t>П</w:t>
            </w:r>
            <w:r w:rsidRPr="0045127F">
              <w:t>орядок получения, хранения и выдачи денежных средств</w:t>
            </w:r>
          </w:p>
        </w:tc>
        <w:tc>
          <w:tcPr>
            <w:tcW w:w="1979" w:type="dxa"/>
          </w:tcPr>
          <w:p w14:paraId="78EAE777" w14:textId="77777777" w:rsidR="00924BF3" w:rsidRPr="00F875B7" w:rsidRDefault="00924BF3" w:rsidP="00924BF3">
            <w:pPr>
              <w:jc w:val="center"/>
            </w:pPr>
            <w:r w:rsidRPr="00F875B7">
              <w:t>40</w:t>
            </w:r>
          </w:p>
        </w:tc>
      </w:tr>
      <w:tr w:rsidR="00924BF3" w:rsidRPr="00F875B7" w14:paraId="7B4A0947" w14:textId="77777777" w:rsidTr="00924BF3">
        <w:tc>
          <w:tcPr>
            <w:tcW w:w="672" w:type="dxa"/>
          </w:tcPr>
          <w:p w14:paraId="3F5C2EE6" w14:textId="77777777" w:rsidR="00924BF3" w:rsidRPr="00F875B7" w:rsidRDefault="00924BF3" w:rsidP="00924BF3">
            <w:pPr>
              <w:jc w:val="center"/>
            </w:pPr>
          </w:p>
        </w:tc>
        <w:tc>
          <w:tcPr>
            <w:tcW w:w="6800" w:type="dxa"/>
          </w:tcPr>
          <w:p w14:paraId="4E800286" w14:textId="77777777" w:rsidR="00924BF3" w:rsidRPr="0045127F" w:rsidRDefault="000D7E5D" w:rsidP="00924BF3">
            <w:pPr>
              <w:autoSpaceDE w:val="0"/>
              <w:autoSpaceDN w:val="0"/>
              <w:adjustRightInd w:val="0"/>
              <w:rPr>
                <w:color w:val="22272F"/>
              </w:rPr>
            </w:pPr>
            <w:r>
              <w:t>О</w:t>
            </w:r>
            <w:r w:rsidR="00924BF3" w:rsidRPr="0045127F">
              <w:t>тличительные признаки платежных средств безналичного расчета</w:t>
            </w:r>
          </w:p>
        </w:tc>
        <w:tc>
          <w:tcPr>
            <w:tcW w:w="1979" w:type="dxa"/>
          </w:tcPr>
          <w:p w14:paraId="1FEDA7C6" w14:textId="77777777" w:rsidR="00924BF3" w:rsidRPr="00F875B7" w:rsidRDefault="00924BF3" w:rsidP="00924BF3">
            <w:pPr>
              <w:jc w:val="center"/>
            </w:pPr>
            <w:r w:rsidRPr="00F875B7">
              <w:t>10</w:t>
            </w:r>
          </w:p>
        </w:tc>
      </w:tr>
      <w:tr w:rsidR="004562B1" w:rsidRPr="00F875B7" w14:paraId="5DD070F5" w14:textId="77777777" w:rsidTr="00924BF3">
        <w:tc>
          <w:tcPr>
            <w:tcW w:w="672" w:type="dxa"/>
          </w:tcPr>
          <w:p w14:paraId="6252EB64" w14:textId="77777777" w:rsidR="004562B1" w:rsidRPr="00F875B7" w:rsidRDefault="004562B1" w:rsidP="00910035">
            <w:pPr>
              <w:jc w:val="center"/>
            </w:pPr>
          </w:p>
        </w:tc>
        <w:tc>
          <w:tcPr>
            <w:tcW w:w="6800" w:type="dxa"/>
          </w:tcPr>
          <w:p w14:paraId="221D4C3F" w14:textId="77777777" w:rsidR="004562B1" w:rsidRPr="00F875B7" w:rsidRDefault="004562B1" w:rsidP="00910035">
            <w:pPr>
              <w:jc w:val="right"/>
              <w:rPr>
                <w:b/>
                <w:bCs/>
              </w:rPr>
            </w:pPr>
            <w:r w:rsidRPr="00F875B7">
              <w:rPr>
                <w:b/>
                <w:bCs/>
              </w:rPr>
              <w:t>ИТОГО:</w:t>
            </w:r>
          </w:p>
        </w:tc>
        <w:tc>
          <w:tcPr>
            <w:tcW w:w="1979" w:type="dxa"/>
          </w:tcPr>
          <w:p w14:paraId="5902DC76" w14:textId="77777777" w:rsidR="004562B1" w:rsidRPr="00F875B7" w:rsidRDefault="004562B1" w:rsidP="00910035">
            <w:pPr>
              <w:jc w:val="center"/>
              <w:rPr>
                <w:b/>
                <w:bCs/>
              </w:rPr>
            </w:pPr>
            <w:r w:rsidRPr="00F875B7">
              <w:rPr>
                <w:b/>
                <w:bCs/>
              </w:rPr>
              <w:t>100</w:t>
            </w:r>
          </w:p>
        </w:tc>
      </w:tr>
      <w:tr w:rsidR="004562B1" w:rsidRPr="00F875B7" w14:paraId="76F42173" w14:textId="77777777" w:rsidTr="00924BF3">
        <w:tc>
          <w:tcPr>
            <w:tcW w:w="9451" w:type="dxa"/>
            <w:gridSpan w:val="3"/>
          </w:tcPr>
          <w:p w14:paraId="208A5BE5" w14:textId="77777777" w:rsidR="004562B1" w:rsidRPr="00F875B7" w:rsidRDefault="000777E1" w:rsidP="00266A10">
            <w:pPr>
              <w:shd w:val="clear" w:color="auto" w:fill="FFFFFF"/>
              <w:jc w:val="both"/>
              <w:rPr>
                <w:b/>
              </w:rPr>
            </w:pPr>
            <w:r>
              <w:rPr>
                <w:b/>
              </w:rPr>
              <w:t xml:space="preserve">ПК </w:t>
            </w:r>
            <w:r w:rsidR="00266A10">
              <w:rPr>
                <w:b/>
              </w:rPr>
              <w:t>4.3</w:t>
            </w:r>
            <w:r w:rsidR="004562B1" w:rsidRPr="00F875B7">
              <w:rPr>
                <w:b/>
              </w:rPr>
              <w:t xml:space="preserve"> </w:t>
            </w:r>
            <w:r w:rsidRPr="006C443F">
              <w:rPr>
                <w:bCs/>
              </w:rPr>
              <w:t>Организовывать послепродажное консультационно- информационное сопровождение клиентов, в том числе с использованием цифровых и информационных технологий</w:t>
            </w:r>
            <w:r w:rsidRPr="00F875B7">
              <w:rPr>
                <w:b/>
              </w:rPr>
              <w:t xml:space="preserve"> </w:t>
            </w:r>
          </w:p>
        </w:tc>
      </w:tr>
      <w:tr w:rsidR="000D7E5D" w:rsidRPr="00F875B7" w14:paraId="6489C9FA" w14:textId="77777777" w:rsidTr="00924BF3">
        <w:tc>
          <w:tcPr>
            <w:tcW w:w="672" w:type="dxa"/>
          </w:tcPr>
          <w:p w14:paraId="0EB44100" w14:textId="77777777" w:rsidR="000D7E5D" w:rsidRPr="00F875B7" w:rsidRDefault="000D7E5D" w:rsidP="000D7E5D">
            <w:pPr>
              <w:jc w:val="center"/>
            </w:pPr>
            <w:r>
              <w:t>3</w:t>
            </w:r>
          </w:p>
        </w:tc>
        <w:tc>
          <w:tcPr>
            <w:tcW w:w="6800" w:type="dxa"/>
          </w:tcPr>
          <w:p w14:paraId="342E592B" w14:textId="77777777" w:rsidR="000D7E5D" w:rsidRDefault="000D7E5D" w:rsidP="000D7E5D">
            <w:r>
              <w:t>П</w:t>
            </w:r>
            <w:r w:rsidRPr="00351319">
              <w:t>равила оформления документов по кассовым операциям</w:t>
            </w:r>
          </w:p>
        </w:tc>
        <w:tc>
          <w:tcPr>
            <w:tcW w:w="1979" w:type="dxa"/>
          </w:tcPr>
          <w:p w14:paraId="711F9AFD" w14:textId="77777777" w:rsidR="000D7E5D" w:rsidRPr="00F875B7" w:rsidRDefault="000D7E5D" w:rsidP="000D7E5D">
            <w:pPr>
              <w:jc w:val="center"/>
            </w:pPr>
            <w:r>
              <w:t>100</w:t>
            </w:r>
          </w:p>
        </w:tc>
      </w:tr>
      <w:tr w:rsidR="004562B1" w:rsidRPr="00F875B7" w14:paraId="35D16648" w14:textId="77777777" w:rsidTr="00924BF3">
        <w:tc>
          <w:tcPr>
            <w:tcW w:w="672" w:type="dxa"/>
          </w:tcPr>
          <w:p w14:paraId="15167595" w14:textId="77777777" w:rsidR="004562B1" w:rsidRPr="00F875B7" w:rsidRDefault="004562B1" w:rsidP="00910035">
            <w:pPr>
              <w:jc w:val="center"/>
            </w:pPr>
          </w:p>
        </w:tc>
        <w:tc>
          <w:tcPr>
            <w:tcW w:w="6800" w:type="dxa"/>
          </w:tcPr>
          <w:p w14:paraId="19A98EFA" w14:textId="77777777" w:rsidR="004562B1" w:rsidRPr="00F875B7" w:rsidRDefault="004562B1" w:rsidP="00910035">
            <w:pPr>
              <w:jc w:val="right"/>
              <w:rPr>
                <w:b/>
                <w:bCs/>
              </w:rPr>
            </w:pPr>
            <w:r w:rsidRPr="00F875B7">
              <w:rPr>
                <w:b/>
                <w:bCs/>
              </w:rPr>
              <w:t>ИТОГО:</w:t>
            </w:r>
          </w:p>
        </w:tc>
        <w:tc>
          <w:tcPr>
            <w:tcW w:w="1979" w:type="dxa"/>
          </w:tcPr>
          <w:p w14:paraId="18DEC8FE" w14:textId="77777777" w:rsidR="004562B1" w:rsidRPr="00F875B7" w:rsidRDefault="004562B1" w:rsidP="00910035">
            <w:pPr>
              <w:jc w:val="center"/>
              <w:rPr>
                <w:b/>
                <w:bCs/>
              </w:rPr>
            </w:pPr>
            <w:r w:rsidRPr="00F875B7">
              <w:rPr>
                <w:b/>
                <w:bCs/>
              </w:rPr>
              <w:t>100</w:t>
            </w:r>
          </w:p>
        </w:tc>
      </w:tr>
    </w:tbl>
    <w:p w14:paraId="3D4D9FDD" w14:textId="77777777" w:rsidR="004562B1" w:rsidRPr="00F875B7" w:rsidRDefault="004562B1" w:rsidP="004562B1">
      <w:pPr>
        <w:jc w:val="center"/>
        <w:rPr>
          <w:b/>
          <w:u w:val="single"/>
        </w:rPr>
      </w:pPr>
    </w:p>
    <w:p w14:paraId="65FAB49A" w14:textId="77777777" w:rsidR="004562B1" w:rsidRPr="00F875B7" w:rsidRDefault="004562B1" w:rsidP="004562B1">
      <w:pPr>
        <w:jc w:val="center"/>
        <w:rPr>
          <w:b/>
          <w:u w:val="single"/>
        </w:rPr>
      </w:pPr>
    </w:p>
    <w:p w14:paraId="5DEF778C" w14:textId="77777777" w:rsidR="004562B1" w:rsidRPr="00F875B7" w:rsidRDefault="004562B1" w:rsidP="004562B1">
      <w:pPr>
        <w:jc w:val="center"/>
        <w:rPr>
          <w:b/>
          <w:u w:val="single"/>
        </w:rPr>
      </w:pPr>
    </w:p>
    <w:p w14:paraId="46CA1C83" w14:textId="77777777" w:rsidR="004562B1" w:rsidRPr="00F875B7" w:rsidRDefault="004562B1" w:rsidP="004562B1">
      <w:pPr>
        <w:jc w:val="center"/>
        <w:rPr>
          <w:b/>
          <w:u w:val="single"/>
        </w:rPr>
      </w:pPr>
    </w:p>
    <w:p w14:paraId="52B4A195" w14:textId="77777777" w:rsidR="004562B1" w:rsidRPr="00F875B7" w:rsidRDefault="004562B1" w:rsidP="004562B1">
      <w:pPr>
        <w:jc w:val="center"/>
        <w:rPr>
          <w:b/>
          <w:u w:val="single"/>
        </w:rPr>
      </w:pPr>
    </w:p>
    <w:p w14:paraId="76A7C2B8" w14:textId="77777777" w:rsidR="004562B1" w:rsidRPr="00F875B7" w:rsidRDefault="004562B1" w:rsidP="004562B1">
      <w:pPr>
        <w:jc w:val="center"/>
        <w:rPr>
          <w:b/>
          <w:u w:val="single"/>
        </w:rPr>
      </w:pPr>
    </w:p>
    <w:p w14:paraId="1CE5F4C6" w14:textId="77777777" w:rsidR="004562B1" w:rsidRPr="00F875B7" w:rsidRDefault="004562B1" w:rsidP="004562B1">
      <w:pPr>
        <w:jc w:val="center"/>
        <w:rPr>
          <w:b/>
          <w:u w:val="single"/>
        </w:rPr>
      </w:pPr>
    </w:p>
    <w:p w14:paraId="3CEC0102" w14:textId="77777777" w:rsidR="004562B1" w:rsidRPr="00F875B7" w:rsidRDefault="004562B1" w:rsidP="004562B1">
      <w:pPr>
        <w:jc w:val="center"/>
        <w:rPr>
          <w:b/>
          <w:u w:val="single"/>
        </w:rPr>
      </w:pPr>
    </w:p>
    <w:p w14:paraId="44EF8297" w14:textId="77777777" w:rsidR="004562B1" w:rsidRPr="00F875B7" w:rsidRDefault="004562B1" w:rsidP="004562B1">
      <w:pPr>
        <w:jc w:val="center"/>
        <w:rPr>
          <w:b/>
          <w:u w:val="single"/>
        </w:rPr>
      </w:pPr>
    </w:p>
    <w:p w14:paraId="3371C508" w14:textId="77777777" w:rsidR="004562B1" w:rsidRPr="00F875B7" w:rsidRDefault="004562B1" w:rsidP="004562B1">
      <w:pPr>
        <w:jc w:val="center"/>
        <w:rPr>
          <w:b/>
          <w:u w:val="single"/>
        </w:rPr>
      </w:pPr>
    </w:p>
    <w:p w14:paraId="2EA08625" w14:textId="77777777" w:rsidR="004562B1" w:rsidRPr="00F875B7" w:rsidRDefault="004562B1" w:rsidP="004562B1">
      <w:pPr>
        <w:jc w:val="center"/>
        <w:rPr>
          <w:b/>
          <w:u w:val="single"/>
        </w:rPr>
      </w:pPr>
    </w:p>
    <w:p w14:paraId="5F4702CB" w14:textId="77777777" w:rsidR="004562B1" w:rsidRPr="00F875B7" w:rsidRDefault="004562B1" w:rsidP="004562B1">
      <w:pPr>
        <w:jc w:val="center"/>
        <w:rPr>
          <w:b/>
          <w:u w:val="single"/>
        </w:rPr>
      </w:pPr>
    </w:p>
    <w:p w14:paraId="42431F48" w14:textId="77777777" w:rsidR="004562B1" w:rsidRPr="00F875B7" w:rsidRDefault="004562B1" w:rsidP="004562B1">
      <w:pPr>
        <w:jc w:val="center"/>
        <w:rPr>
          <w:b/>
          <w:u w:val="single"/>
        </w:rPr>
      </w:pPr>
    </w:p>
    <w:p w14:paraId="2413D876" w14:textId="77777777" w:rsidR="004562B1" w:rsidRPr="00F875B7" w:rsidRDefault="004562B1" w:rsidP="004562B1">
      <w:pPr>
        <w:jc w:val="center"/>
        <w:rPr>
          <w:b/>
          <w:u w:val="single"/>
        </w:rPr>
      </w:pPr>
    </w:p>
    <w:p w14:paraId="2863EF66" w14:textId="77777777" w:rsidR="004562B1" w:rsidRPr="00F875B7" w:rsidRDefault="004562B1" w:rsidP="004562B1">
      <w:pPr>
        <w:jc w:val="center"/>
        <w:rPr>
          <w:b/>
          <w:u w:val="single"/>
        </w:rPr>
      </w:pPr>
    </w:p>
    <w:p w14:paraId="1CE3EF4D" w14:textId="77777777" w:rsidR="004562B1" w:rsidRPr="00F875B7" w:rsidRDefault="004562B1" w:rsidP="004562B1">
      <w:pPr>
        <w:jc w:val="center"/>
        <w:rPr>
          <w:b/>
          <w:u w:val="single"/>
        </w:rPr>
      </w:pPr>
    </w:p>
    <w:p w14:paraId="6F602F3E" w14:textId="77777777" w:rsidR="004562B1" w:rsidRPr="00F875B7" w:rsidRDefault="004562B1" w:rsidP="004562B1">
      <w:pPr>
        <w:jc w:val="center"/>
        <w:rPr>
          <w:b/>
          <w:u w:val="single"/>
        </w:rPr>
      </w:pPr>
    </w:p>
    <w:p w14:paraId="5801484C" w14:textId="77777777" w:rsidR="004562B1" w:rsidRPr="00F875B7" w:rsidRDefault="004562B1" w:rsidP="004562B1">
      <w:pPr>
        <w:jc w:val="center"/>
        <w:rPr>
          <w:b/>
          <w:u w:val="single"/>
        </w:rPr>
      </w:pPr>
    </w:p>
    <w:p w14:paraId="443F5F4E" w14:textId="77777777" w:rsidR="004562B1" w:rsidRPr="00F875B7" w:rsidRDefault="004562B1" w:rsidP="004562B1">
      <w:pPr>
        <w:jc w:val="center"/>
        <w:rPr>
          <w:b/>
          <w:u w:val="single"/>
        </w:rPr>
      </w:pPr>
    </w:p>
    <w:p w14:paraId="4E38090E" w14:textId="77777777" w:rsidR="004562B1" w:rsidRPr="00F875B7" w:rsidRDefault="004562B1" w:rsidP="004562B1">
      <w:pPr>
        <w:jc w:val="center"/>
        <w:rPr>
          <w:b/>
          <w:u w:val="single"/>
        </w:rPr>
      </w:pPr>
    </w:p>
    <w:p w14:paraId="56C03022" w14:textId="77777777" w:rsidR="004562B1" w:rsidRPr="00F875B7" w:rsidRDefault="004562B1" w:rsidP="004562B1">
      <w:pPr>
        <w:jc w:val="center"/>
        <w:rPr>
          <w:b/>
          <w:u w:val="single"/>
        </w:rPr>
      </w:pPr>
    </w:p>
    <w:p w14:paraId="26035E39" w14:textId="77777777" w:rsidR="004562B1" w:rsidRPr="00F875B7" w:rsidRDefault="004562B1" w:rsidP="004562B1">
      <w:pPr>
        <w:jc w:val="center"/>
        <w:rPr>
          <w:b/>
          <w:u w:val="single"/>
        </w:rPr>
      </w:pPr>
    </w:p>
    <w:p w14:paraId="6A426A53" w14:textId="77777777" w:rsidR="004562B1" w:rsidRPr="00F875B7" w:rsidRDefault="004562B1" w:rsidP="004562B1">
      <w:pPr>
        <w:jc w:val="center"/>
        <w:rPr>
          <w:b/>
          <w:u w:val="single"/>
        </w:rPr>
      </w:pPr>
    </w:p>
    <w:p w14:paraId="10F5E625" w14:textId="77777777" w:rsidR="004562B1" w:rsidRPr="00F875B7" w:rsidRDefault="004562B1" w:rsidP="004562B1">
      <w:pPr>
        <w:jc w:val="center"/>
        <w:rPr>
          <w:b/>
          <w:u w:val="single"/>
        </w:rPr>
      </w:pPr>
    </w:p>
    <w:p w14:paraId="448AD3D0" w14:textId="77777777" w:rsidR="004562B1" w:rsidRPr="00F875B7" w:rsidRDefault="004562B1" w:rsidP="004562B1">
      <w:pPr>
        <w:jc w:val="center"/>
        <w:rPr>
          <w:b/>
          <w:u w:val="single"/>
        </w:rPr>
      </w:pPr>
    </w:p>
    <w:p w14:paraId="1CEC9926" w14:textId="77777777" w:rsidR="004562B1" w:rsidRPr="00F875B7" w:rsidRDefault="004562B1" w:rsidP="004562B1">
      <w:pPr>
        <w:spacing w:after="200" w:line="276" w:lineRule="auto"/>
        <w:jc w:val="center"/>
      </w:pPr>
      <w:r w:rsidRPr="00F875B7">
        <w:lastRenderedPageBreak/>
        <w:t>Карта наблюдения</w:t>
      </w:r>
    </w:p>
    <w:p w14:paraId="3BBBFE54" w14:textId="77777777" w:rsidR="004562B1" w:rsidRPr="00F875B7" w:rsidRDefault="004562B1" w:rsidP="004562B1">
      <w:r w:rsidRPr="00F875B7">
        <w:t>эксперта (преподавателя) _______________________________________________________</w:t>
      </w:r>
    </w:p>
    <w:p w14:paraId="3618A6D8" w14:textId="77777777" w:rsidR="004562B1" w:rsidRPr="00F875B7" w:rsidRDefault="004562B1" w:rsidP="004562B1"/>
    <w:p w14:paraId="6AC58D80" w14:textId="77777777" w:rsidR="004562B1" w:rsidRPr="00F875B7" w:rsidRDefault="004562B1" w:rsidP="004562B1">
      <w:r w:rsidRPr="00F875B7">
        <w:t>ФИО обучающегося____________________________________________________________</w:t>
      </w:r>
    </w:p>
    <w:p w14:paraId="37D249F5" w14:textId="77777777" w:rsidR="004562B1" w:rsidRPr="00F875B7" w:rsidRDefault="004562B1" w:rsidP="004562B1">
      <w:r w:rsidRPr="00F875B7">
        <w:t xml:space="preserve">Группа № ____ </w:t>
      </w:r>
    </w:p>
    <w:p w14:paraId="196C098F" w14:textId="77777777" w:rsidR="004562B1" w:rsidRPr="00F875B7" w:rsidRDefault="004562B1" w:rsidP="004562B1">
      <w:r w:rsidRPr="00F875B7">
        <w:t>Специальность _______________________________________________________________</w:t>
      </w:r>
    </w:p>
    <w:p w14:paraId="60B76659" w14:textId="77777777" w:rsidR="004562B1" w:rsidRPr="00F875B7" w:rsidRDefault="004562B1" w:rsidP="004562B1">
      <w:r w:rsidRPr="00F875B7">
        <w:t>Дата проведения_______________________________________________________________</w:t>
      </w:r>
    </w:p>
    <w:p w14:paraId="76DE5565" w14:textId="77777777" w:rsidR="004562B1" w:rsidRPr="00F875B7" w:rsidRDefault="004562B1" w:rsidP="004562B1">
      <w:r w:rsidRPr="00F875B7">
        <w:t>Номер пакета (комплекта) _______________________________________________________</w:t>
      </w:r>
    </w:p>
    <w:p w14:paraId="4A7F0791" w14:textId="77777777" w:rsidR="004562B1" w:rsidRPr="00F875B7" w:rsidRDefault="004562B1" w:rsidP="004562B1">
      <w:r w:rsidRPr="00F875B7">
        <w:t>Продолжительность выполнения - 120 минут</w:t>
      </w:r>
    </w:p>
    <w:p w14:paraId="06521388" w14:textId="77777777" w:rsidR="004562B1" w:rsidRPr="00F875B7" w:rsidRDefault="004562B1" w:rsidP="004562B1">
      <w:pPr>
        <w:rPr>
          <w:sz w:val="28"/>
          <w:szCs w:val="28"/>
        </w:rPr>
      </w:pPr>
    </w:p>
    <w:p w14:paraId="15C3F152" w14:textId="77777777" w:rsidR="004562B1" w:rsidRPr="00F875B7" w:rsidRDefault="004562B1" w:rsidP="004562B1">
      <w:pPr>
        <w:rPr>
          <w:sz w:val="28"/>
          <w:szCs w:val="28"/>
        </w:rPr>
      </w:pPr>
    </w:p>
    <w:tbl>
      <w:tblPr>
        <w:tblW w:w="957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5"/>
        <w:gridCol w:w="3544"/>
        <w:gridCol w:w="1134"/>
        <w:gridCol w:w="1559"/>
        <w:gridCol w:w="2659"/>
      </w:tblGrid>
      <w:tr w:rsidR="004562B1" w:rsidRPr="00F875B7" w14:paraId="7F3A4C0F" w14:textId="77777777" w:rsidTr="00910035">
        <w:tc>
          <w:tcPr>
            <w:tcW w:w="675" w:type="dxa"/>
          </w:tcPr>
          <w:p w14:paraId="190D9103" w14:textId="77777777" w:rsidR="004562B1" w:rsidRPr="00F875B7" w:rsidRDefault="004562B1" w:rsidP="00910035">
            <w:r w:rsidRPr="00F875B7">
              <w:t>№ п/п</w:t>
            </w:r>
          </w:p>
        </w:tc>
        <w:tc>
          <w:tcPr>
            <w:tcW w:w="3544" w:type="dxa"/>
          </w:tcPr>
          <w:p w14:paraId="3880D8BD" w14:textId="77777777" w:rsidR="004562B1" w:rsidRPr="00F875B7" w:rsidRDefault="004562B1" w:rsidP="00910035">
            <w:pPr>
              <w:jc w:val="center"/>
            </w:pPr>
            <w:r w:rsidRPr="00F875B7">
              <w:t>Наименование операций</w:t>
            </w:r>
          </w:p>
        </w:tc>
        <w:tc>
          <w:tcPr>
            <w:tcW w:w="1134" w:type="dxa"/>
          </w:tcPr>
          <w:p w14:paraId="42078A6D" w14:textId="77777777" w:rsidR="004562B1" w:rsidRPr="00F875B7" w:rsidRDefault="004562B1" w:rsidP="00910035">
            <w:pPr>
              <w:jc w:val="center"/>
            </w:pPr>
            <w:r w:rsidRPr="00F875B7">
              <w:t>Макс.</w:t>
            </w:r>
          </w:p>
          <w:p w14:paraId="3656412E" w14:textId="77777777" w:rsidR="004562B1" w:rsidRPr="00F875B7" w:rsidRDefault="004562B1" w:rsidP="00910035">
            <w:pPr>
              <w:jc w:val="center"/>
            </w:pPr>
            <w:r w:rsidRPr="00F875B7">
              <w:t>кол-во баллов</w:t>
            </w:r>
          </w:p>
        </w:tc>
        <w:tc>
          <w:tcPr>
            <w:tcW w:w="1559" w:type="dxa"/>
          </w:tcPr>
          <w:p w14:paraId="260F436D" w14:textId="77777777" w:rsidR="004562B1" w:rsidRPr="00F875B7" w:rsidRDefault="004562B1" w:rsidP="00910035">
            <w:pPr>
              <w:jc w:val="center"/>
            </w:pPr>
            <w:r w:rsidRPr="00F875B7">
              <w:t>Фактически набрано</w:t>
            </w:r>
          </w:p>
          <w:p w14:paraId="329A6B8A" w14:textId="77777777" w:rsidR="004562B1" w:rsidRPr="00F875B7" w:rsidRDefault="004562B1" w:rsidP="00910035">
            <w:pPr>
              <w:jc w:val="center"/>
            </w:pPr>
            <w:r w:rsidRPr="00F875B7">
              <w:t>баллов</w:t>
            </w:r>
          </w:p>
        </w:tc>
        <w:tc>
          <w:tcPr>
            <w:tcW w:w="2659" w:type="dxa"/>
          </w:tcPr>
          <w:p w14:paraId="691C56C9" w14:textId="77777777" w:rsidR="004562B1" w:rsidRPr="00F875B7" w:rsidRDefault="004562B1" w:rsidP="00910035">
            <w:pPr>
              <w:jc w:val="center"/>
            </w:pPr>
            <w:r w:rsidRPr="00F875B7">
              <w:t>Замечания</w:t>
            </w:r>
          </w:p>
        </w:tc>
      </w:tr>
      <w:tr w:rsidR="004562B1" w:rsidRPr="00F875B7" w14:paraId="79DFB739" w14:textId="77777777" w:rsidTr="00910035">
        <w:tc>
          <w:tcPr>
            <w:tcW w:w="9571" w:type="dxa"/>
            <w:gridSpan w:val="5"/>
          </w:tcPr>
          <w:p w14:paraId="7A84E2FE" w14:textId="77777777" w:rsidR="00F54679" w:rsidRPr="004E5519" w:rsidRDefault="00F54679" w:rsidP="00F54679">
            <w:pPr>
              <w:pStyle w:val="Default"/>
              <w:rPr>
                <w:color w:val="auto"/>
                <w:szCs w:val="24"/>
              </w:rPr>
            </w:pPr>
            <w:r>
              <w:rPr>
                <w:b/>
              </w:rPr>
              <w:t xml:space="preserve">ПК 4.1 </w:t>
            </w:r>
            <w:r w:rsidRPr="004E5519">
              <w:rPr>
                <w:color w:val="auto"/>
                <w:szCs w:val="24"/>
              </w:rPr>
              <w:t>Соблюдать правила эксплуатации контрольно-кассовой техники (ККТ) и</w:t>
            </w:r>
          </w:p>
          <w:p w14:paraId="57051ABD" w14:textId="77777777" w:rsidR="004562B1" w:rsidRPr="00F875B7" w:rsidRDefault="00F54679" w:rsidP="00F54679">
            <w:pPr>
              <w:shd w:val="clear" w:color="auto" w:fill="FFFFFF"/>
              <w:jc w:val="both"/>
              <w:rPr>
                <w:b/>
              </w:rPr>
            </w:pPr>
            <w:r w:rsidRPr="004E5519">
              <w:t>выполнять расчетные операции с покупателями.</w:t>
            </w:r>
          </w:p>
        </w:tc>
      </w:tr>
      <w:tr w:rsidR="00F54679" w:rsidRPr="00F875B7" w14:paraId="44B135B7" w14:textId="77777777" w:rsidTr="00910035">
        <w:tc>
          <w:tcPr>
            <w:tcW w:w="675" w:type="dxa"/>
          </w:tcPr>
          <w:p w14:paraId="1684FB7F" w14:textId="77777777" w:rsidR="00F54679" w:rsidRPr="00F875B7" w:rsidRDefault="00F54679" w:rsidP="00F54679"/>
        </w:tc>
        <w:tc>
          <w:tcPr>
            <w:tcW w:w="3544" w:type="dxa"/>
          </w:tcPr>
          <w:p w14:paraId="06B0FF4C" w14:textId="77777777" w:rsidR="00F54679" w:rsidRPr="00F62F00" w:rsidRDefault="00F54679" w:rsidP="00F54679">
            <w:pPr>
              <w:rPr>
                <w:color w:val="22272F"/>
              </w:rPr>
            </w:pPr>
            <w:r>
              <w:t xml:space="preserve">Знает </w:t>
            </w:r>
            <w:r w:rsidRPr="00F62F00">
              <w:t>документы, регламентирующие применение ККТ</w:t>
            </w:r>
          </w:p>
        </w:tc>
        <w:tc>
          <w:tcPr>
            <w:tcW w:w="1134" w:type="dxa"/>
            <w:vAlign w:val="center"/>
          </w:tcPr>
          <w:p w14:paraId="4F3EB703" w14:textId="77777777" w:rsidR="00F54679" w:rsidRPr="00F875B7" w:rsidRDefault="00F54679" w:rsidP="00F54679">
            <w:pPr>
              <w:jc w:val="center"/>
            </w:pPr>
            <w:r w:rsidRPr="00F875B7">
              <w:t>10</w:t>
            </w:r>
          </w:p>
        </w:tc>
        <w:tc>
          <w:tcPr>
            <w:tcW w:w="1559" w:type="dxa"/>
          </w:tcPr>
          <w:p w14:paraId="33FFD4F8" w14:textId="77777777" w:rsidR="00F54679" w:rsidRPr="00F875B7" w:rsidRDefault="00F54679" w:rsidP="00F54679"/>
        </w:tc>
        <w:tc>
          <w:tcPr>
            <w:tcW w:w="2659" w:type="dxa"/>
          </w:tcPr>
          <w:p w14:paraId="7899F0A0" w14:textId="77777777" w:rsidR="00F54679" w:rsidRPr="00F875B7" w:rsidRDefault="00F54679" w:rsidP="00F54679"/>
        </w:tc>
      </w:tr>
      <w:tr w:rsidR="00F54679" w:rsidRPr="00F875B7" w14:paraId="1DE0C4D6" w14:textId="77777777" w:rsidTr="00910035">
        <w:tc>
          <w:tcPr>
            <w:tcW w:w="675" w:type="dxa"/>
          </w:tcPr>
          <w:p w14:paraId="5D66969A" w14:textId="77777777" w:rsidR="00F54679" w:rsidRPr="00F875B7" w:rsidRDefault="00F54679" w:rsidP="00F54679"/>
        </w:tc>
        <w:tc>
          <w:tcPr>
            <w:tcW w:w="3544" w:type="dxa"/>
          </w:tcPr>
          <w:p w14:paraId="43AC8C14" w14:textId="77777777" w:rsidR="00F54679" w:rsidRPr="00F62F00" w:rsidRDefault="00F54679" w:rsidP="00F54679">
            <w:pPr>
              <w:rPr>
                <w:color w:val="22272F"/>
              </w:rPr>
            </w:pPr>
            <w:r>
              <w:t xml:space="preserve">Знает </w:t>
            </w:r>
            <w:r w:rsidRPr="00F62F00">
              <w:t>правила организации рабочего места контролера-кассира</w:t>
            </w:r>
          </w:p>
        </w:tc>
        <w:tc>
          <w:tcPr>
            <w:tcW w:w="1134" w:type="dxa"/>
            <w:vAlign w:val="center"/>
          </w:tcPr>
          <w:p w14:paraId="4D86B7F4" w14:textId="77777777" w:rsidR="00F54679" w:rsidRPr="00F875B7" w:rsidRDefault="00F54679" w:rsidP="00F54679">
            <w:pPr>
              <w:jc w:val="center"/>
            </w:pPr>
            <w:r w:rsidRPr="00F875B7">
              <w:t>20</w:t>
            </w:r>
          </w:p>
        </w:tc>
        <w:tc>
          <w:tcPr>
            <w:tcW w:w="1559" w:type="dxa"/>
          </w:tcPr>
          <w:p w14:paraId="444BD991" w14:textId="77777777" w:rsidR="00F54679" w:rsidRPr="00F875B7" w:rsidRDefault="00F54679" w:rsidP="00F54679"/>
        </w:tc>
        <w:tc>
          <w:tcPr>
            <w:tcW w:w="2659" w:type="dxa"/>
          </w:tcPr>
          <w:p w14:paraId="2CE665EB" w14:textId="77777777" w:rsidR="00F54679" w:rsidRPr="00F875B7" w:rsidRDefault="00F54679" w:rsidP="00F54679"/>
        </w:tc>
      </w:tr>
      <w:tr w:rsidR="00F54679" w:rsidRPr="00F875B7" w14:paraId="767624EC" w14:textId="77777777" w:rsidTr="00910035">
        <w:tc>
          <w:tcPr>
            <w:tcW w:w="675" w:type="dxa"/>
          </w:tcPr>
          <w:p w14:paraId="52EBFEC3" w14:textId="77777777" w:rsidR="00F54679" w:rsidRPr="00F875B7" w:rsidRDefault="00F54679" w:rsidP="00F54679"/>
        </w:tc>
        <w:tc>
          <w:tcPr>
            <w:tcW w:w="3544" w:type="dxa"/>
          </w:tcPr>
          <w:p w14:paraId="42996172" w14:textId="77777777" w:rsidR="00F54679" w:rsidRPr="00F62F00" w:rsidRDefault="00F54679" w:rsidP="00F54679">
            <w:pPr>
              <w:rPr>
                <w:color w:val="22272F"/>
              </w:rPr>
            </w:pPr>
            <w:r>
              <w:t xml:space="preserve"> Знает </w:t>
            </w:r>
            <w:r w:rsidRPr="00F62F00">
              <w:t>устройство ККТ</w:t>
            </w:r>
          </w:p>
        </w:tc>
        <w:tc>
          <w:tcPr>
            <w:tcW w:w="1134" w:type="dxa"/>
            <w:vAlign w:val="center"/>
          </w:tcPr>
          <w:p w14:paraId="113C2DC1" w14:textId="77777777" w:rsidR="00F54679" w:rsidRPr="00F875B7" w:rsidRDefault="00F54679" w:rsidP="00F54679">
            <w:pPr>
              <w:jc w:val="center"/>
            </w:pPr>
            <w:r w:rsidRPr="00F875B7">
              <w:t>20</w:t>
            </w:r>
          </w:p>
        </w:tc>
        <w:tc>
          <w:tcPr>
            <w:tcW w:w="1559" w:type="dxa"/>
          </w:tcPr>
          <w:p w14:paraId="4CB408B3" w14:textId="77777777" w:rsidR="00F54679" w:rsidRPr="00F875B7" w:rsidRDefault="00F54679" w:rsidP="00F54679"/>
        </w:tc>
        <w:tc>
          <w:tcPr>
            <w:tcW w:w="2659" w:type="dxa"/>
          </w:tcPr>
          <w:p w14:paraId="31BE8EB9" w14:textId="77777777" w:rsidR="00F54679" w:rsidRPr="00F875B7" w:rsidRDefault="00F54679" w:rsidP="00F54679"/>
        </w:tc>
      </w:tr>
      <w:tr w:rsidR="00F54679" w:rsidRPr="00F875B7" w14:paraId="371E594B" w14:textId="77777777" w:rsidTr="00910035">
        <w:tc>
          <w:tcPr>
            <w:tcW w:w="675" w:type="dxa"/>
          </w:tcPr>
          <w:p w14:paraId="2D736A25" w14:textId="77777777" w:rsidR="00F54679" w:rsidRPr="00F875B7" w:rsidRDefault="00F54679" w:rsidP="00F54679"/>
        </w:tc>
        <w:tc>
          <w:tcPr>
            <w:tcW w:w="3544" w:type="dxa"/>
          </w:tcPr>
          <w:p w14:paraId="3FBBE362" w14:textId="77777777" w:rsidR="00F54679" w:rsidRPr="0045127F" w:rsidRDefault="00F54679" w:rsidP="00F54679">
            <w:pPr>
              <w:autoSpaceDE w:val="0"/>
              <w:autoSpaceDN w:val="0"/>
              <w:adjustRightInd w:val="0"/>
            </w:pPr>
            <w:r>
              <w:t xml:space="preserve"> Знает </w:t>
            </w:r>
            <w:r w:rsidRPr="0045127F">
              <w:t>типовые правила обслуживания эксплуатации ККТ и правила регистрации</w:t>
            </w:r>
          </w:p>
        </w:tc>
        <w:tc>
          <w:tcPr>
            <w:tcW w:w="1134" w:type="dxa"/>
            <w:vAlign w:val="center"/>
          </w:tcPr>
          <w:p w14:paraId="260F0D8E" w14:textId="77777777" w:rsidR="00F54679" w:rsidRPr="00F875B7" w:rsidRDefault="00F54679" w:rsidP="00F54679">
            <w:pPr>
              <w:jc w:val="center"/>
            </w:pPr>
            <w:r w:rsidRPr="00F875B7">
              <w:t>20</w:t>
            </w:r>
          </w:p>
        </w:tc>
        <w:tc>
          <w:tcPr>
            <w:tcW w:w="1559" w:type="dxa"/>
          </w:tcPr>
          <w:p w14:paraId="2A87CA18" w14:textId="77777777" w:rsidR="00F54679" w:rsidRPr="00F875B7" w:rsidRDefault="00F54679" w:rsidP="00F54679"/>
        </w:tc>
        <w:tc>
          <w:tcPr>
            <w:tcW w:w="2659" w:type="dxa"/>
          </w:tcPr>
          <w:p w14:paraId="3660B577" w14:textId="77777777" w:rsidR="00F54679" w:rsidRPr="00F875B7" w:rsidRDefault="00F54679" w:rsidP="00F54679"/>
        </w:tc>
      </w:tr>
      <w:tr w:rsidR="00F54679" w:rsidRPr="00F875B7" w14:paraId="31934AEC" w14:textId="77777777" w:rsidTr="00910035">
        <w:tc>
          <w:tcPr>
            <w:tcW w:w="675" w:type="dxa"/>
          </w:tcPr>
          <w:p w14:paraId="22545B87" w14:textId="77777777" w:rsidR="00F54679" w:rsidRPr="00F875B7" w:rsidRDefault="00F54679" w:rsidP="00F54679"/>
        </w:tc>
        <w:tc>
          <w:tcPr>
            <w:tcW w:w="3544" w:type="dxa"/>
          </w:tcPr>
          <w:p w14:paraId="1948163F" w14:textId="77777777" w:rsidR="00F54679" w:rsidRPr="0045127F" w:rsidRDefault="00F54679" w:rsidP="00F54679">
            <w:pPr>
              <w:autoSpaceDE w:val="0"/>
              <w:autoSpaceDN w:val="0"/>
              <w:adjustRightInd w:val="0"/>
            </w:pPr>
            <w:r>
              <w:t xml:space="preserve"> Знает </w:t>
            </w:r>
            <w:r w:rsidRPr="0045127F">
              <w:t>классификацию устройства ККТ</w:t>
            </w:r>
            <w:r>
              <w:t>,</w:t>
            </w:r>
            <w:r w:rsidRPr="0045127F">
              <w:t xml:space="preserve"> основные режимы ККТ</w:t>
            </w:r>
          </w:p>
        </w:tc>
        <w:tc>
          <w:tcPr>
            <w:tcW w:w="1134" w:type="dxa"/>
            <w:vAlign w:val="center"/>
          </w:tcPr>
          <w:p w14:paraId="7D8A3E4F" w14:textId="77777777" w:rsidR="00F54679" w:rsidRPr="00F875B7" w:rsidRDefault="00F54679" w:rsidP="00F54679">
            <w:pPr>
              <w:jc w:val="center"/>
            </w:pPr>
            <w:r w:rsidRPr="00F875B7">
              <w:t>10</w:t>
            </w:r>
          </w:p>
        </w:tc>
        <w:tc>
          <w:tcPr>
            <w:tcW w:w="1559" w:type="dxa"/>
          </w:tcPr>
          <w:p w14:paraId="3B854B38" w14:textId="77777777" w:rsidR="00F54679" w:rsidRPr="00F875B7" w:rsidRDefault="00F54679" w:rsidP="00F54679"/>
        </w:tc>
        <w:tc>
          <w:tcPr>
            <w:tcW w:w="2659" w:type="dxa"/>
          </w:tcPr>
          <w:p w14:paraId="03A37A31" w14:textId="77777777" w:rsidR="00F54679" w:rsidRPr="00F875B7" w:rsidRDefault="00F54679" w:rsidP="00F54679"/>
        </w:tc>
      </w:tr>
      <w:tr w:rsidR="00F54679" w:rsidRPr="00F875B7" w14:paraId="6C513819" w14:textId="77777777" w:rsidTr="00910035">
        <w:tc>
          <w:tcPr>
            <w:tcW w:w="675" w:type="dxa"/>
          </w:tcPr>
          <w:p w14:paraId="7AADFE25" w14:textId="77777777" w:rsidR="00F54679" w:rsidRPr="00F875B7" w:rsidRDefault="00F54679" w:rsidP="00F54679"/>
        </w:tc>
        <w:tc>
          <w:tcPr>
            <w:tcW w:w="3544" w:type="dxa"/>
          </w:tcPr>
          <w:p w14:paraId="7FFBDD67" w14:textId="77777777" w:rsidR="00F54679" w:rsidRPr="0045127F" w:rsidRDefault="00F54679" w:rsidP="00F54679">
            <w:pPr>
              <w:autoSpaceDE w:val="0"/>
              <w:autoSpaceDN w:val="0"/>
              <w:adjustRightInd w:val="0"/>
            </w:pPr>
            <w:r>
              <w:t xml:space="preserve"> Знает </w:t>
            </w:r>
            <w:r w:rsidRPr="0045127F">
              <w:t>особенности технического обслуживания ККТ</w:t>
            </w:r>
          </w:p>
        </w:tc>
        <w:tc>
          <w:tcPr>
            <w:tcW w:w="1134" w:type="dxa"/>
            <w:vAlign w:val="center"/>
          </w:tcPr>
          <w:p w14:paraId="7C69C44E" w14:textId="77777777" w:rsidR="00F54679" w:rsidRPr="00F875B7" w:rsidRDefault="00F54679" w:rsidP="00F54679">
            <w:pPr>
              <w:jc w:val="center"/>
            </w:pPr>
            <w:r w:rsidRPr="00F875B7">
              <w:t>10</w:t>
            </w:r>
          </w:p>
        </w:tc>
        <w:tc>
          <w:tcPr>
            <w:tcW w:w="1559" w:type="dxa"/>
          </w:tcPr>
          <w:p w14:paraId="009CE956" w14:textId="77777777" w:rsidR="00F54679" w:rsidRPr="00F875B7" w:rsidRDefault="00F54679" w:rsidP="00F54679"/>
        </w:tc>
        <w:tc>
          <w:tcPr>
            <w:tcW w:w="2659" w:type="dxa"/>
          </w:tcPr>
          <w:p w14:paraId="1EB04B9B" w14:textId="77777777" w:rsidR="00F54679" w:rsidRPr="00F875B7" w:rsidRDefault="00F54679" w:rsidP="00F54679"/>
        </w:tc>
      </w:tr>
      <w:tr w:rsidR="00F54679" w:rsidRPr="00F875B7" w14:paraId="6F816CD2" w14:textId="77777777" w:rsidTr="00910035">
        <w:tc>
          <w:tcPr>
            <w:tcW w:w="675" w:type="dxa"/>
          </w:tcPr>
          <w:p w14:paraId="02E204AB" w14:textId="77777777" w:rsidR="00F54679" w:rsidRPr="00F875B7" w:rsidRDefault="00F54679" w:rsidP="00F54679"/>
        </w:tc>
        <w:tc>
          <w:tcPr>
            <w:tcW w:w="3544" w:type="dxa"/>
          </w:tcPr>
          <w:p w14:paraId="33D9CD71" w14:textId="77777777" w:rsidR="00F54679" w:rsidRPr="0045127F" w:rsidRDefault="00F54679" w:rsidP="00F54679">
            <w:r>
              <w:t xml:space="preserve"> Знает </w:t>
            </w:r>
            <w:r w:rsidRPr="0045127F">
              <w:t>правила техники безопасности</w:t>
            </w:r>
          </w:p>
        </w:tc>
        <w:tc>
          <w:tcPr>
            <w:tcW w:w="1134" w:type="dxa"/>
            <w:vAlign w:val="center"/>
          </w:tcPr>
          <w:p w14:paraId="45AB402B" w14:textId="77777777" w:rsidR="00F54679" w:rsidRPr="00F875B7" w:rsidRDefault="00F54679" w:rsidP="00F54679">
            <w:pPr>
              <w:jc w:val="center"/>
            </w:pPr>
            <w:r w:rsidRPr="00F875B7">
              <w:t>10</w:t>
            </w:r>
          </w:p>
        </w:tc>
        <w:tc>
          <w:tcPr>
            <w:tcW w:w="1559" w:type="dxa"/>
          </w:tcPr>
          <w:p w14:paraId="55C9937A" w14:textId="77777777" w:rsidR="00F54679" w:rsidRPr="00F875B7" w:rsidRDefault="00F54679" w:rsidP="00F54679"/>
        </w:tc>
        <w:tc>
          <w:tcPr>
            <w:tcW w:w="2659" w:type="dxa"/>
          </w:tcPr>
          <w:p w14:paraId="312B91B4" w14:textId="77777777" w:rsidR="00F54679" w:rsidRPr="00F875B7" w:rsidRDefault="00F54679" w:rsidP="00F54679"/>
        </w:tc>
      </w:tr>
      <w:tr w:rsidR="004562B1" w:rsidRPr="00F875B7" w14:paraId="6AF1ED5F" w14:textId="77777777" w:rsidTr="00910035">
        <w:tc>
          <w:tcPr>
            <w:tcW w:w="675" w:type="dxa"/>
          </w:tcPr>
          <w:p w14:paraId="5338AA9A" w14:textId="77777777" w:rsidR="004562B1" w:rsidRPr="00F875B7" w:rsidRDefault="004562B1" w:rsidP="00910035"/>
        </w:tc>
        <w:tc>
          <w:tcPr>
            <w:tcW w:w="3544" w:type="dxa"/>
          </w:tcPr>
          <w:p w14:paraId="3FF5A897" w14:textId="77777777" w:rsidR="004562B1" w:rsidRPr="00F875B7" w:rsidRDefault="004562B1" w:rsidP="00910035">
            <w:pPr>
              <w:jc w:val="right"/>
              <w:rPr>
                <w:b/>
                <w:bCs/>
              </w:rPr>
            </w:pPr>
            <w:r w:rsidRPr="00F875B7">
              <w:rPr>
                <w:b/>
                <w:bCs/>
              </w:rPr>
              <w:t>ИТОГО:</w:t>
            </w:r>
          </w:p>
        </w:tc>
        <w:tc>
          <w:tcPr>
            <w:tcW w:w="1134" w:type="dxa"/>
          </w:tcPr>
          <w:p w14:paraId="4E51901B" w14:textId="77777777" w:rsidR="004562B1" w:rsidRPr="00F875B7" w:rsidRDefault="004562B1" w:rsidP="00910035">
            <w:pPr>
              <w:jc w:val="right"/>
              <w:rPr>
                <w:b/>
                <w:bCs/>
              </w:rPr>
            </w:pPr>
            <w:r w:rsidRPr="00F875B7">
              <w:rPr>
                <w:b/>
                <w:bCs/>
              </w:rPr>
              <w:t>100</w:t>
            </w:r>
          </w:p>
        </w:tc>
        <w:tc>
          <w:tcPr>
            <w:tcW w:w="1559" w:type="dxa"/>
          </w:tcPr>
          <w:p w14:paraId="2A124130" w14:textId="77777777" w:rsidR="004562B1" w:rsidRPr="00F875B7" w:rsidRDefault="004562B1" w:rsidP="00910035"/>
        </w:tc>
        <w:tc>
          <w:tcPr>
            <w:tcW w:w="2659" w:type="dxa"/>
          </w:tcPr>
          <w:p w14:paraId="195B9F10" w14:textId="77777777" w:rsidR="004562B1" w:rsidRPr="00F875B7" w:rsidRDefault="004562B1" w:rsidP="00910035"/>
        </w:tc>
      </w:tr>
      <w:tr w:rsidR="004562B1" w:rsidRPr="00F875B7" w14:paraId="61497432" w14:textId="77777777" w:rsidTr="00910035">
        <w:tc>
          <w:tcPr>
            <w:tcW w:w="9571" w:type="dxa"/>
            <w:gridSpan w:val="5"/>
          </w:tcPr>
          <w:p w14:paraId="5E2C3711" w14:textId="77777777" w:rsidR="004562B1" w:rsidRPr="00F875B7" w:rsidRDefault="00F54679" w:rsidP="00910035">
            <w:pPr>
              <w:shd w:val="clear" w:color="auto" w:fill="FFFFFF"/>
              <w:jc w:val="both"/>
              <w:rPr>
                <w:b/>
              </w:rPr>
            </w:pPr>
            <w:r w:rsidRPr="00F875B7">
              <w:rPr>
                <w:b/>
              </w:rPr>
              <w:t>П</w:t>
            </w:r>
            <w:r>
              <w:rPr>
                <w:b/>
              </w:rPr>
              <w:t xml:space="preserve">К 4.2 </w:t>
            </w:r>
            <w:r w:rsidRPr="004E5519">
              <w:t>Проверять платежеспособность государственных денежных знаков.</w:t>
            </w:r>
            <w:r w:rsidRPr="004E5519">
              <w:rPr>
                <w:iCs/>
              </w:rPr>
              <w:t xml:space="preserve"> </w:t>
            </w:r>
          </w:p>
        </w:tc>
      </w:tr>
      <w:tr w:rsidR="00F54679" w:rsidRPr="00F875B7" w14:paraId="76A5002D" w14:textId="77777777" w:rsidTr="00910035">
        <w:tc>
          <w:tcPr>
            <w:tcW w:w="675" w:type="dxa"/>
          </w:tcPr>
          <w:p w14:paraId="59FB8704" w14:textId="77777777" w:rsidR="00F54679" w:rsidRPr="00F875B7" w:rsidRDefault="00F54679" w:rsidP="00F54679"/>
        </w:tc>
        <w:tc>
          <w:tcPr>
            <w:tcW w:w="3544" w:type="dxa"/>
          </w:tcPr>
          <w:p w14:paraId="21779107" w14:textId="77777777" w:rsidR="00F54679" w:rsidRPr="0045127F" w:rsidRDefault="00F54679" w:rsidP="00F54679">
            <w:pPr>
              <w:autoSpaceDE w:val="0"/>
              <w:autoSpaceDN w:val="0"/>
              <w:adjustRightInd w:val="0"/>
              <w:rPr>
                <w:color w:val="22272F"/>
              </w:rPr>
            </w:pPr>
            <w:r>
              <w:t>П</w:t>
            </w:r>
            <w:r w:rsidRPr="0045127F">
              <w:t>равила расчетов и обслуживания покупателей</w:t>
            </w:r>
          </w:p>
        </w:tc>
        <w:tc>
          <w:tcPr>
            <w:tcW w:w="1134" w:type="dxa"/>
          </w:tcPr>
          <w:p w14:paraId="03037497" w14:textId="77777777" w:rsidR="00F54679" w:rsidRPr="00F875B7" w:rsidRDefault="00F54679" w:rsidP="00F54679">
            <w:pPr>
              <w:jc w:val="center"/>
            </w:pPr>
            <w:r>
              <w:t>2</w:t>
            </w:r>
            <w:r w:rsidRPr="00F875B7">
              <w:t>0</w:t>
            </w:r>
          </w:p>
        </w:tc>
        <w:tc>
          <w:tcPr>
            <w:tcW w:w="1559" w:type="dxa"/>
          </w:tcPr>
          <w:p w14:paraId="369C7D6D" w14:textId="77777777" w:rsidR="00F54679" w:rsidRPr="00F875B7" w:rsidRDefault="00F54679" w:rsidP="00F54679"/>
        </w:tc>
        <w:tc>
          <w:tcPr>
            <w:tcW w:w="2659" w:type="dxa"/>
          </w:tcPr>
          <w:p w14:paraId="2C849DC3" w14:textId="77777777" w:rsidR="00F54679" w:rsidRPr="00F875B7" w:rsidRDefault="00F54679" w:rsidP="00F54679"/>
        </w:tc>
      </w:tr>
      <w:tr w:rsidR="00F54679" w:rsidRPr="00F875B7" w14:paraId="05B77AED" w14:textId="77777777" w:rsidTr="00910035">
        <w:tc>
          <w:tcPr>
            <w:tcW w:w="675" w:type="dxa"/>
          </w:tcPr>
          <w:p w14:paraId="3304C359" w14:textId="77777777" w:rsidR="00F54679" w:rsidRPr="00F875B7" w:rsidRDefault="00F54679" w:rsidP="00F54679"/>
        </w:tc>
        <w:tc>
          <w:tcPr>
            <w:tcW w:w="3544" w:type="dxa"/>
          </w:tcPr>
          <w:p w14:paraId="58C6F0B1" w14:textId="77777777" w:rsidR="00F54679" w:rsidRPr="0045127F" w:rsidRDefault="00F54679" w:rsidP="00F54679">
            <w:pPr>
              <w:autoSpaceDE w:val="0"/>
              <w:autoSpaceDN w:val="0"/>
              <w:adjustRightInd w:val="0"/>
              <w:rPr>
                <w:color w:val="22272F"/>
              </w:rPr>
            </w:pPr>
            <w:r>
              <w:t>П</w:t>
            </w:r>
            <w:r w:rsidRPr="0045127F">
              <w:t>ризнаки платежеспособности государственных денежных знаков</w:t>
            </w:r>
          </w:p>
        </w:tc>
        <w:tc>
          <w:tcPr>
            <w:tcW w:w="1134" w:type="dxa"/>
          </w:tcPr>
          <w:p w14:paraId="630C9B74" w14:textId="77777777" w:rsidR="00F54679" w:rsidRPr="00F875B7" w:rsidRDefault="00F54679" w:rsidP="00F54679">
            <w:pPr>
              <w:jc w:val="center"/>
            </w:pPr>
            <w:r w:rsidRPr="00F875B7">
              <w:t>30</w:t>
            </w:r>
          </w:p>
        </w:tc>
        <w:tc>
          <w:tcPr>
            <w:tcW w:w="1559" w:type="dxa"/>
          </w:tcPr>
          <w:p w14:paraId="75B49338" w14:textId="77777777" w:rsidR="00F54679" w:rsidRPr="00F875B7" w:rsidRDefault="00F54679" w:rsidP="00F54679"/>
        </w:tc>
        <w:tc>
          <w:tcPr>
            <w:tcW w:w="2659" w:type="dxa"/>
          </w:tcPr>
          <w:p w14:paraId="2B80C2A2" w14:textId="77777777" w:rsidR="00F54679" w:rsidRPr="00F875B7" w:rsidRDefault="00F54679" w:rsidP="00F54679"/>
        </w:tc>
      </w:tr>
      <w:tr w:rsidR="00F54679" w:rsidRPr="00F875B7" w14:paraId="7B540251" w14:textId="77777777" w:rsidTr="00910035">
        <w:tc>
          <w:tcPr>
            <w:tcW w:w="675" w:type="dxa"/>
          </w:tcPr>
          <w:p w14:paraId="6AF380CE" w14:textId="77777777" w:rsidR="00F54679" w:rsidRPr="00F875B7" w:rsidRDefault="00F54679" w:rsidP="00F54679"/>
        </w:tc>
        <w:tc>
          <w:tcPr>
            <w:tcW w:w="3544" w:type="dxa"/>
          </w:tcPr>
          <w:p w14:paraId="1AA14D35" w14:textId="77777777" w:rsidR="00F54679" w:rsidRPr="0045127F" w:rsidRDefault="00F54679" w:rsidP="00F54679">
            <w:pPr>
              <w:autoSpaceDE w:val="0"/>
              <w:autoSpaceDN w:val="0"/>
              <w:adjustRightInd w:val="0"/>
              <w:rPr>
                <w:color w:val="22272F"/>
              </w:rPr>
            </w:pPr>
            <w:r>
              <w:t>П</w:t>
            </w:r>
            <w:r w:rsidRPr="0045127F">
              <w:t>орядок получения, хранения и выдачи денежных средств</w:t>
            </w:r>
          </w:p>
        </w:tc>
        <w:tc>
          <w:tcPr>
            <w:tcW w:w="1134" w:type="dxa"/>
          </w:tcPr>
          <w:p w14:paraId="391BB329" w14:textId="77777777" w:rsidR="00F54679" w:rsidRPr="00F875B7" w:rsidRDefault="00F54679" w:rsidP="00F54679">
            <w:pPr>
              <w:jc w:val="center"/>
            </w:pPr>
            <w:r w:rsidRPr="00F875B7">
              <w:t>40</w:t>
            </w:r>
          </w:p>
        </w:tc>
        <w:tc>
          <w:tcPr>
            <w:tcW w:w="1559" w:type="dxa"/>
          </w:tcPr>
          <w:p w14:paraId="76B4FB9D" w14:textId="77777777" w:rsidR="00F54679" w:rsidRPr="00F875B7" w:rsidRDefault="00F54679" w:rsidP="00F54679"/>
        </w:tc>
        <w:tc>
          <w:tcPr>
            <w:tcW w:w="2659" w:type="dxa"/>
          </w:tcPr>
          <w:p w14:paraId="1825C06E" w14:textId="77777777" w:rsidR="00F54679" w:rsidRPr="00F875B7" w:rsidRDefault="00F54679" w:rsidP="00F54679"/>
        </w:tc>
      </w:tr>
      <w:tr w:rsidR="00F54679" w:rsidRPr="00F875B7" w14:paraId="446F3FD8" w14:textId="77777777" w:rsidTr="00910035">
        <w:tc>
          <w:tcPr>
            <w:tcW w:w="675" w:type="dxa"/>
          </w:tcPr>
          <w:p w14:paraId="60E9CCC4" w14:textId="77777777" w:rsidR="00F54679" w:rsidRPr="00F875B7" w:rsidRDefault="00F54679" w:rsidP="00F54679"/>
        </w:tc>
        <w:tc>
          <w:tcPr>
            <w:tcW w:w="3544" w:type="dxa"/>
          </w:tcPr>
          <w:p w14:paraId="0461786A" w14:textId="77777777" w:rsidR="00F54679" w:rsidRPr="0045127F" w:rsidRDefault="00F54679" w:rsidP="00F54679">
            <w:pPr>
              <w:autoSpaceDE w:val="0"/>
              <w:autoSpaceDN w:val="0"/>
              <w:adjustRightInd w:val="0"/>
              <w:rPr>
                <w:color w:val="22272F"/>
              </w:rPr>
            </w:pPr>
            <w:r>
              <w:t>О</w:t>
            </w:r>
            <w:r w:rsidRPr="0045127F">
              <w:t>тличительные признаки платежных средств безналичного расчета</w:t>
            </w:r>
          </w:p>
        </w:tc>
        <w:tc>
          <w:tcPr>
            <w:tcW w:w="1134" w:type="dxa"/>
          </w:tcPr>
          <w:p w14:paraId="2A551BA1" w14:textId="77777777" w:rsidR="00F54679" w:rsidRPr="00F875B7" w:rsidRDefault="00F54679" w:rsidP="00F54679">
            <w:pPr>
              <w:jc w:val="center"/>
            </w:pPr>
            <w:r w:rsidRPr="00F875B7">
              <w:t>10</w:t>
            </w:r>
          </w:p>
        </w:tc>
        <w:tc>
          <w:tcPr>
            <w:tcW w:w="1559" w:type="dxa"/>
          </w:tcPr>
          <w:p w14:paraId="1E11ADE8" w14:textId="77777777" w:rsidR="00F54679" w:rsidRPr="00F875B7" w:rsidRDefault="00F54679" w:rsidP="00F54679"/>
        </w:tc>
        <w:tc>
          <w:tcPr>
            <w:tcW w:w="2659" w:type="dxa"/>
          </w:tcPr>
          <w:p w14:paraId="27495C86" w14:textId="77777777" w:rsidR="00F54679" w:rsidRPr="00F875B7" w:rsidRDefault="00F54679" w:rsidP="00F54679"/>
        </w:tc>
      </w:tr>
      <w:tr w:rsidR="004562B1" w:rsidRPr="00F875B7" w14:paraId="31C90873" w14:textId="77777777" w:rsidTr="00910035">
        <w:tc>
          <w:tcPr>
            <w:tcW w:w="675" w:type="dxa"/>
          </w:tcPr>
          <w:p w14:paraId="7AF12006" w14:textId="77777777" w:rsidR="004562B1" w:rsidRPr="00F875B7" w:rsidRDefault="004562B1" w:rsidP="00910035"/>
        </w:tc>
        <w:tc>
          <w:tcPr>
            <w:tcW w:w="3544" w:type="dxa"/>
          </w:tcPr>
          <w:p w14:paraId="0F668F3A" w14:textId="77777777" w:rsidR="004562B1" w:rsidRPr="00F875B7" w:rsidRDefault="004562B1" w:rsidP="00910035">
            <w:pPr>
              <w:jc w:val="right"/>
              <w:rPr>
                <w:b/>
                <w:bCs/>
              </w:rPr>
            </w:pPr>
            <w:r w:rsidRPr="00F875B7">
              <w:rPr>
                <w:b/>
                <w:bCs/>
              </w:rPr>
              <w:t>ИТОГО:</w:t>
            </w:r>
          </w:p>
        </w:tc>
        <w:tc>
          <w:tcPr>
            <w:tcW w:w="1134" w:type="dxa"/>
          </w:tcPr>
          <w:p w14:paraId="6C916016" w14:textId="77777777" w:rsidR="004562B1" w:rsidRPr="00F875B7" w:rsidRDefault="004562B1" w:rsidP="00910035">
            <w:pPr>
              <w:jc w:val="right"/>
              <w:rPr>
                <w:b/>
                <w:bCs/>
              </w:rPr>
            </w:pPr>
            <w:r w:rsidRPr="00F875B7">
              <w:rPr>
                <w:b/>
                <w:bCs/>
              </w:rPr>
              <w:t>100</w:t>
            </w:r>
          </w:p>
        </w:tc>
        <w:tc>
          <w:tcPr>
            <w:tcW w:w="1559" w:type="dxa"/>
          </w:tcPr>
          <w:p w14:paraId="202018CA" w14:textId="77777777" w:rsidR="004562B1" w:rsidRPr="00F875B7" w:rsidRDefault="004562B1" w:rsidP="00910035"/>
        </w:tc>
        <w:tc>
          <w:tcPr>
            <w:tcW w:w="2659" w:type="dxa"/>
          </w:tcPr>
          <w:p w14:paraId="0A63CD56" w14:textId="77777777" w:rsidR="004562B1" w:rsidRPr="00F875B7" w:rsidRDefault="004562B1" w:rsidP="00910035"/>
        </w:tc>
      </w:tr>
      <w:tr w:rsidR="004562B1" w:rsidRPr="00F875B7" w14:paraId="66E69CF2" w14:textId="77777777" w:rsidTr="00910035">
        <w:tc>
          <w:tcPr>
            <w:tcW w:w="9571" w:type="dxa"/>
            <w:gridSpan w:val="5"/>
          </w:tcPr>
          <w:p w14:paraId="08560410" w14:textId="77777777" w:rsidR="004562B1" w:rsidRPr="00F875B7" w:rsidRDefault="00F54679" w:rsidP="00910035">
            <w:pPr>
              <w:shd w:val="clear" w:color="auto" w:fill="FFFFFF"/>
              <w:jc w:val="both"/>
              <w:rPr>
                <w:b/>
              </w:rPr>
            </w:pPr>
            <w:r>
              <w:rPr>
                <w:b/>
              </w:rPr>
              <w:t>ПК 4.3</w:t>
            </w:r>
            <w:r w:rsidRPr="00F875B7">
              <w:rPr>
                <w:b/>
              </w:rPr>
              <w:t xml:space="preserve"> </w:t>
            </w:r>
            <w:r w:rsidRPr="006C443F">
              <w:rPr>
                <w:bCs/>
              </w:rPr>
              <w:t>Организовывать послепродажное консультационно- информационное сопровождение клиентов, в том числе с использованием цифровых и информационных технологий</w:t>
            </w:r>
          </w:p>
        </w:tc>
      </w:tr>
      <w:tr w:rsidR="00F54679" w:rsidRPr="00F875B7" w14:paraId="6685D4C0" w14:textId="77777777" w:rsidTr="00910035">
        <w:tc>
          <w:tcPr>
            <w:tcW w:w="675" w:type="dxa"/>
          </w:tcPr>
          <w:p w14:paraId="381FE687" w14:textId="77777777" w:rsidR="00F54679" w:rsidRPr="00F875B7" w:rsidRDefault="00F54679" w:rsidP="00F54679"/>
        </w:tc>
        <w:tc>
          <w:tcPr>
            <w:tcW w:w="3544" w:type="dxa"/>
          </w:tcPr>
          <w:p w14:paraId="3ADB9120" w14:textId="77777777" w:rsidR="00F54679" w:rsidRDefault="00F54679" w:rsidP="00F54679">
            <w:r>
              <w:t>П</w:t>
            </w:r>
            <w:r w:rsidRPr="00351319">
              <w:t>равила оформления документов по кассовым операциям</w:t>
            </w:r>
          </w:p>
        </w:tc>
        <w:tc>
          <w:tcPr>
            <w:tcW w:w="1134" w:type="dxa"/>
          </w:tcPr>
          <w:p w14:paraId="145B486D" w14:textId="77777777" w:rsidR="00F54679" w:rsidRPr="00F875B7" w:rsidRDefault="00F54679" w:rsidP="00F54679">
            <w:pPr>
              <w:jc w:val="center"/>
            </w:pPr>
            <w:r>
              <w:t>100</w:t>
            </w:r>
          </w:p>
        </w:tc>
        <w:tc>
          <w:tcPr>
            <w:tcW w:w="1559" w:type="dxa"/>
          </w:tcPr>
          <w:p w14:paraId="0CF6423C" w14:textId="77777777" w:rsidR="00F54679" w:rsidRPr="00F875B7" w:rsidRDefault="00F54679" w:rsidP="00F54679"/>
        </w:tc>
        <w:tc>
          <w:tcPr>
            <w:tcW w:w="2659" w:type="dxa"/>
          </w:tcPr>
          <w:p w14:paraId="5E57B9F5" w14:textId="77777777" w:rsidR="00F54679" w:rsidRPr="00F875B7" w:rsidRDefault="00F54679" w:rsidP="00F54679"/>
        </w:tc>
      </w:tr>
      <w:tr w:rsidR="004562B1" w:rsidRPr="00F875B7" w14:paraId="75FC3913" w14:textId="77777777" w:rsidTr="00910035">
        <w:tc>
          <w:tcPr>
            <w:tcW w:w="675" w:type="dxa"/>
          </w:tcPr>
          <w:p w14:paraId="373FC768" w14:textId="77777777" w:rsidR="004562B1" w:rsidRPr="00F875B7" w:rsidRDefault="004562B1" w:rsidP="00910035"/>
        </w:tc>
        <w:tc>
          <w:tcPr>
            <w:tcW w:w="3544" w:type="dxa"/>
          </w:tcPr>
          <w:p w14:paraId="24D1ABB6" w14:textId="77777777" w:rsidR="004562B1" w:rsidRPr="00F875B7" w:rsidRDefault="004562B1" w:rsidP="00910035">
            <w:pPr>
              <w:jc w:val="right"/>
              <w:rPr>
                <w:b/>
                <w:bCs/>
              </w:rPr>
            </w:pPr>
            <w:r w:rsidRPr="00F875B7">
              <w:rPr>
                <w:b/>
                <w:bCs/>
              </w:rPr>
              <w:t>ИТОГО:</w:t>
            </w:r>
          </w:p>
        </w:tc>
        <w:tc>
          <w:tcPr>
            <w:tcW w:w="1134" w:type="dxa"/>
          </w:tcPr>
          <w:p w14:paraId="1AB5312C" w14:textId="77777777" w:rsidR="004562B1" w:rsidRPr="00F875B7" w:rsidRDefault="004562B1" w:rsidP="00910035">
            <w:pPr>
              <w:jc w:val="right"/>
              <w:rPr>
                <w:b/>
                <w:bCs/>
              </w:rPr>
            </w:pPr>
            <w:r w:rsidRPr="00F875B7">
              <w:rPr>
                <w:b/>
                <w:bCs/>
              </w:rPr>
              <w:t>100</w:t>
            </w:r>
          </w:p>
        </w:tc>
        <w:tc>
          <w:tcPr>
            <w:tcW w:w="1559" w:type="dxa"/>
          </w:tcPr>
          <w:p w14:paraId="342C2679" w14:textId="77777777" w:rsidR="004562B1" w:rsidRPr="00F875B7" w:rsidRDefault="004562B1" w:rsidP="00910035"/>
        </w:tc>
        <w:tc>
          <w:tcPr>
            <w:tcW w:w="2659" w:type="dxa"/>
          </w:tcPr>
          <w:p w14:paraId="1CCCC05C" w14:textId="77777777" w:rsidR="004562B1" w:rsidRPr="00F875B7" w:rsidRDefault="004562B1" w:rsidP="00910035"/>
        </w:tc>
      </w:tr>
    </w:tbl>
    <w:p w14:paraId="68267BD2" w14:textId="77777777" w:rsidR="004562B1" w:rsidRPr="00F875B7" w:rsidRDefault="004562B1" w:rsidP="004562B1">
      <w:pPr>
        <w:spacing w:after="200" w:line="276" w:lineRule="auto"/>
        <w:rPr>
          <w:rFonts w:ascii="Calibri" w:hAnsi="Calibri" w:cs="Calibri"/>
          <w:sz w:val="22"/>
          <w:szCs w:val="22"/>
        </w:rPr>
      </w:pPr>
    </w:p>
    <w:p w14:paraId="2769131D" w14:textId="77777777" w:rsidR="004562B1" w:rsidRPr="00F875B7" w:rsidRDefault="004562B1" w:rsidP="004562B1">
      <w:pPr>
        <w:jc w:val="center"/>
        <w:rPr>
          <w:b/>
          <w:u w:val="single"/>
        </w:rPr>
      </w:pPr>
    </w:p>
    <w:p w14:paraId="050F01A0" w14:textId="77777777" w:rsidR="004562B1" w:rsidRPr="00F875B7" w:rsidRDefault="004562B1" w:rsidP="004562B1">
      <w:pPr>
        <w:jc w:val="center"/>
        <w:rPr>
          <w:b/>
          <w:u w:val="single"/>
        </w:rPr>
      </w:pPr>
    </w:p>
    <w:p w14:paraId="2BBE128B" w14:textId="77777777" w:rsidR="004562B1" w:rsidRPr="00F875B7" w:rsidRDefault="004562B1" w:rsidP="004562B1">
      <w:pPr>
        <w:jc w:val="center"/>
        <w:rPr>
          <w:b/>
          <w:u w:val="single"/>
        </w:rPr>
      </w:pPr>
    </w:p>
    <w:p w14:paraId="35DA39E9" w14:textId="77777777" w:rsidR="004562B1" w:rsidRPr="00F875B7" w:rsidRDefault="004562B1" w:rsidP="004562B1">
      <w:pPr>
        <w:jc w:val="center"/>
        <w:rPr>
          <w:b/>
          <w:u w:val="single"/>
        </w:rPr>
      </w:pPr>
    </w:p>
    <w:p w14:paraId="0FEC6A34" w14:textId="77777777" w:rsidR="004562B1" w:rsidRPr="00F875B7" w:rsidRDefault="004562B1" w:rsidP="004562B1">
      <w:pPr>
        <w:jc w:val="center"/>
        <w:rPr>
          <w:b/>
          <w:u w:val="single"/>
        </w:rPr>
      </w:pPr>
    </w:p>
    <w:p w14:paraId="7BB2F619" w14:textId="77777777" w:rsidR="004562B1" w:rsidRPr="00F875B7" w:rsidRDefault="004562B1" w:rsidP="004562B1">
      <w:pPr>
        <w:jc w:val="center"/>
        <w:rPr>
          <w:b/>
          <w:u w:val="single"/>
        </w:rPr>
      </w:pPr>
    </w:p>
    <w:p w14:paraId="1B98198A" w14:textId="77777777" w:rsidR="004562B1" w:rsidRPr="00F875B7" w:rsidRDefault="004562B1" w:rsidP="004562B1">
      <w:pPr>
        <w:jc w:val="center"/>
        <w:rPr>
          <w:b/>
          <w:u w:val="single"/>
        </w:rPr>
      </w:pPr>
    </w:p>
    <w:p w14:paraId="351891BC" w14:textId="77777777" w:rsidR="004562B1" w:rsidRPr="00F875B7" w:rsidRDefault="004562B1" w:rsidP="004562B1">
      <w:pPr>
        <w:jc w:val="center"/>
        <w:rPr>
          <w:b/>
          <w:u w:val="single"/>
        </w:rPr>
      </w:pPr>
    </w:p>
    <w:p w14:paraId="0A9BA188" w14:textId="77777777" w:rsidR="004562B1" w:rsidRPr="00F875B7" w:rsidRDefault="004562B1" w:rsidP="004562B1">
      <w:pPr>
        <w:jc w:val="center"/>
        <w:rPr>
          <w:b/>
          <w:u w:val="single"/>
        </w:rPr>
      </w:pPr>
    </w:p>
    <w:p w14:paraId="0F9095C8" w14:textId="77777777" w:rsidR="004562B1" w:rsidRPr="006569DA" w:rsidRDefault="004562B1" w:rsidP="004562B1">
      <w:pPr>
        <w:jc w:val="center"/>
        <w:rPr>
          <w:b/>
          <w:sz w:val="28"/>
          <w:szCs w:val="28"/>
        </w:rPr>
      </w:pPr>
    </w:p>
    <w:p w14:paraId="38CED60D" w14:textId="77777777" w:rsidR="004562B1" w:rsidRDefault="004562B1" w:rsidP="00FC376A">
      <w:pPr>
        <w:widowControl w:val="0"/>
        <w:shd w:val="clear" w:color="auto" w:fill="FFFFFF"/>
        <w:tabs>
          <w:tab w:val="left" w:pos="302"/>
        </w:tabs>
        <w:autoSpaceDE w:val="0"/>
        <w:autoSpaceDN w:val="0"/>
        <w:adjustRightInd w:val="0"/>
        <w:rPr>
          <w:sz w:val="22"/>
          <w:szCs w:val="22"/>
        </w:rPr>
      </w:pPr>
    </w:p>
    <w:p w14:paraId="71F673A2" w14:textId="77777777" w:rsidR="004562B1" w:rsidRDefault="004562B1" w:rsidP="00FC376A">
      <w:pPr>
        <w:widowControl w:val="0"/>
        <w:shd w:val="clear" w:color="auto" w:fill="FFFFFF"/>
        <w:tabs>
          <w:tab w:val="left" w:pos="302"/>
        </w:tabs>
        <w:autoSpaceDE w:val="0"/>
        <w:autoSpaceDN w:val="0"/>
        <w:adjustRightInd w:val="0"/>
        <w:rPr>
          <w:sz w:val="22"/>
          <w:szCs w:val="22"/>
        </w:rPr>
      </w:pPr>
    </w:p>
    <w:p w14:paraId="16BEEF90" w14:textId="77777777" w:rsidR="004562B1" w:rsidRPr="00C27280" w:rsidRDefault="004562B1" w:rsidP="00FC376A">
      <w:pPr>
        <w:widowControl w:val="0"/>
        <w:shd w:val="clear" w:color="auto" w:fill="FFFFFF"/>
        <w:tabs>
          <w:tab w:val="left" w:pos="302"/>
        </w:tabs>
        <w:autoSpaceDE w:val="0"/>
        <w:autoSpaceDN w:val="0"/>
        <w:adjustRightInd w:val="0"/>
        <w:rPr>
          <w:sz w:val="22"/>
          <w:szCs w:val="22"/>
        </w:rPr>
      </w:pPr>
    </w:p>
    <w:sectPr w:rsidR="004562B1" w:rsidRPr="00C27280">
      <w:footerReference w:type="default" r:id="rId10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BA13A" w14:textId="77777777" w:rsidR="002C648D" w:rsidRDefault="002C648D">
      <w:r>
        <w:separator/>
      </w:r>
    </w:p>
  </w:endnote>
  <w:endnote w:type="continuationSeparator" w:id="0">
    <w:p w14:paraId="6783A04A" w14:textId="77777777" w:rsidR="002C648D" w:rsidRDefault="002C64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Bold">
    <w:altName w:val="MS Mincho"/>
    <w:panose1 w:val="00000000000000000000"/>
    <w:charset w:val="80"/>
    <w:family w:val="roman"/>
    <w:notTrueType/>
    <w:pitch w:val="default"/>
    <w:sig w:usb0="00000001" w:usb1="08070000" w:usb2="00000010" w:usb3="00000000" w:csb0="00020000" w:csb1="00000000"/>
  </w:font>
  <w:font w:name="Times-Roman">
    <w:altName w:val="Times New Roman"/>
    <w:panose1 w:val="00000000000000000000"/>
    <w:charset w:val="80"/>
    <w:family w:val="roman"/>
    <w:notTrueType/>
    <w:pitch w:val="default"/>
    <w:sig w:usb0="00000001"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Lato">
    <w:charset w:val="00"/>
    <w:family w:val="swiss"/>
    <w:pitch w:val="variable"/>
    <w:sig w:usb0="E10002FF" w:usb1="5000ECFF" w:usb2="00000021"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16159732"/>
      <w:docPartObj>
        <w:docPartGallery w:val="Page Numbers (Bottom of Page)"/>
        <w:docPartUnique/>
      </w:docPartObj>
    </w:sdtPr>
    <w:sdtEndPr/>
    <w:sdtContent>
      <w:p w14:paraId="5917DFA5" w14:textId="77777777" w:rsidR="00792452" w:rsidRDefault="00792452">
        <w:pPr>
          <w:pStyle w:val="a4"/>
          <w:jc w:val="center"/>
        </w:pPr>
        <w:r>
          <w:fldChar w:fldCharType="begin"/>
        </w:r>
        <w:r>
          <w:instrText>PAGE   \* MERGEFORMAT</w:instrText>
        </w:r>
        <w:r>
          <w:fldChar w:fldCharType="separate"/>
        </w:r>
        <w:r>
          <w:t>2</w:t>
        </w:r>
        <w:r>
          <w:fldChar w:fldCharType="end"/>
        </w:r>
      </w:p>
    </w:sdtContent>
  </w:sdt>
  <w:p w14:paraId="03EBB50E" w14:textId="77777777" w:rsidR="00792452" w:rsidRDefault="00792452">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6B3BC" w14:textId="77777777" w:rsidR="00A97CCD" w:rsidRDefault="00A97CCD">
    <w:pPr>
      <w:pStyle w:val="a4"/>
      <w:jc w:val="right"/>
    </w:pPr>
    <w:r>
      <w:fldChar w:fldCharType="begin"/>
    </w:r>
    <w:r>
      <w:instrText xml:space="preserve"> PAGE   \* MERGEFORMAT </w:instrText>
    </w:r>
    <w:r>
      <w:fldChar w:fldCharType="separate"/>
    </w:r>
    <w:r w:rsidR="005142D8">
      <w:rPr>
        <w:noProof/>
      </w:rPr>
      <w:t>108</w:t>
    </w:r>
    <w:r>
      <w:fldChar w:fldCharType="end"/>
    </w:r>
  </w:p>
  <w:p w14:paraId="52D9FF6C" w14:textId="77777777" w:rsidR="00A97CCD" w:rsidRDefault="00A97CCD">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893EEB" w14:textId="77777777" w:rsidR="002C648D" w:rsidRDefault="002C648D">
      <w:r>
        <w:separator/>
      </w:r>
    </w:p>
  </w:footnote>
  <w:footnote w:type="continuationSeparator" w:id="0">
    <w:p w14:paraId="130681E8" w14:textId="77777777" w:rsidR="002C648D" w:rsidRDefault="002C64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9B7"/>
    <w:multiLevelType w:val="multilevel"/>
    <w:tmpl w:val="3F260664"/>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1B161C"/>
    <w:multiLevelType w:val="multilevel"/>
    <w:tmpl w:val="DE6EA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382B63"/>
    <w:multiLevelType w:val="hybridMultilevel"/>
    <w:tmpl w:val="13C02DA4"/>
    <w:lvl w:ilvl="0" w:tplc="87044C4E">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15:restartNumberingAfterBreak="0">
    <w:nsid w:val="0492749D"/>
    <w:multiLevelType w:val="multilevel"/>
    <w:tmpl w:val="007CE1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59468D"/>
    <w:multiLevelType w:val="multilevel"/>
    <w:tmpl w:val="9684EE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6DA7A7A"/>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15:restartNumberingAfterBreak="0">
    <w:nsid w:val="07EC1049"/>
    <w:multiLevelType w:val="hybridMultilevel"/>
    <w:tmpl w:val="0BF2AA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8CF2CFE"/>
    <w:multiLevelType w:val="hybridMultilevel"/>
    <w:tmpl w:val="A80AF86A"/>
    <w:lvl w:ilvl="0" w:tplc="9040945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8" w15:restartNumberingAfterBreak="0">
    <w:nsid w:val="096A5D2B"/>
    <w:multiLevelType w:val="multilevel"/>
    <w:tmpl w:val="EFF66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6649AC"/>
    <w:multiLevelType w:val="hybridMultilevel"/>
    <w:tmpl w:val="2B085788"/>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15:restartNumberingAfterBreak="0">
    <w:nsid w:val="0DD84FF9"/>
    <w:multiLevelType w:val="multilevel"/>
    <w:tmpl w:val="73CE1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DED7562"/>
    <w:multiLevelType w:val="hybridMultilevel"/>
    <w:tmpl w:val="E67254E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E2A1913"/>
    <w:multiLevelType w:val="hybridMultilevel"/>
    <w:tmpl w:val="2AEAA1B6"/>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15:restartNumberingAfterBreak="0">
    <w:nsid w:val="10181861"/>
    <w:multiLevelType w:val="hybridMultilevel"/>
    <w:tmpl w:val="0686C61C"/>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15:restartNumberingAfterBreak="0">
    <w:nsid w:val="11192B55"/>
    <w:multiLevelType w:val="multilevel"/>
    <w:tmpl w:val="0F64B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1E47B7B"/>
    <w:multiLevelType w:val="hybridMultilevel"/>
    <w:tmpl w:val="C44294E4"/>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6" w15:restartNumberingAfterBreak="0">
    <w:nsid w:val="146D5472"/>
    <w:multiLevelType w:val="hybridMultilevel"/>
    <w:tmpl w:val="C06EE5B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16CA681A"/>
    <w:multiLevelType w:val="hybridMultilevel"/>
    <w:tmpl w:val="E77622C4"/>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8" w15:restartNumberingAfterBreak="0">
    <w:nsid w:val="18942706"/>
    <w:multiLevelType w:val="hybridMultilevel"/>
    <w:tmpl w:val="B9D60030"/>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9" w15:restartNumberingAfterBreak="0">
    <w:nsid w:val="199940B7"/>
    <w:multiLevelType w:val="hybridMultilevel"/>
    <w:tmpl w:val="C446512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D7257EC"/>
    <w:multiLevelType w:val="multilevel"/>
    <w:tmpl w:val="7520BE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D8123AF"/>
    <w:multiLevelType w:val="hybridMultilevel"/>
    <w:tmpl w:val="7B32D0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E2D5D2D"/>
    <w:multiLevelType w:val="multilevel"/>
    <w:tmpl w:val="A29E1C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E990B9D"/>
    <w:multiLevelType w:val="hybridMultilevel"/>
    <w:tmpl w:val="B8D671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EE97F67"/>
    <w:multiLevelType w:val="multilevel"/>
    <w:tmpl w:val="C388C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F7A4B0C"/>
    <w:multiLevelType w:val="multilevel"/>
    <w:tmpl w:val="AA6ED2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1212"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FB405AF"/>
    <w:multiLevelType w:val="multilevel"/>
    <w:tmpl w:val="87266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22D41DC"/>
    <w:multiLevelType w:val="hybridMultilevel"/>
    <w:tmpl w:val="A39AE72A"/>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15:restartNumberingAfterBreak="0">
    <w:nsid w:val="22F67454"/>
    <w:multiLevelType w:val="multilevel"/>
    <w:tmpl w:val="14AEA0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3C74A02"/>
    <w:multiLevelType w:val="hybridMultilevel"/>
    <w:tmpl w:val="F49A7E7C"/>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7F4689C"/>
    <w:multiLevelType w:val="hybridMultilevel"/>
    <w:tmpl w:val="0E68F9C2"/>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31" w15:restartNumberingAfterBreak="0">
    <w:nsid w:val="2911311F"/>
    <w:multiLevelType w:val="hybridMultilevel"/>
    <w:tmpl w:val="3B9AF7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91845D6"/>
    <w:multiLevelType w:val="hybridMultilevel"/>
    <w:tmpl w:val="FD4252FC"/>
    <w:lvl w:ilvl="0" w:tplc="0534FAE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296F5391"/>
    <w:multiLevelType w:val="hybridMultilevel"/>
    <w:tmpl w:val="557622B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9D21442"/>
    <w:multiLevelType w:val="hybridMultilevel"/>
    <w:tmpl w:val="B59CAC80"/>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5" w15:restartNumberingAfterBreak="0">
    <w:nsid w:val="2AD91325"/>
    <w:multiLevelType w:val="hybridMultilevel"/>
    <w:tmpl w:val="CC38FDE2"/>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B587F77"/>
    <w:multiLevelType w:val="hybridMultilevel"/>
    <w:tmpl w:val="973C811E"/>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2B5B7531"/>
    <w:multiLevelType w:val="multilevel"/>
    <w:tmpl w:val="63728A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C296696"/>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9" w15:restartNumberingAfterBreak="0">
    <w:nsid w:val="2DDC7C1F"/>
    <w:multiLevelType w:val="multilevel"/>
    <w:tmpl w:val="0AACED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DEB4107"/>
    <w:multiLevelType w:val="hybridMultilevel"/>
    <w:tmpl w:val="B8D671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2E175D2E"/>
    <w:multiLevelType w:val="multilevel"/>
    <w:tmpl w:val="E68075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3">
      <w:start w:val="2"/>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2E594D49"/>
    <w:multiLevelType w:val="multilevel"/>
    <w:tmpl w:val="68FE47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EFC38A5"/>
    <w:multiLevelType w:val="multilevel"/>
    <w:tmpl w:val="B5D68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F0338CF"/>
    <w:multiLevelType w:val="hybridMultilevel"/>
    <w:tmpl w:val="22AA510E"/>
    <w:lvl w:ilvl="0" w:tplc="81D8A644">
      <w:start w:val="1"/>
      <w:numFmt w:val="decimal"/>
      <w:lvlText w:val="%1."/>
      <w:lvlJc w:val="left"/>
      <w:pPr>
        <w:ind w:left="390" w:hanging="360"/>
      </w:pPr>
      <w:rPr>
        <w:rFonts w:hint="default"/>
      </w:rPr>
    </w:lvl>
    <w:lvl w:ilvl="1" w:tplc="04190019" w:tentative="1">
      <w:start w:val="1"/>
      <w:numFmt w:val="lowerLetter"/>
      <w:lvlText w:val="%2."/>
      <w:lvlJc w:val="left"/>
      <w:pPr>
        <w:ind w:left="1110" w:hanging="360"/>
      </w:pPr>
    </w:lvl>
    <w:lvl w:ilvl="2" w:tplc="0419001B" w:tentative="1">
      <w:start w:val="1"/>
      <w:numFmt w:val="lowerRoman"/>
      <w:lvlText w:val="%3."/>
      <w:lvlJc w:val="right"/>
      <w:pPr>
        <w:ind w:left="1830" w:hanging="180"/>
      </w:pPr>
    </w:lvl>
    <w:lvl w:ilvl="3" w:tplc="0419000F" w:tentative="1">
      <w:start w:val="1"/>
      <w:numFmt w:val="decimal"/>
      <w:lvlText w:val="%4."/>
      <w:lvlJc w:val="left"/>
      <w:pPr>
        <w:ind w:left="2550" w:hanging="360"/>
      </w:pPr>
    </w:lvl>
    <w:lvl w:ilvl="4" w:tplc="04190019" w:tentative="1">
      <w:start w:val="1"/>
      <w:numFmt w:val="lowerLetter"/>
      <w:lvlText w:val="%5."/>
      <w:lvlJc w:val="left"/>
      <w:pPr>
        <w:ind w:left="3270" w:hanging="360"/>
      </w:pPr>
    </w:lvl>
    <w:lvl w:ilvl="5" w:tplc="0419001B" w:tentative="1">
      <w:start w:val="1"/>
      <w:numFmt w:val="lowerRoman"/>
      <w:lvlText w:val="%6."/>
      <w:lvlJc w:val="right"/>
      <w:pPr>
        <w:ind w:left="3990" w:hanging="180"/>
      </w:pPr>
    </w:lvl>
    <w:lvl w:ilvl="6" w:tplc="0419000F" w:tentative="1">
      <w:start w:val="1"/>
      <w:numFmt w:val="decimal"/>
      <w:lvlText w:val="%7."/>
      <w:lvlJc w:val="left"/>
      <w:pPr>
        <w:ind w:left="4710" w:hanging="360"/>
      </w:pPr>
    </w:lvl>
    <w:lvl w:ilvl="7" w:tplc="04190019" w:tentative="1">
      <w:start w:val="1"/>
      <w:numFmt w:val="lowerLetter"/>
      <w:lvlText w:val="%8."/>
      <w:lvlJc w:val="left"/>
      <w:pPr>
        <w:ind w:left="5430" w:hanging="360"/>
      </w:pPr>
    </w:lvl>
    <w:lvl w:ilvl="8" w:tplc="0419001B" w:tentative="1">
      <w:start w:val="1"/>
      <w:numFmt w:val="lowerRoman"/>
      <w:lvlText w:val="%9."/>
      <w:lvlJc w:val="right"/>
      <w:pPr>
        <w:ind w:left="6150" w:hanging="180"/>
      </w:pPr>
    </w:lvl>
  </w:abstractNum>
  <w:abstractNum w:abstractNumId="45" w15:restartNumberingAfterBreak="0">
    <w:nsid w:val="32256051"/>
    <w:multiLevelType w:val="multilevel"/>
    <w:tmpl w:val="C27CC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2800B3C"/>
    <w:multiLevelType w:val="hybridMultilevel"/>
    <w:tmpl w:val="3678EC86"/>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47" w15:restartNumberingAfterBreak="0">
    <w:nsid w:val="32A642B8"/>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8" w15:restartNumberingAfterBreak="0">
    <w:nsid w:val="32F9262A"/>
    <w:multiLevelType w:val="multilevel"/>
    <w:tmpl w:val="C13EE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3824275"/>
    <w:multiLevelType w:val="multilevel"/>
    <w:tmpl w:val="8FAAF4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3895084"/>
    <w:multiLevelType w:val="hybridMultilevel"/>
    <w:tmpl w:val="2958727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35CF11E0"/>
    <w:multiLevelType w:val="hybridMultilevel"/>
    <w:tmpl w:val="073A8FB4"/>
    <w:lvl w:ilvl="0" w:tplc="720CB792">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52" w15:restartNumberingAfterBreak="0">
    <w:nsid w:val="36260AA0"/>
    <w:multiLevelType w:val="hybridMultilevel"/>
    <w:tmpl w:val="8C089F2A"/>
    <w:lvl w:ilvl="0" w:tplc="904094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380018CF"/>
    <w:multiLevelType w:val="hybridMultilevel"/>
    <w:tmpl w:val="C694D01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399E236D"/>
    <w:multiLevelType w:val="hybridMultilevel"/>
    <w:tmpl w:val="2CC4BDCA"/>
    <w:lvl w:ilvl="0" w:tplc="F04A008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5" w15:restartNumberingAfterBreak="0">
    <w:nsid w:val="3A5A5B44"/>
    <w:multiLevelType w:val="hybridMultilevel"/>
    <w:tmpl w:val="EF9265F6"/>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3B05756E"/>
    <w:multiLevelType w:val="hybridMultilevel"/>
    <w:tmpl w:val="0FAC9CBC"/>
    <w:lvl w:ilvl="0" w:tplc="C3FC482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3BD810D7"/>
    <w:multiLevelType w:val="hybridMultilevel"/>
    <w:tmpl w:val="DEBC79BC"/>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3C596A17"/>
    <w:multiLevelType w:val="hybridMultilevel"/>
    <w:tmpl w:val="8D16F3EA"/>
    <w:lvl w:ilvl="0" w:tplc="04190001">
      <w:start w:val="1"/>
      <w:numFmt w:val="bullet"/>
      <w:lvlText w:val=""/>
      <w:lvlJc w:val="left"/>
      <w:pPr>
        <w:ind w:left="750" w:hanging="360"/>
      </w:pPr>
      <w:rPr>
        <w:rFonts w:ascii="Symbol" w:hAnsi="Symbol" w:hint="default"/>
      </w:rPr>
    </w:lvl>
    <w:lvl w:ilvl="1" w:tplc="04190003" w:tentative="1">
      <w:start w:val="1"/>
      <w:numFmt w:val="bullet"/>
      <w:lvlText w:val="o"/>
      <w:lvlJc w:val="left"/>
      <w:pPr>
        <w:ind w:left="1470" w:hanging="360"/>
      </w:pPr>
      <w:rPr>
        <w:rFonts w:ascii="Courier New" w:hAnsi="Courier New" w:cs="Courier New" w:hint="default"/>
      </w:rPr>
    </w:lvl>
    <w:lvl w:ilvl="2" w:tplc="04190005" w:tentative="1">
      <w:start w:val="1"/>
      <w:numFmt w:val="bullet"/>
      <w:lvlText w:val=""/>
      <w:lvlJc w:val="left"/>
      <w:pPr>
        <w:ind w:left="2190" w:hanging="360"/>
      </w:pPr>
      <w:rPr>
        <w:rFonts w:ascii="Wingdings" w:hAnsi="Wingdings" w:hint="default"/>
      </w:rPr>
    </w:lvl>
    <w:lvl w:ilvl="3" w:tplc="04190001" w:tentative="1">
      <w:start w:val="1"/>
      <w:numFmt w:val="bullet"/>
      <w:lvlText w:val=""/>
      <w:lvlJc w:val="left"/>
      <w:pPr>
        <w:ind w:left="2910" w:hanging="360"/>
      </w:pPr>
      <w:rPr>
        <w:rFonts w:ascii="Symbol" w:hAnsi="Symbol" w:hint="default"/>
      </w:rPr>
    </w:lvl>
    <w:lvl w:ilvl="4" w:tplc="04190003" w:tentative="1">
      <w:start w:val="1"/>
      <w:numFmt w:val="bullet"/>
      <w:lvlText w:val="o"/>
      <w:lvlJc w:val="left"/>
      <w:pPr>
        <w:ind w:left="3630" w:hanging="360"/>
      </w:pPr>
      <w:rPr>
        <w:rFonts w:ascii="Courier New" w:hAnsi="Courier New" w:cs="Courier New" w:hint="default"/>
      </w:rPr>
    </w:lvl>
    <w:lvl w:ilvl="5" w:tplc="04190005" w:tentative="1">
      <w:start w:val="1"/>
      <w:numFmt w:val="bullet"/>
      <w:lvlText w:val=""/>
      <w:lvlJc w:val="left"/>
      <w:pPr>
        <w:ind w:left="4350" w:hanging="360"/>
      </w:pPr>
      <w:rPr>
        <w:rFonts w:ascii="Wingdings" w:hAnsi="Wingdings" w:hint="default"/>
      </w:rPr>
    </w:lvl>
    <w:lvl w:ilvl="6" w:tplc="04190001" w:tentative="1">
      <w:start w:val="1"/>
      <w:numFmt w:val="bullet"/>
      <w:lvlText w:val=""/>
      <w:lvlJc w:val="left"/>
      <w:pPr>
        <w:ind w:left="5070" w:hanging="360"/>
      </w:pPr>
      <w:rPr>
        <w:rFonts w:ascii="Symbol" w:hAnsi="Symbol" w:hint="default"/>
      </w:rPr>
    </w:lvl>
    <w:lvl w:ilvl="7" w:tplc="04190003" w:tentative="1">
      <w:start w:val="1"/>
      <w:numFmt w:val="bullet"/>
      <w:lvlText w:val="o"/>
      <w:lvlJc w:val="left"/>
      <w:pPr>
        <w:ind w:left="5790" w:hanging="360"/>
      </w:pPr>
      <w:rPr>
        <w:rFonts w:ascii="Courier New" w:hAnsi="Courier New" w:cs="Courier New" w:hint="default"/>
      </w:rPr>
    </w:lvl>
    <w:lvl w:ilvl="8" w:tplc="04190005" w:tentative="1">
      <w:start w:val="1"/>
      <w:numFmt w:val="bullet"/>
      <w:lvlText w:val=""/>
      <w:lvlJc w:val="left"/>
      <w:pPr>
        <w:ind w:left="6510" w:hanging="360"/>
      </w:pPr>
      <w:rPr>
        <w:rFonts w:ascii="Wingdings" w:hAnsi="Wingdings" w:hint="default"/>
      </w:rPr>
    </w:lvl>
  </w:abstractNum>
  <w:abstractNum w:abstractNumId="59" w15:restartNumberingAfterBreak="0">
    <w:nsid w:val="3D580FF1"/>
    <w:multiLevelType w:val="hybridMultilevel"/>
    <w:tmpl w:val="88BACD44"/>
    <w:lvl w:ilvl="0" w:tplc="00E0E22A">
      <w:start w:val="1"/>
      <w:numFmt w:val="bullet"/>
      <w:lvlText w:val="-"/>
      <w:lvlJc w:val="left"/>
      <w:pPr>
        <w:ind w:left="1486" w:hanging="360"/>
      </w:pPr>
      <w:rPr>
        <w:rFonts w:ascii="Segoe UI" w:hAnsi="Segoe UI"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60" w15:restartNumberingAfterBreak="0">
    <w:nsid w:val="3DED741C"/>
    <w:multiLevelType w:val="hybridMultilevel"/>
    <w:tmpl w:val="5254CFBE"/>
    <w:lvl w:ilvl="0" w:tplc="904094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1" w15:restartNumberingAfterBreak="0">
    <w:nsid w:val="3F2C3961"/>
    <w:multiLevelType w:val="multilevel"/>
    <w:tmpl w:val="F66879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04A1648"/>
    <w:multiLevelType w:val="hybridMultilevel"/>
    <w:tmpl w:val="E902730A"/>
    <w:lvl w:ilvl="0" w:tplc="A05EE668">
      <w:start w:val="1"/>
      <w:numFmt w:val="decimal"/>
      <w:lvlText w:val="%1."/>
      <w:lvlJc w:val="left"/>
      <w:pPr>
        <w:ind w:left="284" w:firstLine="7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406F270E"/>
    <w:multiLevelType w:val="hybridMultilevel"/>
    <w:tmpl w:val="EFEA83AC"/>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64" w15:restartNumberingAfterBreak="0">
    <w:nsid w:val="43AE3662"/>
    <w:multiLevelType w:val="hybridMultilevel"/>
    <w:tmpl w:val="3CB2E300"/>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65" w15:restartNumberingAfterBreak="0">
    <w:nsid w:val="45E75FF7"/>
    <w:multiLevelType w:val="multilevel"/>
    <w:tmpl w:val="C4F45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6C2380F"/>
    <w:multiLevelType w:val="multilevel"/>
    <w:tmpl w:val="C0805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7D45163"/>
    <w:multiLevelType w:val="multilevel"/>
    <w:tmpl w:val="0ABE9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80951BB"/>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9" w15:restartNumberingAfterBreak="0">
    <w:nsid w:val="4C5176FC"/>
    <w:multiLevelType w:val="hybridMultilevel"/>
    <w:tmpl w:val="CC38FDE2"/>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15:restartNumberingAfterBreak="0">
    <w:nsid w:val="4C9119CD"/>
    <w:multiLevelType w:val="hybridMultilevel"/>
    <w:tmpl w:val="1C4AA3E2"/>
    <w:lvl w:ilvl="0" w:tplc="9040945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1" w15:restartNumberingAfterBreak="0">
    <w:nsid w:val="4D8A7235"/>
    <w:multiLevelType w:val="multilevel"/>
    <w:tmpl w:val="5422F0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4DC55425"/>
    <w:multiLevelType w:val="hybridMultilevel"/>
    <w:tmpl w:val="AC826B2A"/>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4DEE7B29"/>
    <w:multiLevelType w:val="multilevel"/>
    <w:tmpl w:val="2A742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EFA0CC8"/>
    <w:multiLevelType w:val="multilevel"/>
    <w:tmpl w:val="FE20A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F066789"/>
    <w:multiLevelType w:val="multilevel"/>
    <w:tmpl w:val="7A94D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0173C95"/>
    <w:multiLevelType w:val="hybridMultilevel"/>
    <w:tmpl w:val="C4600B70"/>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7" w15:restartNumberingAfterBreak="0">
    <w:nsid w:val="502D1D6F"/>
    <w:multiLevelType w:val="hybridMultilevel"/>
    <w:tmpl w:val="B8D671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50866815"/>
    <w:multiLevelType w:val="multilevel"/>
    <w:tmpl w:val="FD3699AC"/>
    <w:lvl w:ilvl="0">
      <w:start w:val="1"/>
      <w:numFmt w:val="decimal"/>
      <w:lvlText w:val="%1."/>
      <w:lvlJc w:val="left"/>
      <w:pPr>
        <w:ind w:left="1080" w:hanging="360"/>
      </w:pPr>
      <w:rPr>
        <w:rFonts w:hint="default"/>
      </w:rPr>
    </w:lvl>
    <w:lvl w:ilvl="1">
      <w:start w:val="1"/>
      <w:numFmt w:val="decimal"/>
      <w:isLgl/>
      <w:lvlText w:val="%1.%2."/>
      <w:lvlJc w:val="left"/>
      <w:pPr>
        <w:ind w:left="1110" w:hanging="39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9" w15:restartNumberingAfterBreak="0">
    <w:nsid w:val="5199233F"/>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0" w15:restartNumberingAfterBreak="0">
    <w:nsid w:val="5241481D"/>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1" w15:restartNumberingAfterBreak="0">
    <w:nsid w:val="53DE42EA"/>
    <w:multiLevelType w:val="hybridMultilevel"/>
    <w:tmpl w:val="7FB484B0"/>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2" w15:restartNumberingAfterBreak="0">
    <w:nsid w:val="554F6D53"/>
    <w:multiLevelType w:val="multilevel"/>
    <w:tmpl w:val="8D6CD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62F7E65"/>
    <w:multiLevelType w:val="hybridMultilevel"/>
    <w:tmpl w:val="6076F830"/>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84" w15:restartNumberingAfterBreak="0">
    <w:nsid w:val="57830706"/>
    <w:multiLevelType w:val="hybridMultilevel"/>
    <w:tmpl w:val="663C74EA"/>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5" w15:restartNumberingAfterBreak="0">
    <w:nsid w:val="57900A17"/>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6" w15:restartNumberingAfterBreak="0">
    <w:nsid w:val="57AD60A2"/>
    <w:multiLevelType w:val="hybridMultilevel"/>
    <w:tmpl w:val="45A8A506"/>
    <w:lvl w:ilvl="0" w:tplc="3836D88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5812716A"/>
    <w:multiLevelType w:val="multilevel"/>
    <w:tmpl w:val="8648D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AA36193"/>
    <w:multiLevelType w:val="multilevel"/>
    <w:tmpl w:val="0F8253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B551397"/>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0" w15:restartNumberingAfterBreak="0">
    <w:nsid w:val="5BE954E3"/>
    <w:multiLevelType w:val="hybridMultilevel"/>
    <w:tmpl w:val="A1AA5F3A"/>
    <w:lvl w:ilvl="0" w:tplc="73AAAC4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1" w15:restartNumberingAfterBreak="0">
    <w:nsid w:val="5D821291"/>
    <w:multiLevelType w:val="multilevel"/>
    <w:tmpl w:val="030665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5EC566C8"/>
    <w:multiLevelType w:val="multilevel"/>
    <w:tmpl w:val="8B862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062495D"/>
    <w:multiLevelType w:val="multilevel"/>
    <w:tmpl w:val="97726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07118E6"/>
    <w:multiLevelType w:val="multilevel"/>
    <w:tmpl w:val="66AC5FB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104188A"/>
    <w:multiLevelType w:val="multilevel"/>
    <w:tmpl w:val="36BE6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2C913E5"/>
    <w:multiLevelType w:val="multilevel"/>
    <w:tmpl w:val="FC68C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2D25A2B"/>
    <w:multiLevelType w:val="hybridMultilevel"/>
    <w:tmpl w:val="EDDE14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681E0E2A"/>
    <w:multiLevelType w:val="multilevel"/>
    <w:tmpl w:val="AA6ED2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1212"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A283FE9"/>
    <w:multiLevelType w:val="hybridMultilevel"/>
    <w:tmpl w:val="12C46340"/>
    <w:lvl w:ilvl="0" w:tplc="9040945A">
      <w:start w:val="1"/>
      <w:numFmt w:val="decimal"/>
      <w:lvlText w:val="%1."/>
      <w:lvlJc w:val="left"/>
      <w:pPr>
        <w:ind w:left="284" w:firstLine="7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6D4C5B75"/>
    <w:multiLevelType w:val="multilevel"/>
    <w:tmpl w:val="CBB09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DFE68E3"/>
    <w:multiLevelType w:val="hybridMultilevel"/>
    <w:tmpl w:val="43DC9B96"/>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6EEC182D"/>
    <w:multiLevelType w:val="multilevel"/>
    <w:tmpl w:val="40F0A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F8C280A"/>
    <w:multiLevelType w:val="multilevel"/>
    <w:tmpl w:val="85EEA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1767BCE"/>
    <w:multiLevelType w:val="hybridMultilevel"/>
    <w:tmpl w:val="358229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7526795F"/>
    <w:multiLevelType w:val="multilevel"/>
    <w:tmpl w:val="F88EE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57A0AB1"/>
    <w:multiLevelType w:val="hybridMultilevel"/>
    <w:tmpl w:val="B3703CE0"/>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07" w15:restartNumberingAfterBreak="0">
    <w:nsid w:val="75A74745"/>
    <w:multiLevelType w:val="hybridMultilevel"/>
    <w:tmpl w:val="EEDE7526"/>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8" w15:restartNumberingAfterBreak="0">
    <w:nsid w:val="761A1842"/>
    <w:multiLevelType w:val="hybridMultilevel"/>
    <w:tmpl w:val="C3E828C4"/>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09" w15:restartNumberingAfterBreak="0">
    <w:nsid w:val="76543FED"/>
    <w:multiLevelType w:val="hybridMultilevel"/>
    <w:tmpl w:val="2BFCB10C"/>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7743124C"/>
    <w:multiLevelType w:val="hybridMultilevel"/>
    <w:tmpl w:val="2A9874D2"/>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794E006D"/>
    <w:multiLevelType w:val="hybridMultilevel"/>
    <w:tmpl w:val="F86E3396"/>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12" w15:restartNumberingAfterBreak="0">
    <w:nsid w:val="79613E0E"/>
    <w:multiLevelType w:val="multilevel"/>
    <w:tmpl w:val="A7F26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9BC777D"/>
    <w:multiLevelType w:val="hybridMultilevel"/>
    <w:tmpl w:val="6C78C5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7AC40735"/>
    <w:multiLevelType w:val="hybridMultilevel"/>
    <w:tmpl w:val="0FAC9CBC"/>
    <w:lvl w:ilvl="0" w:tplc="C3FC482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5" w15:restartNumberingAfterBreak="0">
    <w:nsid w:val="7C2A2556"/>
    <w:multiLevelType w:val="hybridMultilevel"/>
    <w:tmpl w:val="DEBC79BC"/>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7C2F783A"/>
    <w:multiLevelType w:val="multilevel"/>
    <w:tmpl w:val="3C4482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7D2664E1"/>
    <w:multiLevelType w:val="hybridMultilevel"/>
    <w:tmpl w:val="C520D72C"/>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18" w15:restartNumberingAfterBreak="0">
    <w:nsid w:val="7DA73F51"/>
    <w:multiLevelType w:val="singleLevel"/>
    <w:tmpl w:val="0419000F"/>
    <w:lvl w:ilvl="0">
      <w:start w:val="1"/>
      <w:numFmt w:val="decimal"/>
      <w:lvlText w:val="%1."/>
      <w:lvlJc w:val="left"/>
      <w:pPr>
        <w:tabs>
          <w:tab w:val="num" w:pos="360"/>
        </w:tabs>
        <w:ind w:left="360" w:hanging="360"/>
      </w:pPr>
      <w:rPr>
        <w:rFonts w:hint="default"/>
      </w:rPr>
    </w:lvl>
  </w:abstractNum>
  <w:abstractNum w:abstractNumId="119" w15:restartNumberingAfterBreak="0">
    <w:nsid w:val="7DCD76D0"/>
    <w:multiLevelType w:val="hybridMultilevel"/>
    <w:tmpl w:val="C952CC30"/>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0" w15:restartNumberingAfterBreak="0">
    <w:nsid w:val="7F5D6FE3"/>
    <w:multiLevelType w:val="hybridMultilevel"/>
    <w:tmpl w:val="C4DEFBA6"/>
    <w:lvl w:ilvl="0" w:tplc="949ED638">
      <w:start w:val="1"/>
      <w:numFmt w:val="decimal"/>
      <w:lvlText w:val="%1."/>
      <w:lvlJc w:val="left"/>
      <w:pPr>
        <w:tabs>
          <w:tab w:val="num" w:pos="1653"/>
        </w:tabs>
        <w:ind w:left="1653" w:hanging="945"/>
      </w:pPr>
      <w:rPr>
        <w:rFonts w:cs="Times New Roman"/>
        <w:b w:val="0"/>
      </w:rPr>
    </w:lvl>
    <w:lvl w:ilvl="1" w:tplc="04190019">
      <w:start w:val="1"/>
      <w:numFmt w:val="lowerLetter"/>
      <w:lvlText w:val="%2."/>
      <w:lvlJc w:val="left"/>
      <w:pPr>
        <w:tabs>
          <w:tab w:val="num" w:pos="1788"/>
        </w:tabs>
        <w:ind w:left="1788" w:hanging="360"/>
      </w:pPr>
      <w:rPr>
        <w:rFonts w:cs="Times New Roman"/>
      </w:rPr>
    </w:lvl>
    <w:lvl w:ilvl="2" w:tplc="0419001B">
      <w:start w:val="1"/>
      <w:numFmt w:val="lowerRoman"/>
      <w:lvlText w:val="%3."/>
      <w:lvlJc w:val="right"/>
      <w:pPr>
        <w:tabs>
          <w:tab w:val="num" w:pos="2508"/>
        </w:tabs>
        <w:ind w:left="2508" w:hanging="180"/>
      </w:pPr>
      <w:rPr>
        <w:rFonts w:cs="Times New Roman"/>
      </w:rPr>
    </w:lvl>
    <w:lvl w:ilvl="3" w:tplc="0419000F">
      <w:start w:val="1"/>
      <w:numFmt w:val="decimal"/>
      <w:lvlText w:val="%4."/>
      <w:lvlJc w:val="left"/>
      <w:pPr>
        <w:tabs>
          <w:tab w:val="num" w:pos="3228"/>
        </w:tabs>
        <w:ind w:left="3228" w:hanging="360"/>
      </w:pPr>
      <w:rPr>
        <w:rFonts w:cs="Times New Roman"/>
      </w:rPr>
    </w:lvl>
    <w:lvl w:ilvl="4" w:tplc="04190019">
      <w:start w:val="1"/>
      <w:numFmt w:val="lowerLetter"/>
      <w:lvlText w:val="%5."/>
      <w:lvlJc w:val="left"/>
      <w:pPr>
        <w:tabs>
          <w:tab w:val="num" w:pos="3948"/>
        </w:tabs>
        <w:ind w:left="3948" w:hanging="360"/>
      </w:pPr>
      <w:rPr>
        <w:rFonts w:cs="Times New Roman"/>
      </w:rPr>
    </w:lvl>
    <w:lvl w:ilvl="5" w:tplc="0419001B">
      <w:start w:val="1"/>
      <w:numFmt w:val="lowerRoman"/>
      <w:lvlText w:val="%6."/>
      <w:lvlJc w:val="right"/>
      <w:pPr>
        <w:tabs>
          <w:tab w:val="num" w:pos="4668"/>
        </w:tabs>
        <w:ind w:left="4668" w:hanging="180"/>
      </w:pPr>
      <w:rPr>
        <w:rFonts w:cs="Times New Roman"/>
      </w:rPr>
    </w:lvl>
    <w:lvl w:ilvl="6" w:tplc="0419000F">
      <w:start w:val="1"/>
      <w:numFmt w:val="decimal"/>
      <w:lvlText w:val="%7."/>
      <w:lvlJc w:val="left"/>
      <w:pPr>
        <w:tabs>
          <w:tab w:val="num" w:pos="5388"/>
        </w:tabs>
        <w:ind w:left="5388" w:hanging="360"/>
      </w:pPr>
      <w:rPr>
        <w:rFonts w:cs="Times New Roman"/>
      </w:rPr>
    </w:lvl>
    <w:lvl w:ilvl="7" w:tplc="04190019">
      <w:start w:val="1"/>
      <w:numFmt w:val="lowerLetter"/>
      <w:lvlText w:val="%8."/>
      <w:lvlJc w:val="left"/>
      <w:pPr>
        <w:tabs>
          <w:tab w:val="num" w:pos="6108"/>
        </w:tabs>
        <w:ind w:left="6108" w:hanging="360"/>
      </w:pPr>
      <w:rPr>
        <w:rFonts w:cs="Times New Roman"/>
      </w:rPr>
    </w:lvl>
    <w:lvl w:ilvl="8" w:tplc="0419001B">
      <w:start w:val="1"/>
      <w:numFmt w:val="lowerRoman"/>
      <w:lvlText w:val="%9."/>
      <w:lvlJc w:val="right"/>
      <w:pPr>
        <w:tabs>
          <w:tab w:val="num" w:pos="6828"/>
        </w:tabs>
        <w:ind w:left="6828" w:hanging="180"/>
      </w:pPr>
      <w:rPr>
        <w:rFonts w:cs="Times New Roman"/>
      </w:rPr>
    </w:lvl>
  </w:abstractNum>
  <w:num w:numId="1" w16cid:durableId="2032491744">
    <w:abstractNumId w:val="15"/>
  </w:num>
  <w:num w:numId="2" w16cid:durableId="1957564063">
    <w:abstractNumId w:val="0"/>
  </w:num>
  <w:num w:numId="3" w16cid:durableId="1771075138">
    <w:abstractNumId w:val="104"/>
  </w:num>
  <w:num w:numId="4" w16cid:durableId="1353611277">
    <w:abstractNumId w:val="97"/>
  </w:num>
  <w:num w:numId="5" w16cid:durableId="192496165">
    <w:abstractNumId w:val="21"/>
  </w:num>
  <w:num w:numId="6" w16cid:durableId="1850950059">
    <w:abstractNumId w:val="78"/>
  </w:num>
  <w:num w:numId="7" w16cid:durableId="412817724">
    <w:abstractNumId w:val="54"/>
  </w:num>
  <w:num w:numId="8" w16cid:durableId="1427923759">
    <w:abstractNumId w:val="28"/>
  </w:num>
  <w:num w:numId="9" w16cid:durableId="860364787">
    <w:abstractNumId w:val="42"/>
  </w:num>
  <w:num w:numId="10" w16cid:durableId="1648821042">
    <w:abstractNumId w:val="91"/>
  </w:num>
  <w:num w:numId="11" w16cid:durableId="610360781">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16881527">
    <w:abstractNumId w:val="44"/>
  </w:num>
  <w:num w:numId="13" w16cid:durableId="163517900">
    <w:abstractNumId w:val="58"/>
  </w:num>
  <w:num w:numId="14" w16cid:durableId="1475946261">
    <w:abstractNumId w:val="6"/>
  </w:num>
  <w:num w:numId="15" w16cid:durableId="892736251">
    <w:abstractNumId w:val="118"/>
  </w:num>
  <w:num w:numId="16" w16cid:durableId="542719186">
    <w:abstractNumId w:val="25"/>
    <w:lvlOverride w:ilvl="0">
      <w:lvl w:ilvl="0">
        <w:numFmt w:val="decimal"/>
        <w:lvlText w:val=""/>
        <w:lvlJc w:val="left"/>
      </w:lvl>
    </w:lvlOverride>
    <w:lvlOverride w:ilvl="1">
      <w:lvl w:ilvl="1">
        <w:numFmt w:val="bullet"/>
        <w:lvlText w:val="o"/>
        <w:lvlJc w:val="left"/>
        <w:pPr>
          <w:tabs>
            <w:tab w:val="num" w:pos="1440"/>
          </w:tabs>
          <w:ind w:left="1440" w:hanging="360"/>
        </w:pPr>
        <w:rPr>
          <w:rFonts w:ascii="Courier New" w:hAnsi="Courier New" w:hint="default"/>
          <w:sz w:val="20"/>
        </w:rPr>
      </w:lvl>
    </w:lvlOverride>
  </w:num>
  <w:num w:numId="17" w16cid:durableId="809633720">
    <w:abstractNumId w:val="90"/>
  </w:num>
  <w:num w:numId="18" w16cid:durableId="1273123999">
    <w:abstractNumId w:val="56"/>
  </w:num>
  <w:num w:numId="19" w16cid:durableId="1554198025">
    <w:abstractNumId w:val="51"/>
  </w:num>
  <w:num w:numId="20" w16cid:durableId="358355531">
    <w:abstractNumId w:val="22"/>
  </w:num>
  <w:num w:numId="21" w16cid:durableId="918831382">
    <w:abstractNumId w:val="65"/>
  </w:num>
  <w:num w:numId="22" w16cid:durableId="1702627318">
    <w:abstractNumId w:val="11"/>
  </w:num>
  <w:num w:numId="23" w16cid:durableId="2067289187">
    <w:abstractNumId w:val="100"/>
  </w:num>
  <w:num w:numId="24" w16cid:durableId="942880736">
    <w:abstractNumId w:val="114"/>
  </w:num>
  <w:num w:numId="25" w16cid:durableId="1008868821">
    <w:abstractNumId w:val="116"/>
  </w:num>
  <w:num w:numId="26" w16cid:durableId="1108352243">
    <w:abstractNumId w:val="71"/>
  </w:num>
  <w:num w:numId="27" w16cid:durableId="561410094">
    <w:abstractNumId w:val="20"/>
  </w:num>
  <w:num w:numId="28" w16cid:durableId="2112967066">
    <w:abstractNumId w:val="3"/>
  </w:num>
  <w:num w:numId="29" w16cid:durableId="460465406">
    <w:abstractNumId w:val="39"/>
  </w:num>
  <w:num w:numId="30" w16cid:durableId="1363703395">
    <w:abstractNumId w:val="43"/>
  </w:num>
  <w:num w:numId="31" w16cid:durableId="1562323107">
    <w:abstractNumId w:val="4"/>
  </w:num>
  <w:num w:numId="32" w16cid:durableId="1630280550">
    <w:abstractNumId w:val="5"/>
  </w:num>
  <w:num w:numId="33" w16cid:durableId="1623001467">
    <w:abstractNumId w:val="62"/>
  </w:num>
  <w:num w:numId="34" w16cid:durableId="1588156118">
    <w:abstractNumId w:val="31"/>
  </w:num>
  <w:num w:numId="35" w16cid:durableId="845948432">
    <w:abstractNumId w:val="86"/>
  </w:num>
  <w:num w:numId="36" w16cid:durableId="387345067">
    <w:abstractNumId w:val="68"/>
  </w:num>
  <w:num w:numId="37" w16cid:durableId="1101560507">
    <w:abstractNumId w:val="47"/>
  </w:num>
  <w:num w:numId="38" w16cid:durableId="614143079">
    <w:abstractNumId w:val="85"/>
  </w:num>
  <w:num w:numId="39" w16cid:durableId="1799491139">
    <w:abstractNumId w:val="79"/>
  </w:num>
  <w:num w:numId="40" w16cid:durableId="542446921">
    <w:abstractNumId w:val="80"/>
  </w:num>
  <w:num w:numId="41" w16cid:durableId="610161630">
    <w:abstractNumId w:val="38"/>
  </w:num>
  <w:num w:numId="42" w16cid:durableId="1574312320">
    <w:abstractNumId w:val="89"/>
  </w:num>
  <w:num w:numId="43" w16cid:durableId="1089346466">
    <w:abstractNumId w:val="110"/>
  </w:num>
  <w:num w:numId="44" w16cid:durableId="847911910">
    <w:abstractNumId w:val="109"/>
  </w:num>
  <w:num w:numId="45" w16cid:durableId="97675452">
    <w:abstractNumId w:val="50"/>
  </w:num>
  <w:num w:numId="46" w16cid:durableId="2005040728">
    <w:abstractNumId w:val="36"/>
  </w:num>
  <w:num w:numId="47" w16cid:durableId="408117835">
    <w:abstractNumId w:val="53"/>
  </w:num>
  <w:num w:numId="48" w16cid:durableId="976300045">
    <w:abstractNumId w:val="33"/>
  </w:num>
  <w:num w:numId="49" w16cid:durableId="661198444">
    <w:abstractNumId w:val="19"/>
  </w:num>
  <w:num w:numId="50" w16cid:durableId="603994691">
    <w:abstractNumId w:val="57"/>
  </w:num>
  <w:num w:numId="51" w16cid:durableId="267087073">
    <w:abstractNumId w:val="115"/>
  </w:num>
  <w:num w:numId="52" w16cid:durableId="469515528">
    <w:abstractNumId w:val="113"/>
  </w:num>
  <w:num w:numId="53" w16cid:durableId="1475873869">
    <w:abstractNumId w:val="40"/>
  </w:num>
  <w:num w:numId="54" w16cid:durableId="1997494758">
    <w:abstractNumId w:val="77"/>
  </w:num>
  <w:num w:numId="55" w16cid:durableId="834683788">
    <w:abstractNumId w:val="23"/>
  </w:num>
  <w:num w:numId="56" w16cid:durableId="1583493003">
    <w:abstractNumId w:val="41"/>
  </w:num>
  <w:num w:numId="57" w16cid:durableId="1770083693">
    <w:abstractNumId w:val="59"/>
  </w:num>
  <w:num w:numId="58" w16cid:durableId="703290636">
    <w:abstractNumId w:val="2"/>
  </w:num>
  <w:num w:numId="59" w16cid:durableId="1675568944">
    <w:abstractNumId w:val="74"/>
  </w:num>
  <w:num w:numId="60" w16cid:durableId="69278891">
    <w:abstractNumId w:val="105"/>
  </w:num>
  <w:num w:numId="61" w16cid:durableId="2078749377">
    <w:abstractNumId w:val="24"/>
  </w:num>
  <w:num w:numId="62" w16cid:durableId="1358776552">
    <w:abstractNumId w:val="67"/>
  </w:num>
  <w:num w:numId="63" w16cid:durableId="695236416">
    <w:abstractNumId w:val="45"/>
  </w:num>
  <w:num w:numId="64" w16cid:durableId="117577240">
    <w:abstractNumId w:val="87"/>
  </w:num>
  <w:num w:numId="65" w16cid:durableId="579801090">
    <w:abstractNumId w:val="93"/>
  </w:num>
  <w:num w:numId="66" w16cid:durableId="1826429712">
    <w:abstractNumId w:val="8"/>
  </w:num>
  <w:num w:numId="67" w16cid:durableId="1646159041">
    <w:abstractNumId w:val="82"/>
  </w:num>
  <w:num w:numId="68" w16cid:durableId="1710757640">
    <w:abstractNumId w:val="1"/>
  </w:num>
  <w:num w:numId="69" w16cid:durableId="1938171795">
    <w:abstractNumId w:val="94"/>
  </w:num>
  <w:num w:numId="70" w16cid:durableId="731316755">
    <w:abstractNumId w:val="95"/>
  </w:num>
  <w:num w:numId="71" w16cid:durableId="747532880">
    <w:abstractNumId w:val="73"/>
  </w:num>
  <w:num w:numId="72" w16cid:durableId="1390811858">
    <w:abstractNumId w:val="75"/>
  </w:num>
  <w:num w:numId="73" w16cid:durableId="194924001">
    <w:abstractNumId w:val="88"/>
  </w:num>
  <w:num w:numId="74" w16cid:durableId="1255934974">
    <w:abstractNumId w:val="92"/>
  </w:num>
  <w:num w:numId="75" w16cid:durableId="507253250">
    <w:abstractNumId w:val="48"/>
  </w:num>
  <w:num w:numId="76" w16cid:durableId="2975838">
    <w:abstractNumId w:val="37"/>
  </w:num>
  <w:num w:numId="77" w16cid:durableId="1613170328">
    <w:abstractNumId w:val="112"/>
  </w:num>
  <w:num w:numId="78" w16cid:durableId="1220822609">
    <w:abstractNumId w:val="14"/>
  </w:num>
  <w:num w:numId="79" w16cid:durableId="1747998592">
    <w:abstractNumId w:val="61"/>
  </w:num>
  <w:num w:numId="80" w16cid:durableId="770859239">
    <w:abstractNumId w:val="49"/>
  </w:num>
  <w:num w:numId="81" w16cid:durableId="1241256886">
    <w:abstractNumId w:val="98"/>
  </w:num>
  <w:num w:numId="82" w16cid:durableId="1617565727">
    <w:abstractNumId w:val="26"/>
  </w:num>
  <w:num w:numId="83" w16cid:durableId="2018731118">
    <w:abstractNumId w:val="96"/>
  </w:num>
  <w:num w:numId="84" w16cid:durableId="679352298">
    <w:abstractNumId w:val="103"/>
  </w:num>
  <w:num w:numId="85" w16cid:durableId="1491023305">
    <w:abstractNumId w:val="102"/>
  </w:num>
  <w:num w:numId="86" w16cid:durableId="1543783163">
    <w:abstractNumId w:val="66"/>
  </w:num>
  <w:num w:numId="87" w16cid:durableId="1126315900">
    <w:abstractNumId w:val="63"/>
  </w:num>
  <w:num w:numId="88" w16cid:durableId="76370851">
    <w:abstractNumId w:val="106"/>
  </w:num>
  <w:num w:numId="89" w16cid:durableId="1429541138">
    <w:abstractNumId w:val="83"/>
  </w:num>
  <w:num w:numId="90" w16cid:durableId="2001159110">
    <w:abstractNumId w:val="117"/>
  </w:num>
  <w:num w:numId="91" w16cid:durableId="904486832">
    <w:abstractNumId w:val="17"/>
  </w:num>
  <w:num w:numId="92" w16cid:durableId="2134595326">
    <w:abstractNumId w:val="64"/>
  </w:num>
  <w:num w:numId="93" w16cid:durableId="761335162">
    <w:abstractNumId w:val="111"/>
  </w:num>
  <w:num w:numId="94" w16cid:durableId="348993256">
    <w:abstractNumId w:val="30"/>
  </w:num>
  <w:num w:numId="95" w16cid:durableId="1720742070">
    <w:abstractNumId w:val="18"/>
  </w:num>
  <w:num w:numId="96" w16cid:durableId="454564616">
    <w:abstractNumId w:val="108"/>
  </w:num>
  <w:num w:numId="97" w16cid:durableId="1076443362">
    <w:abstractNumId w:val="46"/>
  </w:num>
  <w:num w:numId="98" w16cid:durableId="1973630935">
    <w:abstractNumId w:val="10"/>
  </w:num>
  <w:num w:numId="99" w16cid:durableId="995524378">
    <w:abstractNumId w:val="69"/>
  </w:num>
  <w:num w:numId="100" w16cid:durableId="696539538">
    <w:abstractNumId w:val="35"/>
  </w:num>
  <w:num w:numId="101" w16cid:durableId="690103742">
    <w:abstractNumId w:val="32"/>
  </w:num>
  <w:num w:numId="102" w16cid:durableId="1371610112">
    <w:abstractNumId w:val="70"/>
  </w:num>
  <w:num w:numId="103" w16cid:durableId="1374967539">
    <w:abstractNumId w:val="13"/>
  </w:num>
  <w:num w:numId="104" w16cid:durableId="2058386663">
    <w:abstractNumId w:val="101"/>
  </w:num>
  <w:num w:numId="105" w16cid:durableId="1223758914">
    <w:abstractNumId w:val="7"/>
  </w:num>
  <w:num w:numId="106" w16cid:durableId="759371601">
    <w:abstractNumId w:val="9"/>
  </w:num>
  <w:num w:numId="107" w16cid:durableId="565267768">
    <w:abstractNumId w:val="34"/>
  </w:num>
  <w:num w:numId="108" w16cid:durableId="2001150876">
    <w:abstractNumId w:val="99"/>
  </w:num>
  <w:num w:numId="109" w16cid:durableId="1975211022">
    <w:abstractNumId w:val="27"/>
  </w:num>
  <w:num w:numId="110" w16cid:durableId="1236431746">
    <w:abstractNumId w:val="52"/>
  </w:num>
  <w:num w:numId="111" w16cid:durableId="1264144312">
    <w:abstractNumId w:val="72"/>
  </w:num>
  <w:num w:numId="112" w16cid:durableId="8143080">
    <w:abstractNumId w:val="76"/>
  </w:num>
  <w:num w:numId="113" w16cid:durableId="1904410742">
    <w:abstractNumId w:val="81"/>
  </w:num>
  <w:num w:numId="114" w16cid:durableId="84347813">
    <w:abstractNumId w:val="107"/>
  </w:num>
  <w:num w:numId="115" w16cid:durableId="1432968667">
    <w:abstractNumId w:val="84"/>
  </w:num>
  <w:num w:numId="116" w16cid:durableId="93286944">
    <w:abstractNumId w:val="16"/>
  </w:num>
  <w:num w:numId="117" w16cid:durableId="195512149">
    <w:abstractNumId w:val="60"/>
  </w:num>
  <w:num w:numId="118" w16cid:durableId="1289244283">
    <w:abstractNumId w:val="29"/>
  </w:num>
  <w:num w:numId="119" w16cid:durableId="337119277">
    <w:abstractNumId w:val="119"/>
  </w:num>
  <w:num w:numId="120" w16cid:durableId="1930314332">
    <w:abstractNumId w:val="12"/>
  </w:num>
  <w:num w:numId="121" w16cid:durableId="762071016">
    <w:abstractNumId w:val="55"/>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CE4"/>
    <w:rsid w:val="00002984"/>
    <w:rsid w:val="0004623E"/>
    <w:rsid w:val="00063D95"/>
    <w:rsid w:val="00065CE0"/>
    <w:rsid w:val="000777E1"/>
    <w:rsid w:val="000D4E42"/>
    <w:rsid w:val="000D50D7"/>
    <w:rsid w:val="000D7387"/>
    <w:rsid w:val="000D7E5D"/>
    <w:rsid w:val="000F3546"/>
    <w:rsid w:val="00120FF0"/>
    <w:rsid w:val="001411E3"/>
    <w:rsid w:val="00150E44"/>
    <w:rsid w:val="0018249C"/>
    <w:rsid w:val="001A2FAD"/>
    <w:rsid w:val="0021418C"/>
    <w:rsid w:val="00241619"/>
    <w:rsid w:val="00264524"/>
    <w:rsid w:val="00266A10"/>
    <w:rsid w:val="002851C1"/>
    <w:rsid w:val="002B6DDF"/>
    <w:rsid w:val="002C648D"/>
    <w:rsid w:val="002E26EC"/>
    <w:rsid w:val="00302F2F"/>
    <w:rsid w:val="0031325F"/>
    <w:rsid w:val="003244E4"/>
    <w:rsid w:val="00334167"/>
    <w:rsid w:val="00371DB9"/>
    <w:rsid w:val="003A2763"/>
    <w:rsid w:val="003A40F5"/>
    <w:rsid w:val="003A6B63"/>
    <w:rsid w:val="003A7B17"/>
    <w:rsid w:val="003E4F90"/>
    <w:rsid w:val="003F6CCB"/>
    <w:rsid w:val="00410B56"/>
    <w:rsid w:val="004562B1"/>
    <w:rsid w:val="00457BA2"/>
    <w:rsid w:val="0048258A"/>
    <w:rsid w:val="00484CEF"/>
    <w:rsid w:val="004853CB"/>
    <w:rsid w:val="004858BE"/>
    <w:rsid w:val="004867E3"/>
    <w:rsid w:val="004F727B"/>
    <w:rsid w:val="005142D8"/>
    <w:rsid w:val="005418E1"/>
    <w:rsid w:val="005A288E"/>
    <w:rsid w:val="006136BE"/>
    <w:rsid w:val="006449D9"/>
    <w:rsid w:val="0069703A"/>
    <w:rsid w:val="006A057F"/>
    <w:rsid w:val="006D74D5"/>
    <w:rsid w:val="006E39A0"/>
    <w:rsid w:val="006F0795"/>
    <w:rsid w:val="00724E0C"/>
    <w:rsid w:val="00745EBF"/>
    <w:rsid w:val="00753E3D"/>
    <w:rsid w:val="00756039"/>
    <w:rsid w:val="00783F54"/>
    <w:rsid w:val="00792452"/>
    <w:rsid w:val="007D6E3A"/>
    <w:rsid w:val="007F138D"/>
    <w:rsid w:val="007F1A97"/>
    <w:rsid w:val="007F5398"/>
    <w:rsid w:val="007F7E4D"/>
    <w:rsid w:val="008748E6"/>
    <w:rsid w:val="008769F0"/>
    <w:rsid w:val="008D4B7D"/>
    <w:rsid w:val="008E256B"/>
    <w:rsid w:val="008E4863"/>
    <w:rsid w:val="008F26FE"/>
    <w:rsid w:val="008F2BC2"/>
    <w:rsid w:val="009043BF"/>
    <w:rsid w:val="00910035"/>
    <w:rsid w:val="00924BF3"/>
    <w:rsid w:val="00934032"/>
    <w:rsid w:val="00943534"/>
    <w:rsid w:val="00951B05"/>
    <w:rsid w:val="00966E12"/>
    <w:rsid w:val="00996455"/>
    <w:rsid w:val="009D23FC"/>
    <w:rsid w:val="009F3F99"/>
    <w:rsid w:val="00A05899"/>
    <w:rsid w:val="00A3357C"/>
    <w:rsid w:val="00A411F8"/>
    <w:rsid w:val="00A52A73"/>
    <w:rsid w:val="00A54889"/>
    <w:rsid w:val="00A57CE3"/>
    <w:rsid w:val="00A608F3"/>
    <w:rsid w:val="00A97CCD"/>
    <w:rsid w:val="00AA494D"/>
    <w:rsid w:val="00AB345C"/>
    <w:rsid w:val="00AC3FBB"/>
    <w:rsid w:val="00B30F02"/>
    <w:rsid w:val="00B377B6"/>
    <w:rsid w:val="00B44373"/>
    <w:rsid w:val="00B76A19"/>
    <w:rsid w:val="00B859EF"/>
    <w:rsid w:val="00BB358A"/>
    <w:rsid w:val="00BB7473"/>
    <w:rsid w:val="00BC759E"/>
    <w:rsid w:val="00C63EF3"/>
    <w:rsid w:val="00C840B5"/>
    <w:rsid w:val="00C97038"/>
    <w:rsid w:val="00CB7AD4"/>
    <w:rsid w:val="00CC5A31"/>
    <w:rsid w:val="00D14B5D"/>
    <w:rsid w:val="00D21AFC"/>
    <w:rsid w:val="00D2726E"/>
    <w:rsid w:val="00D95E85"/>
    <w:rsid w:val="00DA23A2"/>
    <w:rsid w:val="00E13C98"/>
    <w:rsid w:val="00E210CF"/>
    <w:rsid w:val="00E302AA"/>
    <w:rsid w:val="00E97EAD"/>
    <w:rsid w:val="00EC2DB2"/>
    <w:rsid w:val="00F04292"/>
    <w:rsid w:val="00F07C52"/>
    <w:rsid w:val="00F12DFB"/>
    <w:rsid w:val="00F14792"/>
    <w:rsid w:val="00F32CE4"/>
    <w:rsid w:val="00F373FE"/>
    <w:rsid w:val="00F46720"/>
    <w:rsid w:val="00F54679"/>
    <w:rsid w:val="00F722B5"/>
    <w:rsid w:val="00F770F4"/>
    <w:rsid w:val="00FC0D02"/>
    <w:rsid w:val="00FC376A"/>
    <w:rsid w:val="00FD4D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8828BF"/>
  <w15:docId w15:val="{11CC9709-7E42-4987-8CDD-A4EBA814B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32CE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32CE4"/>
    <w:pPr>
      <w:keepNext/>
      <w:autoSpaceDE w:val="0"/>
      <w:autoSpaceDN w:val="0"/>
      <w:ind w:firstLine="284"/>
      <w:outlineLvl w:val="0"/>
    </w:pPr>
  </w:style>
  <w:style w:type="paragraph" w:styleId="2">
    <w:name w:val="heading 2"/>
    <w:basedOn w:val="a"/>
    <w:next w:val="a"/>
    <w:link w:val="20"/>
    <w:uiPriority w:val="9"/>
    <w:semiHidden/>
    <w:unhideWhenUsed/>
    <w:qFormat/>
    <w:rsid w:val="00410B56"/>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7F1A97"/>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uiPriority w:val="9"/>
    <w:qFormat/>
    <w:rsid w:val="00F32CE4"/>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32CE4"/>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rsid w:val="00F32CE4"/>
    <w:rPr>
      <w:rFonts w:ascii="Times New Roman" w:eastAsia="Times New Roman" w:hAnsi="Times New Roman" w:cs="Times New Roman"/>
      <w:b/>
      <w:bCs/>
      <w:sz w:val="28"/>
      <w:szCs w:val="28"/>
      <w:lang w:eastAsia="ru-RU"/>
    </w:rPr>
  </w:style>
  <w:style w:type="table" w:styleId="a3">
    <w:name w:val="Table Grid"/>
    <w:basedOn w:val="a1"/>
    <w:rsid w:val="00F32CE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footer"/>
    <w:basedOn w:val="a"/>
    <w:link w:val="a5"/>
    <w:uiPriority w:val="99"/>
    <w:rsid w:val="00F32CE4"/>
    <w:pPr>
      <w:tabs>
        <w:tab w:val="center" w:pos="4677"/>
        <w:tab w:val="right" w:pos="9355"/>
      </w:tabs>
    </w:pPr>
    <w:rPr>
      <w:rFonts w:ascii="Calibri" w:eastAsia="Calibri" w:hAnsi="Calibri"/>
      <w:sz w:val="22"/>
      <w:szCs w:val="22"/>
      <w:lang w:eastAsia="en-US"/>
    </w:rPr>
  </w:style>
  <w:style w:type="character" w:customStyle="1" w:styleId="a5">
    <w:name w:val="Нижний колонтитул Знак"/>
    <w:basedOn w:val="a0"/>
    <w:link w:val="a4"/>
    <w:uiPriority w:val="99"/>
    <w:rsid w:val="00F32CE4"/>
    <w:rPr>
      <w:rFonts w:ascii="Calibri" w:eastAsia="Calibri" w:hAnsi="Calibri" w:cs="Times New Roman"/>
    </w:rPr>
  </w:style>
  <w:style w:type="paragraph" w:styleId="a6">
    <w:name w:val="No Spacing"/>
    <w:link w:val="a7"/>
    <w:qFormat/>
    <w:rsid w:val="00F32CE4"/>
    <w:pPr>
      <w:spacing w:after="0" w:line="240" w:lineRule="auto"/>
    </w:pPr>
    <w:rPr>
      <w:rFonts w:ascii="Times New Roman" w:eastAsia="Times New Roman" w:hAnsi="Times New Roman" w:cs="Times New Roman"/>
      <w:sz w:val="20"/>
      <w:szCs w:val="20"/>
      <w:lang w:eastAsia="ru-RU"/>
    </w:rPr>
  </w:style>
  <w:style w:type="character" w:styleId="a8">
    <w:name w:val="Emphasis"/>
    <w:qFormat/>
    <w:rsid w:val="00F32CE4"/>
    <w:rPr>
      <w:rFonts w:cs="Times New Roman"/>
      <w:i/>
    </w:rPr>
  </w:style>
  <w:style w:type="character" w:customStyle="1" w:styleId="a7">
    <w:name w:val="Без интервала Знак"/>
    <w:link w:val="a6"/>
    <w:locked/>
    <w:rsid w:val="00F32CE4"/>
    <w:rPr>
      <w:rFonts w:ascii="Times New Roman" w:eastAsia="Times New Roman" w:hAnsi="Times New Roman" w:cs="Times New Roman"/>
      <w:sz w:val="20"/>
      <w:szCs w:val="20"/>
      <w:lang w:eastAsia="ru-RU"/>
    </w:rPr>
  </w:style>
  <w:style w:type="character" w:customStyle="1" w:styleId="20">
    <w:name w:val="Заголовок 2 Знак"/>
    <w:basedOn w:val="a0"/>
    <w:link w:val="2"/>
    <w:uiPriority w:val="9"/>
    <w:semiHidden/>
    <w:rsid w:val="00410B56"/>
    <w:rPr>
      <w:rFonts w:asciiTheme="majorHAnsi" w:eastAsiaTheme="majorEastAsia" w:hAnsiTheme="majorHAnsi" w:cstheme="majorBidi"/>
      <w:color w:val="2E74B5" w:themeColor="accent1" w:themeShade="BF"/>
      <w:sz w:val="26"/>
      <w:szCs w:val="26"/>
      <w:lang w:eastAsia="ru-RU"/>
    </w:rPr>
  </w:style>
  <w:style w:type="paragraph" w:styleId="a9">
    <w:name w:val="Normal (Web)"/>
    <w:basedOn w:val="a"/>
    <w:uiPriority w:val="99"/>
    <w:unhideWhenUsed/>
    <w:rsid w:val="00410B56"/>
    <w:pPr>
      <w:spacing w:before="100" w:beforeAutospacing="1" w:after="100" w:afterAutospacing="1"/>
    </w:pPr>
  </w:style>
  <w:style w:type="character" w:customStyle="1" w:styleId="apple-converted-space">
    <w:name w:val="apple-converted-space"/>
    <w:basedOn w:val="a0"/>
    <w:rsid w:val="00410B56"/>
  </w:style>
  <w:style w:type="character" w:styleId="aa">
    <w:name w:val="Strong"/>
    <w:basedOn w:val="a0"/>
    <w:uiPriority w:val="22"/>
    <w:qFormat/>
    <w:rsid w:val="00410B56"/>
    <w:rPr>
      <w:b/>
      <w:bCs/>
    </w:rPr>
  </w:style>
  <w:style w:type="character" w:styleId="ab">
    <w:name w:val="Hyperlink"/>
    <w:basedOn w:val="a0"/>
    <w:uiPriority w:val="99"/>
    <w:unhideWhenUsed/>
    <w:rsid w:val="00410B56"/>
    <w:rPr>
      <w:color w:val="0000FF"/>
      <w:u w:val="single"/>
    </w:rPr>
  </w:style>
  <w:style w:type="paragraph" w:customStyle="1" w:styleId="ConsPlusNonformat">
    <w:name w:val="ConsPlusNonformat"/>
    <w:rsid w:val="00410B5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blk">
    <w:name w:val="blk"/>
    <w:rsid w:val="00410B56"/>
  </w:style>
  <w:style w:type="paragraph" w:styleId="ac">
    <w:name w:val="List Paragraph"/>
    <w:aliases w:val="Этапы,Содержание. 2 уровень,List Paragraph"/>
    <w:basedOn w:val="a"/>
    <w:link w:val="ad"/>
    <w:uiPriority w:val="34"/>
    <w:qFormat/>
    <w:rsid w:val="00FC376A"/>
    <w:pPr>
      <w:ind w:left="720"/>
      <w:contextualSpacing/>
    </w:pPr>
  </w:style>
  <w:style w:type="character" w:customStyle="1" w:styleId="30">
    <w:name w:val="Заголовок 3 Знак"/>
    <w:basedOn w:val="a0"/>
    <w:link w:val="3"/>
    <w:uiPriority w:val="9"/>
    <w:semiHidden/>
    <w:rsid w:val="007F1A97"/>
    <w:rPr>
      <w:rFonts w:asciiTheme="majorHAnsi" w:eastAsiaTheme="majorEastAsia" w:hAnsiTheme="majorHAnsi" w:cstheme="majorBidi"/>
      <w:color w:val="1F4D78" w:themeColor="accent1" w:themeShade="7F"/>
      <w:sz w:val="24"/>
      <w:szCs w:val="24"/>
      <w:lang w:eastAsia="ru-RU"/>
    </w:rPr>
  </w:style>
  <w:style w:type="character" w:customStyle="1" w:styleId="kassadisplay">
    <w:name w:val="kassa_display"/>
    <w:basedOn w:val="a0"/>
    <w:rsid w:val="007F1A97"/>
  </w:style>
  <w:style w:type="character" w:customStyle="1" w:styleId="kassabutton">
    <w:name w:val="kassa_button"/>
    <w:basedOn w:val="a0"/>
    <w:rsid w:val="007F1A97"/>
  </w:style>
  <w:style w:type="paragraph" w:customStyle="1" w:styleId="ez-toc-title">
    <w:name w:val="ez-toc-title"/>
    <w:basedOn w:val="a"/>
    <w:rsid w:val="00264524"/>
    <w:pPr>
      <w:spacing w:before="100" w:beforeAutospacing="1" w:after="100" w:afterAutospacing="1"/>
    </w:pPr>
  </w:style>
  <w:style w:type="character" w:customStyle="1" w:styleId="ez-toc-title-toggle">
    <w:name w:val="ez-toc-title-toggle"/>
    <w:basedOn w:val="a0"/>
    <w:rsid w:val="00264524"/>
  </w:style>
  <w:style w:type="paragraph" w:styleId="ae">
    <w:name w:val="header"/>
    <w:basedOn w:val="a"/>
    <w:link w:val="af"/>
    <w:uiPriority w:val="99"/>
    <w:unhideWhenUsed/>
    <w:rsid w:val="0031325F"/>
    <w:pPr>
      <w:tabs>
        <w:tab w:val="center" w:pos="4677"/>
        <w:tab w:val="right" w:pos="9355"/>
      </w:tabs>
    </w:pPr>
  </w:style>
  <w:style w:type="character" w:customStyle="1" w:styleId="af">
    <w:name w:val="Верхний колонтитул Знак"/>
    <w:basedOn w:val="a0"/>
    <w:link w:val="ae"/>
    <w:uiPriority w:val="99"/>
    <w:rsid w:val="0031325F"/>
    <w:rPr>
      <w:rFonts w:ascii="Times New Roman" w:eastAsia="Times New Roman" w:hAnsi="Times New Roman" w:cs="Times New Roman"/>
      <w:sz w:val="24"/>
      <w:szCs w:val="24"/>
      <w:lang w:eastAsia="ru-RU"/>
    </w:rPr>
  </w:style>
  <w:style w:type="paragraph" w:styleId="af0">
    <w:name w:val="Balloon Text"/>
    <w:basedOn w:val="a"/>
    <w:link w:val="af1"/>
    <w:uiPriority w:val="99"/>
    <w:semiHidden/>
    <w:unhideWhenUsed/>
    <w:rsid w:val="0031325F"/>
    <w:rPr>
      <w:rFonts w:ascii="Tahoma" w:hAnsi="Tahoma" w:cs="Tahoma"/>
      <w:sz w:val="16"/>
      <w:szCs w:val="16"/>
    </w:rPr>
  </w:style>
  <w:style w:type="character" w:customStyle="1" w:styleId="af1">
    <w:name w:val="Текст выноски Знак"/>
    <w:basedOn w:val="a0"/>
    <w:link w:val="af0"/>
    <w:uiPriority w:val="99"/>
    <w:semiHidden/>
    <w:rsid w:val="0031325F"/>
    <w:rPr>
      <w:rFonts w:ascii="Tahoma" w:eastAsia="Times New Roman" w:hAnsi="Tahoma" w:cs="Tahoma"/>
      <w:sz w:val="16"/>
      <w:szCs w:val="16"/>
      <w:lang w:eastAsia="ru-RU"/>
    </w:rPr>
  </w:style>
  <w:style w:type="character" w:customStyle="1" w:styleId="ad">
    <w:name w:val="Абзац списка Знак"/>
    <w:aliases w:val="Этапы Знак,Содержание. 2 уровень Знак,List Paragraph Знак"/>
    <w:link w:val="ac"/>
    <w:qFormat/>
    <w:locked/>
    <w:rsid w:val="004F727B"/>
    <w:rPr>
      <w:rFonts w:ascii="Times New Roman" w:eastAsia="Times New Roman" w:hAnsi="Times New Roman" w:cs="Times New Roman"/>
      <w:sz w:val="24"/>
      <w:szCs w:val="24"/>
      <w:lang w:eastAsia="ru-RU"/>
    </w:rPr>
  </w:style>
  <w:style w:type="character" w:customStyle="1" w:styleId="11">
    <w:name w:val="Неразрешенное упоминание1"/>
    <w:basedOn w:val="a0"/>
    <w:uiPriority w:val="99"/>
    <w:semiHidden/>
    <w:unhideWhenUsed/>
    <w:rsid w:val="00CB7AD4"/>
    <w:rPr>
      <w:color w:val="605E5C"/>
      <w:shd w:val="clear" w:color="auto" w:fill="E1DFDD"/>
    </w:rPr>
  </w:style>
  <w:style w:type="paragraph" w:customStyle="1" w:styleId="no-indent">
    <w:name w:val="no-indent"/>
    <w:basedOn w:val="a"/>
    <w:rsid w:val="001A2FAD"/>
    <w:pPr>
      <w:spacing w:before="100" w:beforeAutospacing="1" w:after="100" w:afterAutospacing="1"/>
    </w:pPr>
  </w:style>
  <w:style w:type="paragraph" w:customStyle="1" w:styleId="lead8i9d04">
    <w:name w:val="_lead_8i9d0_4"/>
    <w:basedOn w:val="a"/>
    <w:rsid w:val="00934032"/>
    <w:pPr>
      <w:spacing w:before="100" w:beforeAutospacing="1" w:after="100" w:afterAutospacing="1"/>
    </w:pPr>
  </w:style>
  <w:style w:type="paragraph" w:customStyle="1" w:styleId="paragraph1nuxh4">
    <w:name w:val="_paragraph_1nuxh_4"/>
    <w:basedOn w:val="a"/>
    <w:rsid w:val="00934032"/>
    <w:pPr>
      <w:spacing w:before="100" w:beforeAutospacing="1" w:after="100" w:afterAutospacing="1"/>
    </w:pPr>
  </w:style>
  <w:style w:type="character" w:customStyle="1" w:styleId="wrapper1526467">
    <w:name w:val="_wrapper_15264_67"/>
    <w:basedOn w:val="a0"/>
    <w:rsid w:val="00934032"/>
  </w:style>
  <w:style w:type="character" w:customStyle="1" w:styleId="nobrfcwuz1">
    <w:name w:val="_nobr_fcwuz_1"/>
    <w:basedOn w:val="a0"/>
    <w:rsid w:val="00934032"/>
  </w:style>
  <w:style w:type="character" w:customStyle="1" w:styleId="counterziadv40">
    <w:name w:val="_counter_ziadv_40"/>
    <w:basedOn w:val="a0"/>
    <w:rsid w:val="00934032"/>
  </w:style>
  <w:style w:type="character" w:customStyle="1" w:styleId="content1g5t765">
    <w:name w:val="_content_1g5t7_65"/>
    <w:basedOn w:val="a0"/>
    <w:rsid w:val="00934032"/>
  </w:style>
  <w:style w:type="character" w:customStyle="1" w:styleId="counter1fcqs46">
    <w:name w:val="_counter_1fcqs_46"/>
    <w:basedOn w:val="a0"/>
    <w:rsid w:val="00934032"/>
  </w:style>
  <w:style w:type="character" w:customStyle="1" w:styleId="subscribetext1xs9l16">
    <w:name w:val="_subscribetext_1xs9l_16"/>
    <w:basedOn w:val="a0"/>
    <w:rsid w:val="00934032"/>
  </w:style>
  <w:style w:type="character" w:customStyle="1" w:styleId="counter8b99250">
    <w:name w:val="_counter_8b992_50"/>
    <w:basedOn w:val="a0"/>
    <w:rsid w:val="00934032"/>
  </w:style>
  <w:style w:type="character" w:customStyle="1" w:styleId="countergdqgb44">
    <w:name w:val="_counter_gdqgb_44"/>
    <w:basedOn w:val="a0"/>
    <w:rsid w:val="00934032"/>
  </w:style>
  <w:style w:type="paragraph" w:styleId="af2">
    <w:name w:val="Body Text Indent"/>
    <w:basedOn w:val="a"/>
    <w:link w:val="af3"/>
    <w:uiPriority w:val="99"/>
    <w:unhideWhenUsed/>
    <w:rsid w:val="00B377B6"/>
    <w:pPr>
      <w:spacing w:after="120" w:line="276" w:lineRule="auto"/>
      <w:ind w:left="283"/>
      <w:jc w:val="center"/>
    </w:pPr>
    <w:rPr>
      <w:rFonts w:ascii="Calibri" w:hAnsi="Calibri"/>
      <w:sz w:val="26"/>
      <w:szCs w:val="22"/>
    </w:rPr>
  </w:style>
  <w:style w:type="character" w:customStyle="1" w:styleId="af3">
    <w:name w:val="Основной текст с отступом Знак"/>
    <w:basedOn w:val="a0"/>
    <w:link w:val="af2"/>
    <w:uiPriority w:val="99"/>
    <w:rsid w:val="00B377B6"/>
    <w:rPr>
      <w:rFonts w:ascii="Calibri" w:eastAsia="Times New Roman" w:hAnsi="Calibri" w:cs="Times New Roman"/>
      <w:sz w:val="26"/>
      <w:lang w:eastAsia="ru-RU"/>
    </w:rPr>
  </w:style>
  <w:style w:type="paragraph" w:customStyle="1" w:styleId="Default">
    <w:name w:val="Default"/>
    <w:link w:val="Default1"/>
    <w:rsid w:val="00924BF3"/>
    <w:pPr>
      <w:spacing w:after="0" w:line="240" w:lineRule="auto"/>
    </w:pPr>
    <w:rPr>
      <w:rFonts w:ascii="Times New Roman" w:eastAsia="Times New Roman" w:hAnsi="Times New Roman" w:cs="Times New Roman"/>
      <w:color w:val="000000"/>
      <w:sz w:val="24"/>
      <w:szCs w:val="20"/>
      <w:lang w:eastAsia="ru-RU"/>
    </w:rPr>
  </w:style>
  <w:style w:type="character" w:customStyle="1" w:styleId="Default1">
    <w:name w:val="Default1"/>
    <w:link w:val="Default"/>
    <w:rsid w:val="00924BF3"/>
    <w:rPr>
      <w:rFonts w:ascii="Times New Roman" w:eastAsia="Times New Roman" w:hAnsi="Times New Roman" w:cs="Times New Roman"/>
      <w:color w:val="000000"/>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981914">
      <w:bodyDiv w:val="1"/>
      <w:marLeft w:val="0"/>
      <w:marRight w:val="0"/>
      <w:marTop w:val="0"/>
      <w:marBottom w:val="0"/>
      <w:divBdr>
        <w:top w:val="none" w:sz="0" w:space="0" w:color="auto"/>
        <w:left w:val="none" w:sz="0" w:space="0" w:color="auto"/>
        <w:bottom w:val="none" w:sz="0" w:space="0" w:color="auto"/>
        <w:right w:val="none" w:sz="0" w:space="0" w:color="auto"/>
      </w:divBdr>
    </w:div>
    <w:div w:id="774399105">
      <w:bodyDiv w:val="1"/>
      <w:marLeft w:val="0"/>
      <w:marRight w:val="0"/>
      <w:marTop w:val="0"/>
      <w:marBottom w:val="0"/>
      <w:divBdr>
        <w:top w:val="none" w:sz="0" w:space="0" w:color="auto"/>
        <w:left w:val="none" w:sz="0" w:space="0" w:color="auto"/>
        <w:bottom w:val="none" w:sz="0" w:space="0" w:color="auto"/>
        <w:right w:val="none" w:sz="0" w:space="0" w:color="auto"/>
      </w:divBdr>
      <w:divsChild>
        <w:div w:id="199825386">
          <w:marLeft w:val="0"/>
          <w:marRight w:val="0"/>
          <w:marTop w:val="450"/>
          <w:marBottom w:val="450"/>
          <w:divBdr>
            <w:top w:val="none" w:sz="0" w:space="0" w:color="auto"/>
            <w:left w:val="none" w:sz="0" w:space="0" w:color="auto"/>
            <w:bottom w:val="none" w:sz="0" w:space="0" w:color="auto"/>
            <w:right w:val="none" w:sz="0" w:space="0" w:color="auto"/>
          </w:divBdr>
          <w:divsChild>
            <w:div w:id="202793357">
              <w:marLeft w:val="0"/>
              <w:marRight w:val="0"/>
              <w:marTop w:val="0"/>
              <w:marBottom w:val="0"/>
              <w:divBdr>
                <w:top w:val="none" w:sz="0" w:space="0" w:color="auto"/>
                <w:left w:val="none" w:sz="0" w:space="0" w:color="auto"/>
                <w:bottom w:val="none" w:sz="0" w:space="0" w:color="auto"/>
                <w:right w:val="none" w:sz="0" w:space="0" w:color="auto"/>
              </w:divBdr>
            </w:div>
          </w:divsChild>
        </w:div>
        <w:div w:id="756630447">
          <w:marLeft w:val="0"/>
          <w:marRight w:val="0"/>
          <w:marTop w:val="450"/>
          <w:marBottom w:val="450"/>
          <w:divBdr>
            <w:top w:val="none" w:sz="0" w:space="0" w:color="auto"/>
            <w:left w:val="none" w:sz="0" w:space="0" w:color="auto"/>
            <w:bottom w:val="none" w:sz="0" w:space="0" w:color="auto"/>
            <w:right w:val="none" w:sz="0" w:space="0" w:color="auto"/>
          </w:divBdr>
          <w:divsChild>
            <w:div w:id="1879466308">
              <w:marLeft w:val="0"/>
              <w:marRight w:val="0"/>
              <w:marTop w:val="0"/>
              <w:marBottom w:val="0"/>
              <w:divBdr>
                <w:top w:val="none" w:sz="0" w:space="0" w:color="auto"/>
                <w:left w:val="none" w:sz="0" w:space="0" w:color="auto"/>
                <w:bottom w:val="none" w:sz="0" w:space="0" w:color="auto"/>
                <w:right w:val="none" w:sz="0" w:space="0" w:color="auto"/>
              </w:divBdr>
            </w:div>
            <w:div w:id="2146969887">
              <w:marLeft w:val="0"/>
              <w:marRight w:val="0"/>
              <w:marTop w:val="0"/>
              <w:marBottom w:val="0"/>
              <w:divBdr>
                <w:top w:val="none" w:sz="0" w:space="0" w:color="auto"/>
                <w:left w:val="none" w:sz="0" w:space="0" w:color="auto"/>
                <w:bottom w:val="none" w:sz="0" w:space="0" w:color="auto"/>
                <w:right w:val="none" w:sz="0" w:space="0" w:color="auto"/>
              </w:divBdr>
            </w:div>
          </w:divsChild>
        </w:div>
        <w:div w:id="169101103">
          <w:marLeft w:val="0"/>
          <w:marRight w:val="0"/>
          <w:marTop w:val="450"/>
          <w:marBottom w:val="450"/>
          <w:divBdr>
            <w:top w:val="none" w:sz="0" w:space="0" w:color="auto"/>
            <w:left w:val="none" w:sz="0" w:space="0" w:color="auto"/>
            <w:bottom w:val="none" w:sz="0" w:space="0" w:color="auto"/>
            <w:right w:val="none" w:sz="0" w:space="0" w:color="auto"/>
          </w:divBdr>
          <w:divsChild>
            <w:div w:id="1027636717">
              <w:marLeft w:val="0"/>
              <w:marRight w:val="0"/>
              <w:marTop w:val="0"/>
              <w:marBottom w:val="0"/>
              <w:divBdr>
                <w:top w:val="none" w:sz="0" w:space="0" w:color="auto"/>
                <w:left w:val="none" w:sz="0" w:space="0" w:color="auto"/>
                <w:bottom w:val="none" w:sz="0" w:space="0" w:color="auto"/>
                <w:right w:val="none" w:sz="0" w:space="0" w:color="auto"/>
              </w:divBdr>
            </w:div>
            <w:div w:id="1876036856">
              <w:marLeft w:val="0"/>
              <w:marRight w:val="0"/>
              <w:marTop w:val="0"/>
              <w:marBottom w:val="0"/>
              <w:divBdr>
                <w:top w:val="none" w:sz="0" w:space="0" w:color="auto"/>
                <w:left w:val="none" w:sz="0" w:space="0" w:color="auto"/>
                <w:bottom w:val="none" w:sz="0" w:space="0" w:color="auto"/>
                <w:right w:val="none" w:sz="0" w:space="0" w:color="auto"/>
              </w:divBdr>
            </w:div>
          </w:divsChild>
        </w:div>
        <w:div w:id="1656835938">
          <w:marLeft w:val="0"/>
          <w:marRight w:val="0"/>
          <w:marTop w:val="300"/>
          <w:marBottom w:val="300"/>
          <w:divBdr>
            <w:top w:val="single" w:sz="6" w:space="0" w:color="018ACD"/>
            <w:left w:val="single" w:sz="6" w:space="0" w:color="018ACD"/>
            <w:bottom w:val="single" w:sz="6" w:space="0" w:color="018ACD"/>
            <w:right w:val="single" w:sz="6" w:space="0" w:color="018ACD"/>
          </w:divBdr>
          <w:divsChild>
            <w:div w:id="1844469251">
              <w:marLeft w:val="0"/>
              <w:marRight w:val="0"/>
              <w:marTop w:val="0"/>
              <w:marBottom w:val="0"/>
              <w:divBdr>
                <w:top w:val="none" w:sz="0" w:space="0" w:color="auto"/>
                <w:left w:val="none" w:sz="0" w:space="0" w:color="auto"/>
                <w:bottom w:val="none" w:sz="0" w:space="0" w:color="auto"/>
                <w:right w:val="none" w:sz="0" w:space="0" w:color="auto"/>
              </w:divBdr>
            </w:div>
            <w:div w:id="109447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596868">
      <w:bodyDiv w:val="1"/>
      <w:marLeft w:val="0"/>
      <w:marRight w:val="0"/>
      <w:marTop w:val="0"/>
      <w:marBottom w:val="0"/>
      <w:divBdr>
        <w:top w:val="none" w:sz="0" w:space="0" w:color="auto"/>
        <w:left w:val="none" w:sz="0" w:space="0" w:color="auto"/>
        <w:bottom w:val="none" w:sz="0" w:space="0" w:color="auto"/>
        <w:right w:val="none" w:sz="0" w:space="0" w:color="auto"/>
      </w:divBdr>
    </w:div>
    <w:div w:id="1402747857">
      <w:bodyDiv w:val="1"/>
      <w:marLeft w:val="0"/>
      <w:marRight w:val="0"/>
      <w:marTop w:val="0"/>
      <w:marBottom w:val="0"/>
      <w:divBdr>
        <w:top w:val="none" w:sz="0" w:space="0" w:color="auto"/>
        <w:left w:val="none" w:sz="0" w:space="0" w:color="auto"/>
        <w:bottom w:val="none" w:sz="0" w:space="0" w:color="auto"/>
        <w:right w:val="none" w:sz="0" w:space="0" w:color="auto"/>
      </w:divBdr>
    </w:div>
    <w:div w:id="1403720732">
      <w:bodyDiv w:val="1"/>
      <w:marLeft w:val="0"/>
      <w:marRight w:val="0"/>
      <w:marTop w:val="0"/>
      <w:marBottom w:val="0"/>
      <w:divBdr>
        <w:top w:val="none" w:sz="0" w:space="0" w:color="auto"/>
        <w:left w:val="none" w:sz="0" w:space="0" w:color="auto"/>
        <w:bottom w:val="none" w:sz="0" w:space="0" w:color="auto"/>
        <w:right w:val="none" w:sz="0" w:space="0" w:color="auto"/>
      </w:divBdr>
      <w:divsChild>
        <w:div w:id="1678192199">
          <w:marLeft w:val="0"/>
          <w:marRight w:val="0"/>
          <w:marTop w:val="210"/>
          <w:marBottom w:val="0"/>
          <w:divBdr>
            <w:top w:val="none" w:sz="0" w:space="0" w:color="auto"/>
            <w:left w:val="none" w:sz="0" w:space="0" w:color="auto"/>
            <w:bottom w:val="none" w:sz="0" w:space="0" w:color="auto"/>
            <w:right w:val="none" w:sz="0" w:space="0" w:color="auto"/>
          </w:divBdr>
        </w:div>
        <w:div w:id="1555463003">
          <w:marLeft w:val="0"/>
          <w:marRight w:val="0"/>
          <w:marTop w:val="210"/>
          <w:marBottom w:val="0"/>
          <w:divBdr>
            <w:top w:val="none" w:sz="0" w:space="0" w:color="auto"/>
            <w:left w:val="none" w:sz="0" w:space="0" w:color="auto"/>
            <w:bottom w:val="none" w:sz="0" w:space="0" w:color="auto"/>
            <w:right w:val="none" w:sz="0" w:space="0" w:color="auto"/>
          </w:divBdr>
        </w:div>
        <w:div w:id="2141848558">
          <w:marLeft w:val="0"/>
          <w:marRight w:val="0"/>
          <w:marTop w:val="0"/>
          <w:marBottom w:val="0"/>
          <w:divBdr>
            <w:top w:val="none" w:sz="0" w:space="0" w:color="auto"/>
            <w:left w:val="none" w:sz="0" w:space="0" w:color="auto"/>
            <w:bottom w:val="none" w:sz="0" w:space="0" w:color="auto"/>
            <w:right w:val="none" w:sz="0" w:space="0" w:color="auto"/>
          </w:divBdr>
        </w:div>
        <w:div w:id="151914985">
          <w:marLeft w:val="0"/>
          <w:marRight w:val="0"/>
          <w:marTop w:val="0"/>
          <w:marBottom w:val="0"/>
          <w:divBdr>
            <w:top w:val="none" w:sz="0" w:space="0" w:color="auto"/>
            <w:left w:val="none" w:sz="0" w:space="0" w:color="auto"/>
            <w:bottom w:val="none" w:sz="0" w:space="0" w:color="auto"/>
            <w:right w:val="none" w:sz="0" w:space="0" w:color="auto"/>
          </w:divBdr>
          <w:divsChild>
            <w:div w:id="2110269540">
              <w:marLeft w:val="0"/>
              <w:marRight w:val="0"/>
              <w:marTop w:val="0"/>
              <w:marBottom w:val="0"/>
              <w:divBdr>
                <w:top w:val="single" w:sz="6" w:space="0" w:color="9F9FDA"/>
                <w:left w:val="single" w:sz="6" w:space="0" w:color="9F9FDA"/>
                <w:bottom w:val="single" w:sz="6" w:space="0" w:color="9F9FDA"/>
                <w:right w:val="single" w:sz="6" w:space="0" w:color="9F9FDA"/>
              </w:divBdr>
              <w:divsChild>
                <w:div w:id="545260511">
                  <w:marLeft w:val="0"/>
                  <w:marRight w:val="0"/>
                  <w:marTop w:val="0"/>
                  <w:marBottom w:val="0"/>
                  <w:divBdr>
                    <w:top w:val="none" w:sz="0" w:space="0" w:color="auto"/>
                    <w:left w:val="none" w:sz="0" w:space="0" w:color="auto"/>
                    <w:bottom w:val="none" w:sz="0" w:space="0" w:color="auto"/>
                    <w:right w:val="none" w:sz="0" w:space="0" w:color="auto"/>
                  </w:divBdr>
                  <w:divsChild>
                    <w:div w:id="1044132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828389">
          <w:marLeft w:val="0"/>
          <w:marRight w:val="0"/>
          <w:marTop w:val="0"/>
          <w:marBottom w:val="0"/>
          <w:divBdr>
            <w:top w:val="none" w:sz="0" w:space="0" w:color="auto"/>
            <w:left w:val="none" w:sz="0" w:space="0" w:color="auto"/>
            <w:bottom w:val="none" w:sz="0" w:space="0" w:color="auto"/>
            <w:right w:val="none" w:sz="0" w:space="0" w:color="auto"/>
          </w:divBdr>
        </w:div>
        <w:div w:id="171381719">
          <w:marLeft w:val="0"/>
          <w:marRight w:val="0"/>
          <w:marTop w:val="0"/>
          <w:marBottom w:val="0"/>
          <w:divBdr>
            <w:top w:val="none" w:sz="0" w:space="0" w:color="auto"/>
            <w:left w:val="none" w:sz="0" w:space="0" w:color="auto"/>
            <w:bottom w:val="none" w:sz="0" w:space="0" w:color="auto"/>
            <w:right w:val="none" w:sz="0" w:space="0" w:color="auto"/>
          </w:divBdr>
        </w:div>
        <w:div w:id="653333080">
          <w:marLeft w:val="0"/>
          <w:marRight w:val="0"/>
          <w:marTop w:val="0"/>
          <w:marBottom w:val="0"/>
          <w:divBdr>
            <w:top w:val="none" w:sz="0" w:space="0" w:color="auto"/>
            <w:left w:val="none" w:sz="0" w:space="0" w:color="auto"/>
            <w:bottom w:val="none" w:sz="0" w:space="0" w:color="auto"/>
            <w:right w:val="none" w:sz="0" w:space="0" w:color="auto"/>
          </w:divBdr>
        </w:div>
        <w:div w:id="1429892069">
          <w:marLeft w:val="0"/>
          <w:marRight w:val="0"/>
          <w:marTop w:val="0"/>
          <w:marBottom w:val="0"/>
          <w:divBdr>
            <w:top w:val="none" w:sz="0" w:space="0" w:color="auto"/>
            <w:left w:val="none" w:sz="0" w:space="0" w:color="auto"/>
            <w:bottom w:val="none" w:sz="0" w:space="0" w:color="auto"/>
            <w:right w:val="none" w:sz="0" w:space="0" w:color="auto"/>
          </w:divBdr>
        </w:div>
        <w:div w:id="1784112076">
          <w:marLeft w:val="0"/>
          <w:marRight w:val="0"/>
          <w:marTop w:val="0"/>
          <w:marBottom w:val="0"/>
          <w:divBdr>
            <w:top w:val="none" w:sz="0" w:space="0" w:color="auto"/>
            <w:left w:val="none" w:sz="0" w:space="0" w:color="auto"/>
            <w:bottom w:val="none" w:sz="0" w:space="0" w:color="auto"/>
            <w:right w:val="none" w:sz="0" w:space="0" w:color="auto"/>
          </w:divBdr>
        </w:div>
        <w:div w:id="904997596">
          <w:marLeft w:val="0"/>
          <w:marRight w:val="0"/>
          <w:marTop w:val="0"/>
          <w:marBottom w:val="0"/>
          <w:divBdr>
            <w:top w:val="none" w:sz="0" w:space="0" w:color="auto"/>
            <w:left w:val="none" w:sz="0" w:space="0" w:color="auto"/>
            <w:bottom w:val="none" w:sz="0" w:space="0" w:color="auto"/>
            <w:right w:val="none" w:sz="0" w:space="0" w:color="auto"/>
          </w:divBdr>
        </w:div>
        <w:div w:id="1451973929">
          <w:marLeft w:val="0"/>
          <w:marRight w:val="0"/>
          <w:marTop w:val="0"/>
          <w:marBottom w:val="0"/>
          <w:divBdr>
            <w:top w:val="none" w:sz="0" w:space="0" w:color="auto"/>
            <w:left w:val="none" w:sz="0" w:space="0" w:color="auto"/>
            <w:bottom w:val="none" w:sz="0" w:space="0" w:color="auto"/>
            <w:right w:val="none" w:sz="0" w:space="0" w:color="auto"/>
          </w:divBdr>
        </w:div>
        <w:div w:id="2133816588">
          <w:marLeft w:val="0"/>
          <w:marRight w:val="0"/>
          <w:marTop w:val="0"/>
          <w:marBottom w:val="0"/>
          <w:divBdr>
            <w:top w:val="none" w:sz="0" w:space="0" w:color="auto"/>
            <w:left w:val="none" w:sz="0" w:space="0" w:color="auto"/>
            <w:bottom w:val="none" w:sz="0" w:space="0" w:color="auto"/>
            <w:right w:val="none" w:sz="0" w:space="0" w:color="auto"/>
          </w:divBdr>
        </w:div>
        <w:div w:id="102380962">
          <w:marLeft w:val="0"/>
          <w:marRight w:val="0"/>
          <w:marTop w:val="0"/>
          <w:marBottom w:val="0"/>
          <w:divBdr>
            <w:top w:val="none" w:sz="0" w:space="0" w:color="auto"/>
            <w:left w:val="none" w:sz="0" w:space="0" w:color="auto"/>
            <w:bottom w:val="none" w:sz="0" w:space="0" w:color="auto"/>
            <w:right w:val="none" w:sz="0" w:space="0" w:color="auto"/>
          </w:divBdr>
        </w:div>
        <w:div w:id="264853114">
          <w:marLeft w:val="0"/>
          <w:marRight w:val="0"/>
          <w:marTop w:val="0"/>
          <w:marBottom w:val="0"/>
          <w:divBdr>
            <w:top w:val="none" w:sz="0" w:space="0" w:color="auto"/>
            <w:left w:val="none" w:sz="0" w:space="0" w:color="auto"/>
            <w:bottom w:val="none" w:sz="0" w:space="0" w:color="auto"/>
            <w:right w:val="none" w:sz="0" w:space="0" w:color="auto"/>
          </w:divBdr>
        </w:div>
        <w:div w:id="94323596">
          <w:marLeft w:val="0"/>
          <w:marRight w:val="0"/>
          <w:marTop w:val="0"/>
          <w:marBottom w:val="0"/>
          <w:divBdr>
            <w:top w:val="none" w:sz="0" w:space="0" w:color="auto"/>
            <w:left w:val="none" w:sz="0" w:space="0" w:color="auto"/>
            <w:bottom w:val="none" w:sz="0" w:space="0" w:color="auto"/>
            <w:right w:val="none" w:sz="0" w:space="0" w:color="auto"/>
          </w:divBdr>
          <w:divsChild>
            <w:div w:id="624511024">
              <w:marLeft w:val="0"/>
              <w:marRight w:val="0"/>
              <w:marTop w:val="0"/>
              <w:marBottom w:val="0"/>
              <w:divBdr>
                <w:top w:val="single" w:sz="6" w:space="0" w:color="9F9FDA"/>
                <w:left w:val="single" w:sz="6" w:space="0" w:color="9F9FDA"/>
                <w:bottom w:val="single" w:sz="6" w:space="0" w:color="9F9FDA"/>
                <w:right w:val="single" w:sz="6" w:space="0" w:color="9F9FDA"/>
              </w:divBdr>
              <w:divsChild>
                <w:div w:id="977801148">
                  <w:marLeft w:val="0"/>
                  <w:marRight w:val="0"/>
                  <w:marTop w:val="0"/>
                  <w:marBottom w:val="0"/>
                  <w:divBdr>
                    <w:top w:val="none" w:sz="0" w:space="0" w:color="auto"/>
                    <w:left w:val="none" w:sz="0" w:space="0" w:color="auto"/>
                    <w:bottom w:val="none" w:sz="0" w:space="0" w:color="auto"/>
                    <w:right w:val="none" w:sz="0" w:space="0" w:color="auto"/>
                  </w:divBdr>
                  <w:divsChild>
                    <w:div w:id="814687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3430218">
          <w:marLeft w:val="0"/>
          <w:marRight w:val="0"/>
          <w:marTop w:val="0"/>
          <w:marBottom w:val="0"/>
          <w:divBdr>
            <w:top w:val="none" w:sz="0" w:space="0" w:color="auto"/>
            <w:left w:val="none" w:sz="0" w:space="0" w:color="auto"/>
            <w:bottom w:val="none" w:sz="0" w:space="0" w:color="auto"/>
            <w:right w:val="none" w:sz="0" w:space="0" w:color="auto"/>
          </w:divBdr>
        </w:div>
        <w:div w:id="1079862317">
          <w:marLeft w:val="0"/>
          <w:marRight w:val="0"/>
          <w:marTop w:val="0"/>
          <w:marBottom w:val="0"/>
          <w:divBdr>
            <w:top w:val="none" w:sz="0" w:space="0" w:color="auto"/>
            <w:left w:val="none" w:sz="0" w:space="0" w:color="auto"/>
            <w:bottom w:val="none" w:sz="0" w:space="0" w:color="auto"/>
            <w:right w:val="none" w:sz="0" w:space="0" w:color="auto"/>
          </w:divBdr>
        </w:div>
        <w:div w:id="867527163">
          <w:marLeft w:val="0"/>
          <w:marRight w:val="0"/>
          <w:marTop w:val="0"/>
          <w:marBottom w:val="0"/>
          <w:divBdr>
            <w:top w:val="none" w:sz="0" w:space="0" w:color="auto"/>
            <w:left w:val="none" w:sz="0" w:space="0" w:color="auto"/>
            <w:bottom w:val="none" w:sz="0" w:space="0" w:color="auto"/>
            <w:right w:val="none" w:sz="0" w:space="0" w:color="auto"/>
          </w:divBdr>
        </w:div>
        <w:div w:id="1691491690">
          <w:marLeft w:val="0"/>
          <w:marRight w:val="0"/>
          <w:marTop w:val="0"/>
          <w:marBottom w:val="0"/>
          <w:divBdr>
            <w:top w:val="none" w:sz="0" w:space="0" w:color="auto"/>
            <w:left w:val="none" w:sz="0" w:space="0" w:color="auto"/>
            <w:bottom w:val="none" w:sz="0" w:space="0" w:color="auto"/>
            <w:right w:val="none" w:sz="0" w:space="0" w:color="auto"/>
          </w:divBdr>
        </w:div>
        <w:div w:id="59910135">
          <w:marLeft w:val="0"/>
          <w:marRight w:val="0"/>
          <w:marTop w:val="0"/>
          <w:marBottom w:val="0"/>
          <w:divBdr>
            <w:top w:val="none" w:sz="0" w:space="0" w:color="auto"/>
            <w:left w:val="none" w:sz="0" w:space="0" w:color="auto"/>
            <w:bottom w:val="none" w:sz="0" w:space="0" w:color="auto"/>
            <w:right w:val="none" w:sz="0" w:space="0" w:color="auto"/>
          </w:divBdr>
        </w:div>
        <w:div w:id="874276283">
          <w:marLeft w:val="0"/>
          <w:marRight w:val="0"/>
          <w:marTop w:val="0"/>
          <w:marBottom w:val="0"/>
          <w:divBdr>
            <w:top w:val="none" w:sz="0" w:space="0" w:color="auto"/>
            <w:left w:val="none" w:sz="0" w:space="0" w:color="auto"/>
            <w:bottom w:val="none" w:sz="0" w:space="0" w:color="auto"/>
            <w:right w:val="none" w:sz="0" w:space="0" w:color="auto"/>
          </w:divBdr>
        </w:div>
        <w:div w:id="1502509205">
          <w:marLeft w:val="0"/>
          <w:marRight w:val="0"/>
          <w:marTop w:val="0"/>
          <w:marBottom w:val="0"/>
          <w:divBdr>
            <w:top w:val="none" w:sz="0" w:space="0" w:color="auto"/>
            <w:left w:val="none" w:sz="0" w:space="0" w:color="auto"/>
            <w:bottom w:val="none" w:sz="0" w:space="0" w:color="auto"/>
            <w:right w:val="none" w:sz="0" w:space="0" w:color="auto"/>
          </w:divBdr>
        </w:div>
        <w:div w:id="498161780">
          <w:marLeft w:val="0"/>
          <w:marRight w:val="0"/>
          <w:marTop w:val="0"/>
          <w:marBottom w:val="0"/>
          <w:divBdr>
            <w:top w:val="none" w:sz="0" w:space="0" w:color="auto"/>
            <w:left w:val="none" w:sz="0" w:space="0" w:color="auto"/>
            <w:bottom w:val="none" w:sz="0" w:space="0" w:color="auto"/>
            <w:right w:val="none" w:sz="0" w:space="0" w:color="auto"/>
          </w:divBdr>
        </w:div>
        <w:div w:id="2129082293">
          <w:marLeft w:val="0"/>
          <w:marRight w:val="0"/>
          <w:marTop w:val="0"/>
          <w:marBottom w:val="0"/>
          <w:divBdr>
            <w:top w:val="none" w:sz="0" w:space="0" w:color="auto"/>
            <w:left w:val="none" w:sz="0" w:space="0" w:color="auto"/>
            <w:bottom w:val="none" w:sz="0" w:space="0" w:color="auto"/>
            <w:right w:val="none" w:sz="0" w:space="0" w:color="auto"/>
          </w:divBdr>
        </w:div>
        <w:div w:id="1134834195">
          <w:marLeft w:val="0"/>
          <w:marRight w:val="0"/>
          <w:marTop w:val="0"/>
          <w:marBottom w:val="0"/>
          <w:divBdr>
            <w:top w:val="none" w:sz="0" w:space="0" w:color="auto"/>
            <w:left w:val="none" w:sz="0" w:space="0" w:color="auto"/>
            <w:bottom w:val="none" w:sz="0" w:space="0" w:color="auto"/>
            <w:right w:val="none" w:sz="0" w:space="0" w:color="auto"/>
          </w:divBdr>
        </w:div>
        <w:div w:id="430321486">
          <w:marLeft w:val="0"/>
          <w:marRight w:val="0"/>
          <w:marTop w:val="0"/>
          <w:marBottom w:val="0"/>
          <w:divBdr>
            <w:top w:val="none" w:sz="0" w:space="0" w:color="auto"/>
            <w:left w:val="none" w:sz="0" w:space="0" w:color="auto"/>
            <w:bottom w:val="none" w:sz="0" w:space="0" w:color="auto"/>
            <w:right w:val="none" w:sz="0" w:space="0" w:color="auto"/>
          </w:divBdr>
        </w:div>
        <w:div w:id="1433742831">
          <w:marLeft w:val="0"/>
          <w:marRight w:val="0"/>
          <w:marTop w:val="0"/>
          <w:marBottom w:val="0"/>
          <w:divBdr>
            <w:top w:val="none" w:sz="0" w:space="0" w:color="auto"/>
            <w:left w:val="none" w:sz="0" w:space="0" w:color="auto"/>
            <w:bottom w:val="none" w:sz="0" w:space="0" w:color="auto"/>
            <w:right w:val="none" w:sz="0" w:space="0" w:color="auto"/>
          </w:divBdr>
        </w:div>
        <w:div w:id="915164514">
          <w:marLeft w:val="0"/>
          <w:marRight w:val="0"/>
          <w:marTop w:val="0"/>
          <w:marBottom w:val="0"/>
          <w:divBdr>
            <w:top w:val="none" w:sz="0" w:space="0" w:color="auto"/>
            <w:left w:val="none" w:sz="0" w:space="0" w:color="auto"/>
            <w:bottom w:val="none" w:sz="0" w:space="0" w:color="auto"/>
            <w:right w:val="none" w:sz="0" w:space="0" w:color="auto"/>
          </w:divBdr>
        </w:div>
      </w:divsChild>
    </w:div>
    <w:div w:id="1444499835">
      <w:bodyDiv w:val="1"/>
      <w:marLeft w:val="0"/>
      <w:marRight w:val="0"/>
      <w:marTop w:val="0"/>
      <w:marBottom w:val="0"/>
      <w:divBdr>
        <w:top w:val="none" w:sz="0" w:space="0" w:color="auto"/>
        <w:left w:val="none" w:sz="0" w:space="0" w:color="auto"/>
        <w:bottom w:val="none" w:sz="0" w:space="0" w:color="auto"/>
        <w:right w:val="none" w:sz="0" w:space="0" w:color="auto"/>
      </w:divBdr>
      <w:divsChild>
        <w:div w:id="645234577">
          <w:marLeft w:val="0"/>
          <w:marRight w:val="0"/>
          <w:marTop w:val="0"/>
          <w:marBottom w:val="0"/>
          <w:divBdr>
            <w:top w:val="none" w:sz="0" w:space="0" w:color="auto"/>
            <w:left w:val="none" w:sz="0" w:space="0" w:color="auto"/>
            <w:bottom w:val="none" w:sz="0" w:space="0" w:color="auto"/>
            <w:right w:val="none" w:sz="0" w:space="0" w:color="auto"/>
          </w:divBdr>
          <w:divsChild>
            <w:div w:id="1645352295">
              <w:marLeft w:val="0"/>
              <w:marRight w:val="0"/>
              <w:marTop w:val="0"/>
              <w:marBottom w:val="0"/>
              <w:divBdr>
                <w:top w:val="none" w:sz="0" w:space="0" w:color="auto"/>
                <w:left w:val="none" w:sz="0" w:space="0" w:color="auto"/>
                <w:bottom w:val="none" w:sz="0" w:space="0" w:color="auto"/>
                <w:right w:val="none" w:sz="0" w:space="0" w:color="auto"/>
              </w:divBdr>
              <w:divsChild>
                <w:div w:id="451482708">
                  <w:marLeft w:val="0"/>
                  <w:marRight w:val="0"/>
                  <w:marTop w:val="0"/>
                  <w:marBottom w:val="0"/>
                  <w:divBdr>
                    <w:top w:val="none" w:sz="0" w:space="0" w:color="auto"/>
                    <w:left w:val="none" w:sz="0" w:space="0" w:color="auto"/>
                    <w:bottom w:val="none" w:sz="0" w:space="0" w:color="auto"/>
                    <w:right w:val="none" w:sz="0" w:space="0" w:color="auto"/>
                  </w:divBdr>
                  <w:divsChild>
                    <w:div w:id="1439252958">
                      <w:marLeft w:val="0"/>
                      <w:marRight w:val="0"/>
                      <w:marTop w:val="0"/>
                      <w:marBottom w:val="0"/>
                      <w:divBdr>
                        <w:top w:val="none" w:sz="0" w:space="0" w:color="auto"/>
                        <w:left w:val="none" w:sz="0" w:space="0" w:color="auto"/>
                        <w:bottom w:val="none" w:sz="0" w:space="0" w:color="auto"/>
                        <w:right w:val="none" w:sz="0" w:space="0" w:color="auto"/>
                      </w:divBdr>
                    </w:div>
                    <w:div w:id="51076233">
                      <w:marLeft w:val="0"/>
                      <w:marRight w:val="0"/>
                      <w:marTop w:val="0"/>
                      <w:marBottom w:val="0"/>
                      <w:divBdr>
                        <w:top w:val="none" w:sz="0" w:space="0" w:color="auto"/>
                        <w:left w:val="none" w:sz="0" w:space="0" w:color="auto"/>
                        <w:bottom w:val="none" w:sz="0" w:space="0" w:color="auto"/>
                        <w:right w:val="none" w:sz="0" w:space="0" w:color="auto"/>
                      </w:divBdr>
                    </w:div>
                    <w:div w:id="506361766">
                      <w:marLeft w:val="0"/>
                      <w:marRight w:val="0"/>
                      <w:marTop w:val="0"/>
                      <w:marBottom w:val="0"/>
                      <w:divBdr>
                        <w:top w:val="none" w:sz="0" w:space="0" w:color="auto"/>
                        <w:left w:val="none" w:sz="0" w:space="0" w:color="auto"/>
                        <w:bottom w:val="none" w:sz="0" w:space="0" w:color="auto"/>
                        <w:right w:val="none" w:sz="0" w:space="0" w:color="auto"/>
                      </w:divBdr>
                      <w:divsChild>
                        <w:div w:id="475806248">
                          <w:marLeft w:val="0"/>
                          <w:marRight w:val="0"/>
                          <w:marTop w:val="750"/>
                          <w:marBottom w:val="225"/>
                          <w:divBdr>
                            <w:top w:val="none" w:sz="0" w:space="0" w:color="auto"/>
                            <w:left w:val="none" w:sz="0" w:space="0" w:color="auto"/>
                            <w:bottom w:val="none" w:sz="0" w:space="0" w:color="auto"/>
                            <w:right w:val="none" w:sz="0" w:space="0" w:color="auto"/>
                          </w:divBdr>
                          <w:divsChild>
                            <w:div w:id="18074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790112">
                      <w:marLeft w:val="0"/>
                      <w:marRight w:val="0"/>
                      <w:marTop w:val="0"/>
                      <w:marBottom w:val="0"/>
                      <w:divBdr>
                        <w:top w:val="none" w:sz="0" w:space="0" w:color="auto"/>
                        <w:left w:val="none" w:sz="0" w:space="0" w:color="auto"/>
                        <w:bottom w:val="none" w:sz="0" w:space="0" w:color="auto"/>
                        <w:right w:val="none" w:sz="0" w:space="0" w:color="auto"/>
                      </w:divBdr>
                      <w:divsChild>
                        <w:div w:id="354573873">
                          <w:marLeft w:val="0"/>
                          <w:marRight w:val="0"/>
                          <w:marTop w:val="0"/>
                          <w:marBottom w:val="0"/>
                          <w:divBdr>
                            <w:top w:val="none" w:sz="0" w:space="0" w:color="auto"/>
                            <w:left w:val="none" w:sz="0" w:space="0" w:color="auto"/>
                            <w:bottom w:val="none" w:sz="0" w:space="0" w:color="auto"/>
                            <w:right w:val="none" w:sz="0" w:space="0" w:color="auto"/>
                          </w:divBdr>
                          <w:divsChild>
                            <w:div w:id="1896548582">
                              <w:marLeft w:val="0"/>
                              <w:marRight w:val="0"/>
                              <w:marTop w:val="0"/>
                              <w:marBottom w:val="0"/>
                              <w:divBdr>
                                <w:top w:val="none" w:sz="0" w:space="0" w:color="auto"/>
                                <w:left w:val="none" w:sz="0" w:space="0" w:color="auto"/>
                                <w:bottom w:val="none" w:sz="0" w:space="0" w:color="auto"/>
                                <w:right w:val="none" w:sz="0" w:space="0" w:color="auto"/>
                              </w:divBdr>
                              <w:divsChild>
                                <w:div w:id="362369409">
                                  <w:marLeft w:val="0"/>
                                  <w:marRight w:val="0"/>
                                  <w:marTop w:val="0"/>
                                  <w:marBottom w:val="225"/>
                                  <w:divBdr>
                                    <w:top w:val="none" w:sz="0" w:space="0" w:color="auto"/>
                                    <w:left w:val="none" w:sz="0" w:space="0" w:color="auto"/>
                                    <w:bottom w:val="none" w:sz="0" w:space="0" w:color="auto"/>
                                    <w:right w:val="none" w:sz="0" w:space="0" w:color="auto"/>
                                  </w:divBdr>
                                  <w:divsChild>
                                    <w:div w:id="1804040939">
                                      <w:marLeft w:val="0"/>
                                      <w:marRight w:val="0"/>
                                      <w:marTop w:val="0"/>
                                      <w:marBottom w:val="75"/>
                                      <w:divBdr>
                                        <w:top w:val="none" w:sz="0" w:space="0" w:color="auto"/>
                                        <w:left w:val="none" w:sz="0" w:space="0" w:color="auto"/>
                                        <w:bottom w:val="none" w:sz="0" w:space="0" w:color="auto"/>
                                        <w:right w:val="none" w:sz="0" w:space="0" w:color="auto"/>
                                      </w:divBdr>
                                    </w:div>
                                    <w:div w:id="233903533">
                                      <w:marLeft w:val="0"/>
                                      <w:marRight w:val="0"/>
                                      <w:marTop w:val="0"/>
                                      <w:marBottom w:val="0"/>
                                      <w:divBdr>
                                        <w:top w:val="none" w:sz="0" w:space="0" w:color="auto"/>
                                        <w:left w:val="none" w:sz="0" w:space="0" w:color="auto"/>
                                        <w:bottom w:val="none" w:sz="0" w:space="0" w:color="auto"/>
                                        <w:right w:val="none" w:sz="0" w:space="0" w:color="auto"/>
                                      </w:divBdr>
                                      <w:divsChild>
                                        <w:div w:id="210241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265198">
                                  <w:marLeft w:val="0"/>
                                  <w:marRight w:val="0"/>
                                  <w:marTop w:val="0"/>
                                  <w:marBottom w:val="75"/>
                                  <w:divBdr>
                                    <w:top w:val="none" w:sz="0" w:space="0" w:color="auto"/>
                                    <w:left w:val="none" w:sz="0" w:space="0" w:color="auto"/>
                                    <w:bottom w:val="none" w:sz="0" w:space="0" w:color="auto"/>
                                    <w:right w:val="none" w:sz="0" w:space="0" w:color="auto"/>
                                  </w:divBdr>
                                </w:div>
                              </w:divsChild>
                            </w:div>
                            <w:div w:id="354429033">
                              <w:marLeft w:val="0"/>
                              <w:marRight w:val="0"/>
                              <w:marTop w:val="0"/>
                              <w:marBottom w:val="0"/>
                              <w:divBdr>
                                <w:top w:val="none" w:sz="0" w:space="0" w:color="auto"/>
                                <w:left w:val="none" w:sz="0" w:space="0" w:color="auto"/>
                                <w:bottom w:val="none" w:sz="0" w:space="0" w:color="auto"/>
                                <w:right w:val="none" w:sz="0" w:space="0" w:color="auto"/>
                              </w:divBdr>
                              <w:divsChild>
                                <w:div w:id="1532691570">
                                  <w:marLeft w:val="0"/>
                                  <w:marRight w:val="0"/>
                                  <w:marTop w:val="0"/>
                                  <w:marBottom w:val="0"/>
                                  <w:divBdr>
                                    <w:top w:val="none" w:sz="0" w:space="0" w:color="auto"/>
                                    <w:left w:val="none" w:sz="0" w:space="0" w:color="auto"/>
                                    <w:bottom w:val="none" w:sz="0" w:space="0" w:color="auto"/>
                                    <w:right w:val="none" w:sz="0" w:space="0" w:color="auto"/>
                                  </w:divBdr>
                                </w:div>
                              </w:divsChild>
                            </w:div>
                            <w:div w:id="1749840040">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 w:id="597055900">
                      <w:marLeft w:val="0"/>
                      <w:marRight w:val="0"/>
                      <w:marTop w:val="0"/>
                      <w:marBottom w:val="0"/>
                      <w:divBdr>
                        <w:top w:val="none" w:sz="0" w:space="0" w:color="auto"/>
                        <w:left w:val="none" w:sz="0" w:space="0" w:color="auto"/>
                        <w:bottom w:val="none" w:sz="0" w:space="0" w:color="auto"/>
                        <w:right w:val="none" w:sz="0" w:space="0" w:color="auto"/>
                      </w:divBdr>
                      <w:divsChild>
                        <w:div w:id="1495876470">
                          <w:marLeft w:val="0"/>
                          <w:marRight w:val="0"/>
                          <w:marTop w:val="1050"/>
                          <w:marBottom w:val="375"/>
                          <w:divBdr>
                            <w:top w:val="none" w:sz="0" w:space="0" w:color="auto"/>
                            <w:left w:val="none" w:sz="0" w:space="0" w:color="auto"/>
                            <w:bottom w:val="none" w:sz="0" w:space="0" w:color="auto"/>
                            <w:right w:val="none" w:sz="0" w:space="0" w:color="auto"/>
                          </w:divBdr>
                          <w:divsChild>
                            <w:div w:id="36302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447552">
                      <w:marLeft w:val="0"/>
                      <w:marRight w:val="0"/>
                      <w:marTop w:val="0"/>
                      <w:marBottom w:val="0"/>
                      <w:divBdr>
                        <w:top w:val="none" w:sz="0" w:space="0" w:color="auto"/>
                        <w:left w:val="none" w:sz="0" w:space="0" w:color="auto"/>
                        <w:bottom w:val="none" w:sz="0" w:space="0" w:color="auto"/>
                        <w:right w:val="none" w:sz="0" w:space="0" w:color="auto"/>
                      </w:divBdr>
                    </w:div>
                    <w:div w:id="2065129872">
                      <w:marLeft w:val="0"/>
                      <w:marRight w:val="0"/>
                      <w:marTop w:val="0"/>
                      <w:marBottom w:val="0"/>
                      <w:divBdr>
                        <w:top w:val="none" w:sz="0" w:space="0" w:color="auto"/>
                        <w:left w:val="none" w:sz="0" w:space="0" w:color="auto"/>
                        <w:bottom w:val="none" w:sz="0" w:space="0" w:color="auto"/>
                        <w:right w:val="none" w:sz="0" w:space="0" w:color="auto"/>
                      </w:divBdr>
                    </w:div>
                    <w:div w:id="46221412">
                      <w:marLeft w:val="0"/>
                      <w:marRight w:val="0"/>
                      <w:marTop w:val="0"/>
                      <w:marBottom w:val="0"/>
                      <w:divBdr>
                        <w:top w:val="none" w:sz="0" w:space="0" w:color="auto"/>
                        <w:left w:val="none" w:sz="0" w:space="0" w:color="auto"/>
                        <w:bottom w:val="none" w:sz="0" w:space="0" w:color="auto"/>
                        <w:right w:val="none" w:sz="0" w:space="0" w:color="auto"/>
                      </w:divBdr>
                    </w:div>
                    <w:div w:id="826895596">
                      <w:marLeft w:val="0"/>
                      <w:marRight w:val="0"/>
                      <w:marTop w:val="0"/>
                      <w:marBottom w:val="0"/>
                      <w:divBdr>
                        <w:top w:val="none" w:sz="0" w:space="0" w:color="auto"/>
                        <w:left w:val="none" w:sz="0" w:space="0" w:color="auto"/>
                        <w:bottom w:val="none" w:sz="0" w:space="0" w:color="auto"/>
                        <w:right w:val="none" w:sz="0" w:space="0" w:color="auto"/>
                      </w:divBdr>
                    </w:div>
                    <w:div w:id="1322000435">
                      <w:marLeft w:val="0"/>
                      <w:marRight w:val="0"/>
                      <w:marTop w:val="0"/>
                      <w:marBottom w:val="0"/>
                      <w:divBdr>
                        <w:top w:val="none" w:sz="0" w:space="0" w:color="auto"/>
                        <w:left w:val="none" w:sz="0" w:space="0" w:color="auto"/>
                        <w:bottom w:val="none" w:sz="0" w:space="0" w:color="auto"/>
                        <w:right w:val="none" w:sz="0" w:space="0" w:color="auto"/>
                      </w:divBdr>
                    </w:div>
                    <w:div w:id="1139229228">
                      <w:marLeft w:val="0"/>
                      <w:marRight w:val="0"/>
                      <w:marTop w:val="0"/>
                      <w:marBottom w:val="0"/>
                      <w:divBdr>
                        <w:top w:val="none" w:sz="0" w:space="0" w:color="auto"/>
                        <w:left w:val="none" w:sz="0" w:space="0" w:color="auto"/>
                        <w:bottom w:val="none" w:sz="0" w:space="0" w:color="auto"/>
                        <w:right w:val="none" w:sz="0" w:space="0" w:color="auto"/>
                      </w:divBdr>
                    </w:div>
                    <w:div w:id="855926214">
                      <w:marLeft w:val="0"/>
                      <w:marRight w:val="0"/>
                      <w:marTop w:val="0"/>
                      <w:marBottom w:val="0"/>
                      <w:divBdr>
                        <w:top w:val="none" w:sz="0" w:space="0" w:color="auto"/>
                        <w:left w:val="none" w:sz="0" w:space="0" w:color="auto"/>
                        <w:bottom w:val="none" w:sz="0" w:space="0" w:color="auto"/>
                        <w:right w:val="none" w:sz="0" w:space="0" w:color="auto"/>
                      </w:divBdr>
                    </w:div>
                    <w:div w:id="122507289">
                      <w:marLeft w:val="0"/>
                      <w:marRight w:val="0"/>
                      <w:marTop w:val="0"/>
                      <w:marBottom w:val="0"/>
                      <w:divBdr>
                        <w:top w:val="none" w:sz="0" w:space="0" w:color="auto"/>
                        <w:left w:val="none" w:sz="0" w:space="0" w:color="auto"/>
                        <w:bottom w:val="none" w:sz="0" w:space="0" w:color="auto"/>
                        <w:right w:val="none" w:sz="0" w:space="0" w:color="auto"/>
                      </w:divBdr>
                      <w:divsChild>
                        <w:div w:id="193660929">
                          <w:marLeft w:val="0"/>
                          <w:marRight w:val="0"/>
                          <w:marTop w:val="450"/>
                          <w:marBottom w:val="450"/>
                          <w:divBdr>
                            <w:top w:val="none" w:sz="0" w:space="0" w:color="auto"/>
                            <w:left w:val="none" w:sz="0" w:space="0" w:color="auto"/>
                            <w:bottom w:val="none" w:sz="0" w:space="0" w:color="auto"/>
                            <w:right w:val="none" w:sz="0" w:space="0" w:color="auto"/>
                          </w:divBdr>
                          <w:divsChild>
                            <w:div w:id="1461534210">
                              <w:marLeft w:val="0"/>
                              <w:marRight w:val="225"/>
                              <w:marTop w:val="0"/>
                              <w:marBottom w:val="0"/>
                              <w:divBdr>
                                <w:top w:val="none" w:sz="0" w:space="0" w:color="auto"/>
                                <w:left w:val="none" w:sz="0" w:space="0" w:color="auto"/>
                                <w:bottom w:val="none" w:sz="0" w:space="0" w:color="auto"/>
                                <w:right w:val="none" w:sz="0" w:space="0" w:color="auto"/>
                              </w:divBdr>
                              <w:divsChild>
                                <w:div w:id="2069066362">
                                  <w:marLeft w:val="0"/>
                                  <w:marRight w:val="0"/>
                                  <w:marTop w:val="0"/>
                                  <w:marBottom w:val="0"/>
                                  <w:divBdr>
                                    <w:top w:val="none" w:sz="0" w:space="0" w:color="auto"/>
                                    <w:left w:val="none" w:sz="0" w:space="0" w:color="auto"/>
                                    <w:bottom w:val="none" w:sz="0" w:space="0" w:color="auto"/>
                                    <w:right w:val="none" w:sz="0" w:space="0" w:color="auto"/>
                                  </w:divBdr>
                                </w:div>
                              </w:divsChild>
                            </w:div>
                            <w:div w:id="1128281479">
                              <w:marLeft w:val="0"/>
                              <w:marRight w:val="0"/>
                              <w:marTop w:val="0"/>
                              <w:marBottom w:val="0"/>
                              <w:divBdr>
                                <w:top w:val="none" w:sz="0" w:space="0" w:color="auto"/>
                                <w:left w:val="none" w:sz="0" w:space="0" w:color="auto"/>
                                <w:bottom w:val="none" w:sz="0" w:space="0" w:color="auto"/>
                                <w:right w:val="none" w:sz="0" w:space="0" w:color="auto"/>
                              </w:divBdr>
                              <w:divsChild>
                                <w:div w:id="1672638483">
                                  <w:marLeft w:val="0"/>
                                  <w:marRight w:val="0"/>
                                  <w:marTop w:val="0"/>
                                  <w:marBottom w:val="0"/>
                                  <w:divBdr>
                                    <w:top w:val="none" w:sz="0" w:space="0" w:color="auto"/>
                                    <w:left w:val="none" w:sz="0" w:space="0" w:color="auto"/>
                                    <w:bottom w:val="none" w:sz="0" w:space="0" w:color="auto"/>
                                    <w:right w:val="none" w:sz="0" w:space="0" w:color="auto"/>
                                  </w:divBdr>
                                  <w:divsChild>
                                    <w:div w:id="1904294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3431793">
                      <w:marLeft w:val="0"/>
                      <w:marRight w:val="0"/>
                      <w:marTop w:val="0"/>
                      <w:marBottom w:val="0"/>
                      <w:divBdr>
                        <w:top w:val="none" w:sz="0" w:space="0" w:color="auto"/>
                        <w:left w:val="none" w:sz="0" w:space="0" w:color="auto"/>
                        <w:bottom w:val="none" w:sz="0" w:space="0" w:color="auto"/>
                        <w:right w:val="none" w:sz="0" w:space="0" w:color="auto"/>
                      </w:divBdr>
                      <w:divsChild>
                        <w:div w:id="481508126">
                          <w:marLeft w:val="0"/>
                          <w:marRight w:val="0"/>
                          <w:marTop w:val="1050"/>
                          <w:marBottom w:val="375"/>
                          <w:divBdr>
                            <w:top w:val="none" w:sz="0" w:space="0" w:color="auto"/>
                            <w:left w:val="none" w:sz="0" w:space="0" w:color="auto"/>
                            <w:bottom w:val="none" w:sz="0" w:space="0" w:color="auto"/>
                            <w:right w:val="none" w:sz="0" w:space="0" w:color="auto"/>
                          </w:divBdr>
                          <w:divsChild>
                            <w:div w:id="172386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124389">
                      <w:marLeft w:val="0"/>
                      <w:marRight w:val="0"/>
                      <w:marTop w:val="0"/>
                      <w:marBottom w:val="0"/>
                      <w:divBdr>
                        <w:top w:val="none" w:sz="0" w:space="0" w:color="auto"/>
                        <w:left w:val="none" w:sz="0" w:space="0" w:color="auto"/>
                        <w:bottom w:val="none" w:sz="0" w:space="0" w:color="auto"/>
                        <w:right w:val="none" w:sz="0" w:space="0" w:color="auto"/>
                      </w:divBdr>
                    </w:div>
                    <w:div w:id="1279988122">
                      <w:marLeft w:val="0"/>
                      <w:marRight w:val="0"/>
                      <w:marTop w:val="0"/>
                      <w:marBottom w:val="0"/>
                      <w:divBdr>
                        <w:top w:val="none" w:sz="0" w:space="0" w:color="auto"/>
                        <w:left w:val="none" w:sz="0" w:space="0" w:color="auto"/>
                        <w:bottom w:val="none" w:sz="0" w:space="0" w:color="auto"/>
                        <w:right w:val="none" w:sz="0" w:space="0" w:color="auto"/>
                      </w:divBdr>
                    </w:div>
                    <w:div w:id="1141121791">
                      <w:marLeft w:val="0"/>
                      <w:marRight w:val="0"/>
                      <w:marTop w:val="0"/>
                      <w:marBottom w:val="0"/>
                      <w:divBdr>
                        <w:top w:val="none" w:sz="0" w:space="0" w:color="auto"/>
                        <w:left w:val="none" w:sz="0" w:space="0" w:color="auto"/>
                        <w:bottom w:val="none" w:sz="0" w:space="0" w:color="auto"/>
                        <w:right w:val="none" w:sz="0" w:space="0" w:color="auto"/>
                      </w:divBdr>
                    </w:div>
                    <w:div w:id="566576173">
                      <w:marLeft w:val="0"/>
                      <w:marRight w:val="0"/>
                      <w:marTop w:val="0"/>
                      <w:marBottom w:val="0"/>
                      <w:divBdr>
                        <w:top w:val="none" w:sz="0" w:space="0" w:color="auto"/>
                        <w:left w:val="none" w:sz="0" w:space="0" w:color="auto"/>
                        <w:bottom w:val="none" w:sz="0" w:space="0" w:color="auto"/>
                        <w:right w:val="none" w:sz="0" w:space="0" w:color="auto"/>
                      </w:divBdr>
                    </w:div>
                    <w:div w:id="99450743">
                      <w:marLeft w:val="0"/>
                      <w:marRight w:val="0"/>
                      <w:marTop w:val="0"/>
                      <w:marBottom w:val="0"/>
                      <w:divBdr>
                        <w:top w:val="none" w:sz="0" w:space="0" w:color="auto"/>
                        <w:left w:val="none" w:sz="0" w:space="0" w:color="auto"/>
                        <w:bottom w:val="none" w:sz="0" w:space="0" w:color="auto"/>
                        <w:right w:val="none" w:sz="0" w:space="0" w:color="auto"/>
                      </w:divBdr>
                    </w:div>
                    <w:div w:id="216206822">
                      <w:marLeft w:val="0"/>
                      <w:marRight w:val="0"/>
                      <w:marTop w:val="0"/>
                      <w:marBottom w:val="0"/>
                      <w:divBdr>
                        <w:top w:val="none" w:sz="0" w:space="0" w:color="auto"/>
                        <w:left w:val="none" w:sz="0" w:space="0" w:color="auto"/>
                        <w:bottom w:val="none" w:sz="0" w:space="0" w:color="auto"/>
                        <w:right w:val="none" w:sz="0" w:space="0" w:color="auto"/>
                      </w:divBdr>
                      <w:divsChild>
                        <w:div w:id="405760071">
                          <w:marLeft w:val="0"/>
                          <w:marRight w:val="0"/>
                          <w:marTop w:val="750"/>
                          <w:marBottom w:val="0"/>
                          <w:divBdr>
                            <w:top w:val="none" w:sz="0" w:space="0" w:color="auto"/>
                            <w:left w:val="none" w:sz="0" w:space="0" w:color="auto"/>
                            <w:bottom w:val="none" w:sz="0" w:space="0" w:color="auto"/>
                            <w:right w:val="none" w:sz="0" w:space="0" w:color="auto"/>
                          </w:divBdr>
                        </w:div>
                      </w:divsChild>
                    </w:div>
                    <w:div w:id="1057239393">
                      <w:marLeft w:val="0"/>
                      <w:marRight w:val="0"/>
                      <w:marTop w:val="0"/>
                      <w:marBottom w:val="0"/>
                      <w:divBdr>
                        <w:top w:val="none" w:sz="0" w:space="0" w:color="auto"/>
                        <w:left w:val="none" w:sz="0" w:space="0" w:color="auto"/>
                        <w:bottom w:val="none" w:sz="0" w:space="0" w:color="auto"/>
                        <w:right w:val="none" w:sz="0" w:space="0" w:color="auto"/>
                      </w:divBdr>
                      <w:divsChild>
                        <w:div w:id="815417097">
                          <w:marLeft w:val="0"/>
                          <w:marRight w:val="0"/>
                          <w:marTop w:val="300"/>
                          <w:marBottom w:val="750"/>
                          <w:divBdr>
                            <w:top w:val="none" w:sz="0" w:space="0" w:color="auto"/>
                            <w:left w:val="none" w:sz="0" w:space="0" w:color="auto"/>
                            <w:bottom w:val="none" w:sz="0" w:space="0" w:color="auto"/>
                            <w:right w:val="none" w:sz="0" w:space="0" w:color="auto"/>
                          </w:divBdr>
                        </w:div>
                      </w:divsChild>
                    </w:div>
                    <w:div w:id="2030180143">
                      <w:marLeft w:val="0"/>
                      <w:marRight w:val="0"/>
                      <w:marTop w:val="0"/>
                      <w:marBottom w:val="0"/>
                      <w:divBdr>
                        <w:top w:val="none" w:sz="0" w:space="0" w:color="auto"/>
                        <w:left w:val="none" w:sz="0" w:space="0" w:color="auto"/>
                        <w:bottom w:val="none" w:sz="0" w:space="0" w:color="auto"/>
                        <w:right w:val="none" w:sz="0" w:space="0" w:color="auto"/>
                      </w:divBdr>
                    </w:div>
                    <w:div w:id="1711539626">
                      <w:marLeft w:val="0"/>
                      <w:marRight w:val="0"/>
                      <w:marTop w:val="0"/>
                      <w:marBottom w:val="0"/>
                      <w:divBdr>
                        <w:top w:val="none" w:sz="0" w:space="0" w:color="auto"/>
                        <w:left w:val="none" w:sz="0" w:space="0" w:color="auto"/>
                        <w:bottom w:val="none" w:sz="0" w:space="0" w:color="auto"/>
                        <w:right w:val="none" w:sz="0" w:space="0" w:color="auto"/>
                      </w:divBdr>
                    </w:div>
                    <w:div w:id="1385451230">
                      <w:marLeft w:val="0"/>
                      <w:marRight w:val="0"/>
                      <w:marTop w:val="0"/>
                      <w:marBottom w:val="0"/>
                      <w:divBdr>
                        <w:top w:val="none" w:sz="0" w:space="0" w:color="auto"/>
                        <w:left w:val="none" w:sz="0" w:space="0" w:color="auto"/>
                        <w:bottom w:val="none" w:sz="0" w:space="0" w:color="auto"/>
                        <w:right w:val="none" w:sz="0" w:space="0" w:color="auto"/>
                      </w:divBdr>
                    </w:div>
                    <w:div w:id="1052777155">
                      <w:marLeft w:val="0"/>
                      <w:marRight w:val="0"/>
                      <w:marTop w:val="0"/>
                      <w:marBottom w:val="0"/>
                      <w:divBdr>
                        <w:top w:val="none" w:sz="0" w:space="0" w:color="auto"/>
                        <w:left w:val="none" w:sz="0" w:space="0" w:color="auto"/>
                        <w:bottom w:val="none" w:sz="0" w:space="0" w:color="auto"/>
                        <w:right w:val="none" w:sz="0" w:space="0" w:color="auto"/>
                      </w:divBdr>
                    </w:div>
                    <w:div w:id="1265186016">
                      <w:marLeft w:val="0"/>
                      <w:marRight w:val="0"/>
                      <w:marTop w:val="0"/>
                      <w:marBottom w:val="0"/>
                      <w:divBdr>
                        <w:top w:val="none" w:sz="0" w:space="0" w:color="auto"/>
                        <w:left w:val="none" w:sz="0" w:space="0" w:color="auto"/>
                        <w:bottom w:val="none" w:sz="0" w:space="0" w:color="auto"/>
                        <w:right w:val="none" w:sz="0" w:space="0" w:color="auto"/>
                      </w:divBdr>
                    </w:div>
                    <w:div w:id="155265856">
                      <w:marLeft w:val="0"/>
                      <w:marRight w:val="0"/>
                      <w:marTop w:val="0"/>
                      <w:marBottom w:val="0"/>
                      <w:divBdr>
                        <w:top w:val="none" w:sz="0" w:space="0" w:color="auto"/>
                        <w:left w:val="none" w:sz="0" w:space="0" w:color="auto"/>
                        <w:bottom w:val="none" w:sz="0" w:space="0" w:color="auto"/>
                        <w:right w:val="none" w:sz="0" w:space="0" w:color="auto"/>
                      </w:divBdr>
                      <w:divsChild>
                        <w:div w:id="372850919">
                          <w:marLeft w:val="0"/>
                          <w:marRight w:val="0"/>
                          <w:marTop w:val="750"/>
                          <w:marBottom w:val="0"/>
                          <w:divBdr>
                            <w:top w:val="none" w:sz="0" w:space="0" w:color="auto"/>
                            <w:left w:val="none" w:sz="0" w:space="0" w:color="auto"/>
                            <w:bottom w:val="none" w:sz="0" w:space="0" w:color="auto"/>
                            <w:right w:val="none" w:sz="0" w:space="0" w:color="auto"/>
                          </w:divBdr>
                        </w:div>
                      </w:divsChild>
                    </w:div>
                    <w:div w:id="1779905820">
                      <w:marLeft w:val="0"/>
                      <w:marRight w:val="0"/>
                      <w:marTop w:val="0"/>
                      <w:marBottom w:val="0"/>
                      <w:divBdr>
                        <w:top w:val="none" w:sz="0" w:space="0" w:color="auto"/>
                        <w:left w:val="none" w:sz="0" w:space="0" w:color="auto"/>
                        <w:bottom w:val="none" w:sz="0" w:space="0" w:color="auto"/>
                        <w:right w:val="none" w:sz="0" w:space="0" w:color="auto"/>
                      </w:divBdr>
                      <w:divsChild>
                        <w:div w:id="1091855763">
                          <w:marLeft w:val="0"/>
                          <w:marRight w:val="0"/>
                          <w:marTop w:val="300"/>
                          <w:marBottom w:val="750"/>
                          <w:divBdr>
                            <w:top w:val="none" w:sz="0" w:space="0" w:color="auto"/>
                            <w:left w:val="none" w:sz="0" w:space="0" w:color="auto"/>
                            <w:bottom w:val="none" w:sz="0" w:space="0" w:color="auto"/>
                            <w:right w:val="none" w:sz="0" w:space="0" w:color="auto"/>
                          </w:divBdr>
                        </w:div>
                      </w:divsChild>
                    </w:div>
                    <w:div w:id="2079550972">
                      <w:marLeft w:val="0"/>
                      <w:marRight w:val="0"/>
                      <w:marTop w:val="0"/>
                      <w:marBottom w:val="0"/>
                      <w:divBdr>
                        <w:top w:val="none" w:sz="0" w:space="0" w:color="auto"/>
                        <w:left w:val="none" w:sz="0" w:space="0" w:color="auto"/>
                        <w:bottom w:val="none" w:sz="0" w:space="0" w:color="auto"/>
                        <w:right w:val="none" w:sz="0" w:space="0" w:color="auto"/>
                      </w:divBdr>
                    </w:div>
                    <w:div w:id="1678384016">
                      <w:marLeft w:val="0"/>
                      <w:marRight w:val="0"/>
                      <w:marTop w:val="0"/>
                      <w:marBottom w:val="0"/>
                      <w:divBdr>
                        <w:top w:val="none" w:sz="0" w:space="0" w:color="auto"/>
                        <w:left w:val="none" w:sz="0" w:space="0" w:color="auto"/>
                        <w:bottom w:val="none" w:sz="0" w:space="0" w:color="auto"/>
                        <w:right w:val="none" w:sz="0" w:space="0" w:color="auto"/>
                      </w:divBdr>
                      <w:divsChild>
                        <w:div w:id="1751346239">
                          <w:marLeft w:val="0"/>
                          <w:marRight w:val="0"/>
                          <w:marTop w:val="0"/>
                          <w:marBottom w:val="375"/>
                          <w:divBdr>
                            <w:top w:val="none" w:sz="0" w:space="0" w:color="auto"/>
                            <w:left w:val="none" w:sz="0" w:space="0" w:color="auto"/>
                            <w:bottom w:val="none" w:sz="0" w:space="0" w:color="auto"/>
                            <w:right w:val="none" w:sz="0" w:space="0" w:color="auto"/>
                          </w:divBdr>
                          <w:divsChild>
                            <w:div w:id="32552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166062">
                      <w:marLeft w:val="0"/>
                      <w:marRight w:val="0"/>
                      <w:marTop w:val="0"/>
                      <w:marBottom w:val="0"/>
                      <w:divBdr>
                        <w:top w:val="none" w:sz="0" w:space="0" w:color="auto"/>
                        <w:left w:val="none" w:sz="0" w:space="0" w:color="auto"/>
                        <w:bottom w:val="none" w:sz="0" w:space="0" w:color="auto"/>
                        <w:right w:val="none" w:sz="0" w:space="0" w:color="auto"/>
                      </w:divBdr>
                    </w:div>
                    <w:div w:id="367528696">
                      <w:marLeft w:val="0"/>
                      <w:marRight w:val="0"/>
                      <w:marTop w:val="0"/>
                      <w:marBottom w:val="0"/>
                      <w:divBdr>
                        <w:top w:val="none" w:sz="0" w:space="0" w:color="auto"/>
                        <w:left w:val="none" w:sz="0" w:space="0" w:color="auto"/>
                        <w:bottom w:val="none" w:sz="0" w:space="0" w:color="auto"/>
                        <w:right w:val="none" w:sz="0" w:space="0" w:color="auto"/>
                      </w:divBdr>
                    </w:div>
                    <w:div w:id="1365835986">
                      <w:marLeft w:val="0"/>
                      <w:marRight w:val="0"/>
                      <w:marTop w:val="0"/>
                      <w:marBottom w:val="0"/>
                      <w:divBdr>
                        <w:top w:val="none" w:sz="0" w:space="0" w:color="auto"/>
                        <w:left w:val="none" w:sz="0" w:space="0" w:color="auto"/>
                        <w:bottom w:val="none" w:sz="0" w:space="0" w:color="auto"/>
                        <w:right w:val="none" w:sz="0" w:space="0" w:color="auto"/>
                      </w:divBdr>
                    </w:div>
                    <w:div w:id="1105030819">
                      <w:marLeft w:val="0"/>
                      <w:marRight w:val="0"/>
                      <w:marTop w:val="0"/>
                      <w:marBottom w:val="0"/>
                      <w:divBdr>
                        <w:top w:val="none" w:sz="0" w:space="0" w:color="auto"/>
                        <w:left w:val="none" w:sz="0" w:space="0" w:color="auto"/>
                        <w:bottom w:val="none" w:sz="0" w:space="0" w:color="auto"/>
                        <w:right w:val="none" w:sz="0" w:space="0" w:color="auto"/>
                      </w:divBdr>
                    </w:div>
                    <w:div w:id="174149856">
                      <w:marLeft w:val="0"/>
                      <w:marRight w:val="0"/>
                      <w:marTop w:val="0"/>
                      <w:marBottom w:val="0"/>
                      <w:divBdr>
                        <w:top w:val="none" w:sz="0" w:space="0" w:color="auto"/>
                        <w:left w:val="none" w:sz="0" w:space="0" w:color="auto"/>
                        <w:bottom w:val="none" w:sz="0" w:space="0" w:color="auto"/>
                        <w:right w:val="none" w:sz="0" w:space="0" w:color="auto"/>
                      </w:divBdr>
                    </w:div>
                    <w:div w:id="1384021349">
                      <w:marLeft w:val="0"/>
                      <w:marRight w:val="0"/>
                      <w:marTop w:val="0"/>
                      <w:marBottom w:val="0"/>
                      <w:divBdr>
                        <w:top w:val="none" w:sz="0" w:space="0" w:color="auto"/>
                        <w:left w:val="none" w:sz="0" w:space="0" w:color="auto"/>
                        <w:bottom w:val="none" w:sz="0" w:space="0" w:color="auto"/>
                        <w:right w:val="none" w:sz="0" w:space="0" w:color="auto"/>
                      </w:divBdr>
                    </w:div>
                    <w:div w:id="2019843453">
                      <w:marLeft w:val="0"/>
                      <w:marRight w:val="0"/>
                      <w:marTop w:val="0"/>
                      <w:marBottom w:val="0"/>
                      <w:divBdr>
                        <w:top w:val="none" w:sz="0" w:space="0" w:color="auto"/>
                        <w:left w:val="none" w:sz="0" w:space="0" w:color="auto"/>
                        <w:bottom w:val="none" w:sz="0" w:space="0" w:color="auto"/>
                        <w:right w:val="none" w:sz="0" w:space="0" w:color="auto"/>
                      </w:divBdr>
                      <w:divsChild>
                        <w:div w:id="1941990404">
                          <w:marLeft w:val="0"/>
                          <w:marRight w:val="0"/>
                          <w:marTop w:val="450"/>
                          <w:marBottom w:val="450"/>
                          <w:divBdr>
                            <w:top w:val="none" w:sz="0" w:space="0" w:color="auto"/>
                            <w:left w:val="none" w:sz="0" w:space="0" w:color="auto"/>
                            <w:bottom w:val="none" w:sz="0" w:space="0" w:color="auto"/>
                            <w:right w:val="none" w:sz="0" w:space="0" w:color="auto"/>
                          </w:divBdr>
                          <w:divsChild>
                            <w:div w:id="121958734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691340667">
                      <w:marLeft w:val="0"/>
                      <w:marRight w:val="0"/>
                      <w:marTop w:val="0"/>
                      <w:marBottom w:val="0"/>
                      <w:divBdr>
                        <w:top w:val="none" w:sz="0" w:space="0" w:color="auto"/>
                        <w:left w:val="none" w:sz="0" w:space="0" w:color="auto"/>
                        <w:bottom w:val="none" w:sz="0" w:space="0" w:color="auto"/>
                        <w:right w:val="none" w:sz="0" w:space="0" w:color="auto"/>
                      </w:divBdr>
                    </w:div>
                    <w:div w:id="1423646731">
                      <w:marLeft w:val="0"/>
                      <w:marRight w:val="0"/>
                      <w:marTop w:val="0"/>
                      <w:marBottom w:val="0"/>
                      <w:divBdr>
                        <w:top w:val="none" w:sz="0" w:space="0" w:color="auto"/>
                        <w:left w:val="none" w:sz="0" w:space="0" w:color="auto"/>
                        <w:bottom w:val="none" w:sz="0" w:space="0" w:color="auto"/>
                        <w:right w:val="none" w:sz="0" w:space="0" w:color="auto"/>
                      </w:divBdr>
                    </w:div>
                    <w:div w:id="1210992690">
                      <w:marLeft w:val="0"/>
                      <w:marRight w:val="0"/>
                      <w:marTop w:val="0"/>
                      <w:marBottom w:val="0"/>
                      <w:divBdr>
                        <w:top w:val="none" w:sz="0" w:space="0" w:color="auto"/>
                        <w:left w:val="none" w:sz="0" w:space="0" w:color="auto"/>
                        <w:bottom w:val="none" w:sz="0" w:space="0" w:color="auto"/>
                        <w:right w:val="none" w:sz="0" w:space="0" w:color="auto"/>
                      </w:divBdr>
                    </w:div>
                    <w:div w:id="991056551">
                      <w:marLeft w:val="0"/>
                      <w:marRight w:val="0"/>
                      <w:marTop w:val="0"/>
                      <w:marBottom w:val="0"/>
                      <w:divBdr>
                        <w:top w:val="none" w:sz="0" w:space="0" w:color="auto"/>
                        <w:left w:val="none" w:sz="0" w:space="0" w:color="auto"/>
                        <w:bottom w:val="none" w:sz="0" w:space="0" w:color="auto"/>
                        <w:right w:val="none" w:sz="0" w:space="0" w:color="auto"/>
                      </w:divBdr>
                    </w:div>
                    <w:div w:id="1293710728">
                      <w:marLeft w:val="0"/>
                      <w:marRight w:val="0"/>
                      <w:marTop w:val="0"/>
                      <w:marBottom w:val="0"/>
                      <w:divBdr>
                        <w:top w:val="none" w:sz="0" w:space="0" w:color="auto"/>
                        <w:left w:val="none" w:sz="0" w:space="0" w:color="auto"/>
                        <w:bottom w:val="none" w:sz="0" w:space="0" w:color="auto"/>
                        <w:right w:val="none" w:sz="0" w:space="0" w:color="auto"/>
                      </w:divBdr>
                      <w:divsChild>
                        <w:div w:id="2115050086">
                          <w:marLeft w:val="0"/>
                          <w:marRight w:val="0"/>
                          <w:marTop w:val="1050"/>
                          <w:marBottom w:val="375"/>
                          <w:divBdr>
                            <w:top w:val="none" w:sz="0" w:space="0" w:color="auto"/>
                            <w:left w:val="none" w:sz="0" w:space="0" w:color="auto"/>
                            <w:bottom w:val="none" w:sz="0" w:space="0" w:color="auto"/>
                            <w:right w:val="none" w:sz="0" w:space="0" w:color="auto"/>
                          </w:divBdr>
                          <w:divsChild>
                            <w:div w:id="203935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651507">
                      <w:marLeft w:val="0"/>
                      <w:marRight w:val="0"/>
                      <w:marTop w:val="0"/>
                      <w:marBottom w:val="0"/>
                      <w:divBdr>
                        <w:top w:val="none" w:sz="0" w:space="0" w:color="auto"/>
                        <w:left w:val="none" w:sz="0" w:space="0" w:color="auto"/>
                        <w:bottom w:val="none" w:sz="0" w:space="0" w:color="auto"/>
                        <w:right w:val="none" w:sz="0" w:space="0" w:color="auto"/>
                      </w:divBdr>
                    </w:div>
                    <w:div w:id="1820531023">
                      <w:marLeft w:val="0"/>
                      <w:marRight w:val="0"/>
                      <w:marTop w:val="0"/>
                      <w:marBottom w:val="0"/>
                      <w:divBdr>
                        <w:top w:val="none" w:sz="0" w:space="0" w:color="auto"/>
                        <w:left w:val="none" w:sz="0" w:space="0" w:color="auto"/>
                        <w:bottom w:val="none" w:sz="0" w:space="0" w:color="auto"/>
                        <w:right w:val="none" w:sz="0" w:space="0" w:color="auto"/>
                      </w:divBdr>
                    </w:div>
                    <w:div w:id="46758526">
                      <w:marLeft w:val="0"/>
                      <w:marRight w:val="0"/>
                      <w:marTop w:val="0"/>
                      <w:marBottom w:val="0"/>
                      <w:divBdr>
                        <w:top w:val="none" w:sz="0" w:space="0" w:color="auto"/>
                        <w:left w:val="none" w:sz="0" w:space="0" w:color="auto"/>
                        <w:bottom w:val="none" w:sz="0" w:space="0" w:color="auto"/>
                        <w:right w:val="none" w:sz="0" w:space="0" w:color="auto"/>
                      </w:divBdr>
                    </w:div>
                    <w:div w:id="1457023730">
                      <w:marLeft w:val="0"/>
                      <w:marRight w:val="0"/>
                      <w:marTop w:val="0"/>
                      <w:marBottom w:val="0"/>
                      <w:divBdr>
                        <w:top w:val="none" w:sz="0" w:space="0" w:color="auto"/>
                        <w:left w:val="none" w:sz="0" w:space="0" w:color="auto"/>
                        <w:bottom w:val="none" w:sz="0" w:space="0" w:color="auto"/>
                        <w:right w:val="none" w:sz="0" w:space="0" w:color="auto"/>
                      </w:divBdr>
                    </w:div>
                    <w:div w:id="1897663203">
                      <w:marLeft w:val="0"/>
                      <w:marRight w:val="0"/>
                      <w:marTop w:val="0"/>
                      <w:marBottom w:val="0"/>
                      <w:divBdr>
                        <w:top w:val="none" w:sz="0" w:space="0" w:color="auto"/>
                        <w:left w:val="none" w:sz="0" w:space="0" w:color="auto"/>
                        <w:bottom w:val="none" w:sz="0" w:space="0" w:color="auto"/>
                        <w:right w:val="none" w:sz="0" w:space="0" w:color="auto"/>
                      </w:divBdr>
                      <w:divsChild>
                        <w:div w:id="843399115">
                          <w:marLeft w:val="0"/>
                          <w:marRight w:val="0"/>
                          <w:marTop w:val="450"/>
                          <w:marBottom w:val="450"/>
                          <w:divBdr>
                            <w:top w:val="none" w:sz="0" w:space="0" w:color="auto"/>
                            <w:left w:val="none" w:sz="0" w:space="0" w:color="auto"/>
                            <w:bottom w:val="none" w:sz="0" w:space="0" w:color="auto"/>
                            <w:right w:val="none" w:sz="0" w:space="0" w:color="auto"/>
                          </w:divBdr>
                          <w:divsChild>
                            <w:div w:id="1288855425">
                              <w:marLeft w:val="0"/>
                              <w:marRight w:val="225"/>
                              <w:marTop w:val="0"/>
                              <w:marBottom w:val="0"/>
                              <w:divBdr>
                                <w:top w:val="none" w:sz="0" w:space="0" w:color="auto"/>
                                <w:left w:val="none" w:sz="0" w:space="0" w:color="auto"/>
                                <w:bottom w:val="none" w:sz="0" w:space="0" w:color="auto"/>
                                <w:right w:val="none" w:sz="0" w:space="0" w:color="auto"/>
                              </w:divBdr>
                              <w:divsChild>
                                <w:div w:id="2058316002">
                                  <w:marLeft w:val="0"/>
                                  <w:marRight w:val="0"/>
                                  <w:marTop w:val="0"/>
                                  <w:marBottom w:val="0"/>
                                  <w:divBdr>
                                    <w:top w:val="none" w:sz="0" w:space="0" w:color="auto"/>
                                    <w:left w:val="none" w:sz="0" w:space="0" w:color="auto"/>
                                    <w:bottom w:val="none" w:sz="0" w:space="0" w:color="auto"/>
                                    <w:right w:val="none" w:sz="0" w:space="0" w:color="auto"/>
                                  </w:divBdr>
                                </w:div>
                              </w:divsChild>
                            </w:div>
                            <w:div w:id="1235553122">
                              <w:marLeft w:val="0"/>
                              <w:marRight w:val="0"/>
                              <w:marTop w:val="0"/>
                              <w:marBottom w:val="0"/>
                              <w:divBdr>
                                <w:top w:val="none" w:sz="0" w:space="0" w:color="auto"/>
                                <w:left w:val="none" w:sz="0" w:space="0" w:color="auto"/>
                                <w:bottom w:val="none" w:sz="0" w:space="0" w:color="auto"/>
                                <w:right w:val="none" w:sz="0" w:space="0" w:color="auto"/>
                              </w:divBdr>
                              <w:divsChild>
                                <w:div w:id="930966864">
                                  <w:marLeft w:val="0"/>
                                  <w:marRight w:val="0"/>
                                  <w:marTop w:val="0"/>
                                  <w:marBottom w:val="0"/>
                                  <w:divBdr>
                                    <w:top w:val="none" w:sz="0" w:space="0" w:color="auto"/>
                                    <w:left w:val="none" w:sz="0" w:space="0" w:color="auto"/>
                                    <w:bottom w:val="none" w:sz="0" w:space="0" w:color="auto"/>
                                    <w:right w:val="none" w:sz="0" w:space="0" w:color="auto"/>
                                  </w:divBdr>
                                  <w:divsChild>
                                    <w:div w:id="1862232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7821107">
                      <w:marLeft w:val="0"/>
                      <w:marRight w:val="0"/>
                      <w:marTop w:val="0"/>
                      <w:marBottom w:val="0"/>
                      <w:divBdr>
                        <w:top w:val="none" w:sz="0" w:space="0" w:color="auto"/>
                        <w:left w:val="none" w:sz="0" w:space="0" w:color="auto"/>
                        <w:bottom w:val="none" w:sz="0" w:space="0" w:color="auto"/>
                        <w:right w:val="none" w:sz="0" w:space="0" w:color="auto"/>
                      </w:divBdr>
                    </w:div>
                    <w:div w:id="116030087">
                      <w:marLeft w:val="0"/>
                      <w:marRight w:val="0"/>
                      <w:marTop w:val="0"/>
                      <w:marBottom w:val="0"/>
                      <w:divBdr>
                        <w:top w:val="none" w:sz="0" w:space="0" w:color="auto"/>
                        <w:left w:val="none" w:sz="0" w:space="0" w:color="auto"/>
                        <w:bottom w:val="none" w:sz="0" w:space="0" w:color="auto"/>
                        <w:right w:val="none" w:sz="0" w:space="0" w:color="auto"/>
                      </w:divBdr>
                    </w:div>
                    <w:div w:id="1164587733">
                      <w:marLeft w:val="0"/>
                      <w:marRight w:val="0"/>
                      <w:marTop w:val="0"/>
                      <w:marBottom w:val="0"/>
                      <w:divBdr>
                        <w:top w:val="none" w:sz="0" w:space="0" w:color="auto"/>
                        <w:left w:val="none" w:sz="0" w:space="0" w:color="auto"/>
                        <w:bottom w:val="none" w:sz="0" w:space="0" w:color="auto"/>
                        <w:right w:val="none" w:sz="0" w:space="0" w:color="auto"/>
                      </w:divBdr>
                    </w:div>
                    <w:div w:id="1702239328">
                      <w:marLeft w:val="0"/>
                      <w:marRight w:val="0"/>
                      <w:marTop w:val="0"/>
                      <w:marBottom w:val="0"/>
                      <w:divBdr>
                        <w:top w:val="none" w:sz="0" w:space="0" w:color="auto"/>
                        <w:left w:val="none" w:sz="0" w:space="0" w:color="auto"/>
                        <w:bottom w:val="none" w:sz="0" w:space="0" w:color="auto"/>
                        <w:right w:val="none" w:sz="0" w:space="0" w:color="auto"/>
                      </w:divBdr>
                      <w:divsChild>
                        <w:div w:id="1787773672">
                          <w:marLeft w:val="0"/>
                          <w:marRight w:val="0"/>
                          <w:marTop w:val="0"/>
                          <w:marBottom w:val="375"/>
                          <w:divBdr>
                            <w:top w:val="none" w:sz="0" w:space="0" w:color="auto"/>
                            <w:left w:val="none" w:sz="0" w:space="0" w:color="auto"/>
                            <w:bottom w:val="none" w:sz="0" w:space="0" w:color="auto"/>
                            <w:right w:val="none" w:sz="0" w:space="0" w:color="auto"/>
                          </w:divBdr>
                          <w:divsChild>
                            <w:div w:id="75478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544832">
                      <w:marLeft w:val="0"/>
                      <w:marRight w:val="0"/>
                      <w:marTop w:val="0"/>
                      <w:marBottom w:val="0"/>
                      <w:divBdr>
                        <w:top w:val="none" w:sz="0" w:space="0" w:color="auto"/>
                        <w:left w:val="none" w:sz="0" w:space="0" w:color="auto"/>
                        <w:bottom w:val="none" w:sz="0" w:space="0" w:color="auto"/>
                        <w:right w:val="none" w:sz="0" w:space="0" w:color="auto"/>
                      </w:divBdr>
                    </w:div>
                    <w:div w:id="784038407">
                      <w:marLeft w:val="0"/>
                      <w:marRight w:val="0"/>
                      <w:marTop w:val="0"/>
                      <w:marBottom w:val="0"/>
                      <w:divBdr>
                        <w:top w:val="none" w:sz="0" w:space="0" w:color="auto"/>
                        <w:left w:val="none" w:sz="0" w:space="0" w:color="auto"/>
                        <w:bottom w:val="none" w:sz="0" w:space="0" w:color="auto"/>
                        <w:right w:val="none" w:sz="0" w:space="0" w:color="auto"/>
                      </w:divBdr>
                      <w:divsChild>
                        <w:div w:id="634718800">
                          <w:marLeft w:val="0"/>
                          <w:marRight w:val="0"/>
                          <w:marTop w:val="0"/>
                          <w:marBottom w:val="375"/>
                          <w:divBdr>
                            <w:top w:val="none" w:sz="0" w:space="0" w:color="auto"/>
                            <w:left w:val="none" w:sz="0" w:space="0" w:color="auto"/>
                            <w:bottom w:val="none" w:sz="0" w:space="0" w:color="auto"/>
                            <w:right w:val="none" w:sz="0" w:space="0" w:color="auto"/>
                          </w:divBdr>
                          <w:divsChild>
                            <w:div w:id="155265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284601">
                      <w:marLeft w:val="0"/>
                      <w:marRight w:val="0"/>
                      <w:marTop w:val="0"/>
                      <w:marBottom w:val="0"/>
                      <w:divBdr>
                        <w:top w:val="none" w:sz="0" w:space="0" w:color="auto"/>
                        <w:left w:val="none" w:sz="0" w:space="0" w:color="auto"/>
                        <w:bottom w:val="none" w:sz="0" w:space="0" w:color="auto"/>
                        <w:right w:val="none" w:sz="0" w:space="0" w:color="auto"/>
                      </w:divBdr>
                      <w:divsChild>
                        <w:div w:id="2037803674">
                          <w:marLeft w:val="0"/>
                          <w:marRight w:val="0"/>
                          <w:marTop w:val="1050"/>
                          <w:marBottom w:val="375"/>
                          <w:divBdr>
                            <w:top w:val="none" w:sz="0" w:space="0" w:color="auto"/>
                            <w:left w:val="none" w:sz="0" w:space="0" w:color="auto"/>
                            <w:bottom w:val="none" w:sz="0" w:space="0" w:color="auto"/>
                            <w:right w:val="none" w:sz="0" w:space="0" w:color="auto"/>
                          </w:divBdr>
                          <w:divsChild>
                            <w:div w:id="18953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375307">
                      <w:marLeft w:val="0"/>
                      <w:marRight w:val="0"/>
                      <w:marTop w:val="0"/>
                      <w:marBottom w:val="0"/>
                      <w:divBdr>
                        <w:top w:val="none" w:sz="0" w:space="0" w:color="auto"/>
                        <w:left w:val="none" w:sz="0" w:space="0" w:color="auto"/>
                        <w:bottom w:val="none" w:sz="0" w:space="0" w:color="auto"/>
                        <w:right w:val="none" w:sz="0" w:space="0" w:color="auto"/>
                      </w:divBdr>
                    </w:div>
                    <w:div w:id="1204557317">
                      <w:marLeft w:val="0"/>
                      <w:marRight w:val="0"/>
                      <w:marTop w:val="0"/>
                      <w:marBottom w:val="0"/>
                      <w:divBdr>
                        <w:top w:val="none" w:sz="0" w:space="0" w:color="auto"/>
                        <w:left w:val="none" w:sz="0" w:space="0" w:color="auto"/>
                        <w:bottom w:val="none" w:sz="0" w:space="0" w:color="auto"/>
                        <w:right w:val="none" w:sz="0" w:space="0" w:color="auto"/>
                      </w:divBdr>
                    </w:div>
                    <w:div w:id="1274746441">
                      <w:marLeft w:val="0"/>
                      <w:marRight w:val="0"/>
                      <w:marTop w:val="0"/>
                      <w:marBottom w:val="0"/>
                      <w:divBdr>
                        <w:top w:val="none" w:sz="0" w:space="0" w:color="auto"/>
                        <w:left w:val="none" w:sz="0" w:space="0" w:color="auto"/>
                        <w:bottom w:val="none" w:sz="0" w:space="0" w:color="auto"/>
                        <w:right w:val="none" w:sz="0" w:space="0" w:color="auto"/>
                      </w:divBdr>
                    </w:div>
                    <w:div w:id="195852322">
                      <w:marLeft w:val="0"/>
                      <w:marRight w:val="0"/>
                      <w:marTop w:val="0"/>
                      <w:marBottom w:val="0"/>
                      <w:divBdr>
                        <w:top w:val="none" w:sz="0" w:space="0" w:color="auto"/>
                        <w:left w:val="none" w:sz="0" w:space="0" w:color="auto"/>
                        <w:bottom w:val="none" w:sz="0" w:space="0" w:color="auto"/>
                        <w:right w:val="none" w:sz="0" w:space="0" w:color="auto"/>
                      </w:divBdr>
                      <w:divsChild>
                        <w:div w:id="1077631116">
                          <w:marLeft w:val="0"/>
                          <w:marRight w:val="0"/>
                          <w:marTop w:val="1050"/>
                          <w:marBottom w:val="375"/>
                          <w:divBdr>
                            <w:top w:val="none" w:sz="0" w:space="0" w:color="auto"/>
                            <w:left w:val="none" w:sz="0" w:space="0" w:color="auto"/>
                            <w:bottom w:val="none" w:sz="0" w:space="0" w:color="auto"/>
                            <w:right w:val="none" w:sz="0" w:space="0" w:color="auto"/>
                          </w:divBdr>
                          <w:divsChild>
                            <w:div w:id="200195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351261">
                      <w:marLeft w:val="0"/>
                      <w:marRight w:val="0"/>
                      <w:marTop w:val="0"/>
                      <w:marBottom w:val="0"/>
                      <w:divBdr>
                        <w:top w:val="none" w:sz="0" w:space="0" w:color="auto"/>
                        <w:left w:val="none" w:sz="0" w:space="0" w:color="auto"/>
                        <w:bottom w:val="none" w:sz="0" w:space="0" w:color="auto"/>
                        <w:right w:val="none" w:sz="0" w:space="0" w:color="auto"/>
                      </w:divBdr>
                    </w:div>
                    <w:div w:id="5638016">
                      <w:marLeft w:val="0"/>
                      <w:marRight w:val="0"/>
                      <w:marTop w:val="0"/>
                      <w:marBottom w:val="0"/>
                      <w:divBdr>
                        <w:top w:val="none" w:sz="0" w:space="0" w:color="auto"/>
                        <w:left w:val="none" w:sz="0" w:space="0" w:color="auto"/>
                        <w:bottom w:val="none" w:sz="0" w:space="0" w:color="auto"/>
                        <w:right w:val="none" w:sz="0" w:space="0" w:color="auto"/>
                      </w:divBdr>
                    </w:div>
                    <w:div w:id="1066144087">
                      <w:marLeft w:val="0"/>
                      <w:marRight w:val="0"/>
                      <w:marTop w:val="0"/>
                      <w:marBottom w:val="0"/>
                      <w:divBdr>
                        <w:top w:val="none" w:sz="0" w:space="0" w:color="auto"/>
                        <w:left w:val="none" w:sz="0" w:space="0" w:color="auto"/>
                        <w:bottom w:val="none" w:sz="0" w:space="0" w:color="auto"/>
                        <w:right w:val="none" w:sz="0" w:space="0" w:color="auto"/>
                      </w:divBdr>
                    </w:div>
                    <w:div w:id="616252666">
                      <w:marLeft w:val="0"/>
                      <w:marRight w:val="0"/>
                      <w:marTop w:val="0"/>
                      <w:marBottom w:val="0"/>
                      <w:divBdr>
                        <w:top w:val="none" w:sz="0" w:space="0" w:color="auto"/>
                        <w:left w:val="none" w:sz="0" w:space="0" w:color="auto"/>
                        <w:bottom w:val="none" w:sz="0" w:space="0" w:color="auto"/>
                        <w:right w:val="none" w:sz="0" w:space="0" w:color="auto"/>
                      </w:divBdr>
                      <w:divsChild>
                        <w:div w:id="721712581">
                          <w:marLeft w:val="0"/>
                          <w:marRight w:val="0"/>
                          <w:marTop w:val="450"/>
                          <w:marBottom w:val="450"/>
                          <w:divBdr>
                            <w:top w:val="none" w:sz="0" w:space="0" w:color="auto"/>
                            <w:left w:val="none" w:sz="0" w:space="0" w:color="auto"/>
                            <w:bottom w:val="none" w:sz="0" w:space="0" w:color="auto"/>
                            <w:right w:val="none" w:sz="0" w:space="0" w:color="auto"/>
                          </w:divBdr>
                          <w:divsChild>
                            <w:div w:id="1627271049">
                              <w:marLeft w:val="0"/>
                              <w:marRight w:val="225"/>
                              <w:marTop w:val="0"/>
                              <w:marBottom w:val="0"/>
                              <w:divBdr>
                                <w:top w:val="none" w:sz="0" w:space="0" w:color="auto"/>
                                <w:left w:val="none" w:sz="0" w:space="0" w:color="auto"/>
                                <w:bottom w:val="none" w:sz="0" w:space="0" w:color="auto"/>
                                <w:right w:val="none" w:sz="0" w:space="0" w:color="auto"/>
                              </w:divBdr>
                              <w:divsChild>
                                <w:div w:id="1448239834">
                                  <w:marLeft w:val="0"/>
                                  <w:marRight w:val="0"/>
                                  <w:marTop w:val="0"/>
                                  <w:marBottom w:val="0"/>
                                  <w:divBdr>
                                    <w:top w:val="none" w:sz="0" w:space="0" w:color="auto"/>
                                    <w:left w:val="none" w:sz="0" w:space="0" w:color="auto"/>
                                    <w:bottom w:val="none" w:sz="0" w:space="0" w:color="auto"/>
                                    <w:right w:val="none" w:sz="0" w:space="0" w:color="auto"/>
                                  </w:divBdr>
                                </w:div>
                              </w:divsChild>
                            </w:div>
                            <w:div w:id="2093700330">
                              <w:marLeft w:val="0"/>
                              <w:marRight w:val="0"/>
                              <w:marTop w:val="0"/>
                              <w:marBottom w:val="0"/>
                              <w:divBdr>
                                <w:top w:val="none" w:sz="0" w:space="0" w:color="auto"/>
                                <w:left w:val="none" w:sz="0" w:space="0" w:color="auto"/>
                                <w:bottom w:val="none" w:sz="0" w:space="0" w:color="auto"/>
                                <w:right w:val="none" w:sz="0" w:space="0" w:color="auto"/>
                              </w:divBdr>
                              <w:divsChild>
                                <w:div w:id="756294965">
                                  <w:marLeft w:val="0"/>
                                  <w:marRight w:val="0"/>
                                  <w:marTop w:val="0"/>
                                  <w:marBottom w:val="0"/>
                                  <w:divBdr>
                                    <w:top w:val="none" w:sz="0" w:space="0" w:color="auto"/>
                                    <w:left w:val="none" w:sz="0" w:space="0" w:color="auto"/>
                                    <w:bottom w:val="none" w:sz="0" w:space="0" w:color="auto"/>
                                    <w:right w:val="none" w:sz="0" w:space="0" w:color="auto"/>
                                  </w:divBdr>
                                  <w:divsChild>
                                    <w:div w:id="102748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7678060">
                      <w:marLeft w:val="0"/>
                      <w:marRight w:val="0"/>
                      <w:marTop w:val="0"/>
                      <w:marBottom w:val="0"/>
                      <w:divBdr>
                        <w:top w:val="none" w:sz="0" w:space="0" w:color="auto"/>
                        <w:left w:val="none" w:sz="0" w:space="0" w:color="auto"/>
                        <w:bottom w:val="none" w:sz="0" w:space="0" w:color="auto"/>
                        <w:right w:val="none" w:sz="0" w:space="0" w:color="auto"/>
                      </w:divBdr>
                    </w:div>
                    <w:div w:id="2012951558">
                      <w:marLeft w:val="0"/>
                      <w:marRight w:val="0"/>
                      <w:marTop w:val="0"/>
                      <w:marBottom w:val="0"/>
                      <w:divBdr>
                        <w:top w:val="none" w:sz="0" w:space="0" w:color="auto"/>
                        <w:left w:val="none" w:sz="0" w:space="0" w:color="auto"/>
                        <w:bottom w:val="none" w:sz="0" w:space="0" w:color="auto"/>
                        <w:right w:val="none" w:sz="0" w:space="0" w:color="auto"/>
                      </w:divBdr>
                    </w:div>
                    <w:div w:id="1473985445">
                      <w:marLeft w:val="0"/>
                      <w:marRight w:val="0"/>
                      <w:marTop w:val="0"/>
                      <w:marBottom w:val="0"/>
                      <w:divBdr>
                        <w:top w:val="none" w:sz="0" w:space="0" w:color="auto"/>
                        <w:left w:val="none" w:sz="0" w:space="0" w:color="auto"/>
                        <w:bottom w:val="none" w:sz="0" w:space="0" w:color="auto"/>
                        <w:right w:val="none" w:sz="0" w:space="0" w:color="auto"/>
                      </w:divBdr>
                    </w:div>
                    <w:div w:id="1191992639">
                      <w:marLeft w:val="0"/>
                      <w:marRight w:val="0"/>
                      <w:marTop w:val="0"/>
                      <w:marBottom w:val="0"/>
                      <w:divBdr>
                        <w:top w:val="none" w:sz="0" w:space="0" w:color="auto"/>
                        <w:left w:val="none" w:sz="0" w:space="0" w:color="auto"/>
                        <w:bottom w:val="none" w:sz="0" w:space="0" w:color="auto"/>
                        <w:right w:val="none" w:sz="0" w:space="0" w:color="auto"/>
                      </w:divBdr>
                    </w:div>
                    <w:div w:id="1880124034">
                      <w:marLeft w:val="0"/>
                      <w:marRight w:val="0"/>
                      <w:marTop w:val="0"/>
                      <w:marBottom w:val="0"/>
                      <w:divBdr>
                        <w:top w:val="none" w:sz="0" w:space="0" w:color="auto"/>
                        <w:left w:val="none" w:sz="0" w:space="0" w:color="auto"/>
                        <w:bottom w:val="none" w:sz="0" w:space="0" w:color="auto"/>
                        <w:right w:val="none" w:sz="0" w:space="0" w:color="auto"/>
                      </w:divBdr>
                    </w:div>
                    <w:div w:id="541094797">
                      <w:marLeft w:val="0"/>
                      <w:marRight w:val="0"/>
                      <w:marTop w:val="0"/>
                      <w:marBottom w:val="0"/>
                      <w:divBdr>
                        <w:top w:val="none" w:sz="0" w:space="0" w:color="auto"/>
                        <w:left w:val="none" w:sz="0" w:space="0" w:color="auto"/>
                        <w:bottom w:val="none" w:sz="0" w:space="0" w:color="auto"/>
                        <w:right w:val="none" w:sz="0" w:space="0" w:color="auto"/>
                      </w:divBdr>
                    </w:div>
                    <w:div w:id="2057316609">
                      <w:marLeft w:val="0"/>
                      <w:marRight w:val="0"/>
                      <w:marTop w:val="0"/>
                      <w:marBottom w:val="0"/>
                      <w:divBdr>
                        <w:top w:val="none" w:sz="0" w:space="0" w:color="auto"/>
                        <w:left w:val="none" w:sz="0" w:space="0" w:color="auto"/>
                        <w:bottom w:val="none" w:sz="0" w:space="0" w:color="auto"/>
                        <w:right w:val="none" w:sz="0" w:space="0" w:color="auto"/>
                      </w:divBdr>
                    </w:div>
                    <w:div w:id="492180159">
                      <w:marLeft w:val="0"/>
                      <w:marRight w:val="0"/>
                      <w:marTop w:val="0"/>
                      <w:marBottom w:val="0"/>
                      <w:divBdr>
                        <w:top w:val="none" w:sz="0" w:space="0" w:color="auto"/>
                        <w:left w:val="none" w:sz="0" w:space="0" w:color="auto"/>
                        <w:bottom w:val="none" w:sz="0" w:space="0" w:color="auto"/>
                        <w:right w:val="none" w:sz="0" w:space="0" w:color="auto"/>
                      </w:divBdr>
                    </w:div>
                    <w:div w:id="865481888">
                      <w:marLeft w:val="0"/>
                      <w:marRight w:val="0"/>
                      <w:marTop w:val="0"/>
                      <w:marBottom w:val="0"/>
                      <w:divBdr>
                        <w:top w:val="none" w:sz="0" w:space="0" w:color="auto"/>
                        <w:left w:val="none" w:sz="0" w:space="0" w:color="auto"/>
                        <w:bottom w:val="none" w:sz="0" w:space="0" w:color="auto"/>
                        <w:right w:val="none" w:sz="0" w:space="0" w:color="auto"/>
                      </w:divBdr>
                    </w:div>
                    <w:div w:id="1693919218">
                      <w:marLeft w:val="0"/>
                      <w:marRight w:val="0"/>
                      <w:marTop w:val="0"/>
                      <w:marBottom w:val="0"/>
                      <w:divBdr>
                        <w:top w:val="none" w:sz="0" w:space="0" w:color="auto"/>
                        <w:left w:val="none" w:sz="0" w:space="0" w:color="auto"/>
                        <w:bottom w:val="none" w:sz="0" w:space="0" w:color="auto"/>
                        <w:right w:val="none" w:sz="0" w:space="0" w:color="auto"/>
                      </w:divBdr>
                    </w:div>
                    <w:div w:id="1960716605">
                      <w:marLeft w:val="0"/>
                      <w:marRight w:val="0"/>
                      <w:marTop w:val="0"/>
                      <w:marBottom w:val="0"/>
                      <w:divBdr>
                        <w:top w:val="none" w:sz="0" w:space="0" w:color="auto"/>
                        <w:left w:val="none" w:sz="0" w:space="0" w:color="auto"/>
                        <w:bottom w:val="none" w:sz="0" w:space="0" w:color="auto"/>
                        <w:right w:val="none" w:sz="0" w:space="0" w:color="auto"/>
                      </w:divBdr>
                      <w:divsChild>
                        <w:div w:id="644969390">
                          <w:marLeft w:val="0"/>
                          <w:marRight w:val="0"/>
                          <w:marTop w:val="1050"/>
                          <w:marBottom w:val="375"/>
                          <w:divBdr>
                            <w:top w:val="none" w:sz="0" w:space="0" w:color="auto"/>
                            <w:left w:val="none" w:sz="0" w:space="0" w:color="auto"/>
                            <w:bottom w:val="none" w:sz="0" w:space="0" w:color="auto"/>
                            <w:right w:val="none" w:sz="0" w:space="0" w:color="auto"/>
                          </w:divBdr>
                          <w:divsChild>
                            <w:div w:id="34139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36211">
                      <w:marLeft w:val="0"/>
                      <w:marRight w:val="0"/>
                      <w:marTop w:val="0"/>
                      <w:marBottom w:val="0"/>
                      <w:divBdr>
                        <w:top w:val="none" w:sz="0" w:space="0" w:color="auto"/>
                        <w:left w:val="none" w:sz="0" w:space="0" w:color="auto"/>
                        <w:bottom w:val="none" w:sz="0" w:space="0" w:color="auto"/>
                        <w:right w:val="none" w:sz="0" w:space="0" w:color="auto"/>
                      </w:divBdr>
                    </w:div>
                    <w:div w:id="522519677">
                      <w:marLeft w:val="0"/>
                      <w:marRight w:val="0"/>
                      <w:marTop w:val="0"/>
                      <w:marBottom w:val="0"/>
                      <w:divBdr>
                        <w:top w:val="none" w:sz="0" w:space="0" w:color="auto"/>
                        <w:left w:val="none" w:sz="0" w:space="0" w:color="auto"/>
                        <w:bottom w:val="none" w:sz="0" w:space="0" w:color="auto"/>
                        <w:right w:val="none" w:sz="0" w:space="0" w:color="auto"/>
                      </w:divBdr>
                    </w:div>
                    <w:div w:id="1031152046">
                      <w:marLeft w:val="0"/>
                      <w:marRight w:val="0"/>
                      <w:marTop w:val="0"/>
                      <w:marBottom w:val="0"/>
                      <w:divBdr>
                        <w:top w:val="none" w:sz="0" w:space="0" w:color="auto"/>
                        <w:left w:val="none" w:sz="0" w:space="0" w:color="auto"/>
                        <w:bottom w:val="none" w:sz="0" w:space="0" w:color="auto"/>
                        <w:right w:val="none" w:sz="0" w:space="0" w:color="auto"/>
                      </w:divBdr>
                    </w:div>
                    <w:div w:id="803962345">
                      <w:marLeft w:val="0"/>
                      <w:marRight w:val="0"/>
                      <w:marTop w:val="0"/>
                      <w:marBottom w:val="0"/>
                      <w:divBdr>
                        <w:top w:val="none" w:sz="0" w:space="0" w:color="auto"/>
                        <w:left w:val="none" w:sz="0" w:space="0" w:color="auto"/>
                        <w:bottom w:val="none" w:sz="0" w:space="0" w:color="auto"/>
                        <w:right w:val="none" w:sz="0" w:space="0" w:color="auto"/>
                      </w:divBdr>
                    </w:div>
                    <w:div w:id="2098210393">
                      <w:marLeft w:val="0"/>
                      <w:marRight w:val="0"/>
                      <w:marTop w:val="0"/>
                      <w:marBottom w:val="0"/>
                      <w:divBdr>
                        <w:top w:val="none" w:sz="0" w:space="0" w:color="auto"/>
                        <w:left w:val="none" w:sz="0" w:space="0" w:color="auto"/>
                        <w:bottom w:val="none" w:sz="0" w:space="0" w:color="auto"/>
                        <w:right w:val="none" w:sz="0" w:space="0" w:color="auto"/>
                      </w:divBdr>
                    </w:div>
                    <w:div w:id="225261476">
                      <w:marLeft w:val="0"/>
                      <w:marRight w:val="0"/>
                      <w:marTop w:val="0"/>
                      <w:marBottom w:val="0"/>
                      <w:divBdr>
                        <w:top w:val="none" w:sz="0" w:space="0" w:color="auto"/>
                        <w:left w:val="none" w:sz="0" w:space="0" w:color="auto"/>
                        <w:bottom w:val="none" w:sz="0" w:space="0" w:color="auto"/>
                        <w:right w:val="none" w:sz="0" w:space="0" w:color="auto"/>
                      </w:divBdr>
                      <w:divsChild>
                        <w:div w:id="525678339">
                          <w:marLeft w:val="0"/>
                          <w:marRight w:val="0"/>
                          <w:marTop w:val="450"/>
                          <w:marBottom w:val="450"/>
                          <w:divBdr>
                            <w:top w:val="none" w:sz="0" w:space="0" w:color="auto"/>
                            <w:left w:val="none" w:sz="0" w:space="0" w:color="auto"/>
                            <w:bottom w:val="none" w:sz="0" w:space="0" w:color="auto"/>
                            <w:right w:val="none" w:sz="0" w:space="0" w:color="auto"/>
                          </w:divBdr>
                          <w:divsChild>
                            <w:div w:id="1016809705">
                              <w:marLeft w:val="0"/>
                              <w:marRight w:val="225"/>
                              <w:marTop w:val="0"/>
                              <w:marBottom w:val="0"/>
                              <w:divBdr>
                                <w:top w:val="none" w:sz="0" w:space="0" w:color="auto"/>
                                <w:left w:val="none" w:sz="0" w:space="0" w:color="auto"/>
                                <w:bottom w:val="none" w:sz="0" w:space="0" w:color="auto"/>
                                <w:right w:val="none" w:sz="0" w:space="0" w:color="auto"/>
                              </w:divBdr>
                              <w:divsChild>
                                <w:div w:id="858130361">
                                  <w:marLeft w:val="0"/>
                                  <w:marRight w:val="0"/>
                                  <w:marTop w:val="0"/>
                                  <w:marBottom w:val="0"/>
                                  <w:divBdr>
                                    <w:top w:val="none" w:sz="0" w:space="0" w:color="auto"/>
                                    <w:left w:val="none" w:sz="0" w:space="0" w:color="auto"/>
                                    <w:bottom w:val="none" w:sz="0" w:space="0" w:color="auto"/>
                                    <w:right w:val="none" w:sz="0" w:space="0" w:color="auto"/>
                                  </w:divBdr>
                                </w:div>
                              </w:divsChild>
                            </w:div>
                            <w:div w:id="1966423409">
                              <w:marLeft w:val="0"/>
                              <w:marRight w:val="0"/>
                              <w:marTop w:val="0"/>
                              <w:marBottom w:val="0"/>
                              <w:divBdr>
                                <w:top w:val="none" w:sz="0" w:space="0" w:color="auto"/>
                                <w:left w:val="none" w:sz="0" w:space="0" w:color="auto"/>
                                <w:bottom w:val="none" w:sz="0" w:space="0" w:color="auto"/>
                                <w:right w:val="none" w:sz="0" w:space="0" w:color="auto"/>
                              </w:divBdr>
                              <w:divsChild>
                                <w:div w:id="2133328148">
                                  <w:marLeft w:val="0"/>
                                  <w:marRight w:val="0"/>
                                  <w:marTop w:val="0"/>
                                  <w:marBottom w:val="0"/>
                                  <w:divBdr>
                                    <w:top w:val="none" w:sz="0" w:space="0" w:color="auto"/>
                                    <w:left w:val="none" w:sz="0" w:space="0" w:color="auto"/>
                                    <w:bottom w:val="none" w:sz="0" w:space="0" w:color="auto"/>
                                    <w:right w:val="none" w:sz="0" w:space="0" w:color="auto"/>
                                  </w:divBdr>
                                  <w:divsChild>
                                    <w:div w:id="69449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0329730">
                      <w:marLeft w:val="0"/>
                      <w:marRight w:val="0"/>
                      <w:marTop w:val="0"/>
                      <w:marBottom w:val="0"/>
                      <w:divBdr>
                        <w:top w:val="none" w:sz="0" w:space="0" w:color="auto"/>
                        <w:left w:val="none" w:sz="0" w:space="0" w:color="auto"/>
                        <w:bottom w:val="none" w:sz="0" w:space="0" w:color="auto"/>
                        <w:right w:val="none" w:sz="0" w:space="0" w:color="auto"/>
                      </w:divBdr>
                    </w:div>
                    <w:div w:id="1276908091">
                      <w:marLeft w:val="0"/>
                      <w:marRight w:val="0"/>
                      <w:marTop w:val="0"/>
                      <w:marBottom w:val="0"/>
                      <w:divBdr>
                        <w:top w:val="none" w:sz="0" w:space="0" w:color="auto"/>
                        <w:left w:val="none" w:sz="0" w:space="0" w:color="auto"/>
                        <w:bottom w:val="none" w:sz="0" w:space="0" w:color="auto"/>
                        <w:right w:val="none" w:sz="0" w:space="0" w:color="auto"/>
                      </w:divBdr>
                    </w:div>
                    <w:div w:id="1559702932">
                      <w:marLeft w:val="0"/>
                      <w:marRight w:val="0"/>
                      <w:marTop w:val="0"/>
                      <w:marBottom w:val="0"/>
                      <w:divBdr>
                        <w:top w:val="none" w:sz="0" w:space="0" w:color="auto"/>
                        <w:left w:val="none" w:sz="0" w:space="0" w:color="auto"/>
                        <w:bottom w:val="none" w:sz="0" w:space="0" w:color="auto"/>
                        <w:right w:val="none" w:sz="0" w:space="0" w:color="auto"/>
                      </w:divBdr>
                    </w:div>
                    <w:div w:id="312217481">
                      <w:marLeft w:val="0"/>
                      <w:marRight w:val="0"/>
                      <w:marTop w:val="0"/>
                      <w:marBottom w:val="0"/>
                      <w:divBdr>
                        <w:top w:val="none" w:sz="0" w:space="0" w:color="auto"/>
                        <w:left w:val="none" w:sz="0" w:space="0" w:color="auto"/>
                        <w:bottom w:val="none" w:sz="0" w:space="0" w:color="auto"/>
                        <w:right w:val="none" w:sz="0" w:space="0" w:color="auto"/>
                      </w:divBdr>
                    </w:div>
                    <w:div w:id="1735811589">
                      <w:marLeft w:val="0"/>
                      <w:marRight w:val="0"/>
                      <w:marTop w:val="0"/>
                      <w:marBottom w:val="0"/>
                      <w:divBdr>
                        <w:top w:val="none" w:sz="0" w:space="0" w:color="auto"/>
                        <w:left w:val="none" w:sz="0" w:space="0" w:color="auto"/>
                        <w:bottom w:val="none" w:sz="0" w:space="0" w:color="auto"/>
                        <w:right w:val="none" w:sz="0" w:space="0" w:color="auto"/>
                      </w:divBdr>
                      <w:divsChild>
                        <w:div w:id="1426875608">
                          <w:marLeft w:val="0"/>
                          <w:marRight w:val="0"/>
                          <w:marTop w:val="0"/>
                          <w:marBottom w:val="375"/>
                          <w:divBdr>
                            <w:top w:val="none" w:sz="0" w:space="0" w:color="auto"/>
                            <w:left w:val="none" w:sz="0" w:space="0" w:color="auto"/>
                            <w:bottom w:val="none" w:sz="0" w:space="0" w:color="auto"/>
                            <w:right w:val="none" w:sz="0" w:space="0" w:color="auto"/>
                          </w:divBdr>
                          <w:divsChild>
                            <w:div w:id="186675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348581">
                      <w:marLeft w:val="0"/>
                      <w:marRight w:val="0"/>
                      <w:marTop w:val="0"/>
                      <w:marBottom w:val="0"/>
                      <w:divBdr>
                        <w:top w:val="none" w:sz="0" w:space="0" w:color="auto"/>
                        <w:left w:val="none" w:sz="0" w:space="0" w:color="auto"/>
                        <w:bottom w:val="none" w:sz="0" w:space="0" w:color="auto"/>
                        <w:right w:val="none" w:sz="0" w:space="0" w:color="auto"/>
                      </w:divBdr>
                    </w:div>
                    <w:div w:id="1150943530">
                      <w:marLeft w:val="0"/>
                      <w:marRight w:val="0"/>
                      <w:marTop w:val="0"/>
                      <w:marBottom w:val="0"/>
                      <w:divBdr>
                        <w:top w:val="none" w:sz="0" w:space="0" w:color="auto"/>
                        <w:left w:val="none" w:sz="0" w:space="0" w:color="auto"/>
                        <w:bottom w:val="none" w:sz="0" w:space="0" w:color="auto"/>
                        <w:right w:val="none" w:sz="0" w:space="0" w:color="auto"/>
                      </w:divBdr>
                    </w:div>
                    <w:div w:id="1933463359">
                      <w:marLeft w:val="0"/>
                      <w:marRight w:val="0"/>
                      <w:marTop w:val="0"/>
                      <w:marBottom w:val="0"/>
                      <w:divBdr>
                        <w:top w:val="none" w:sz="0" w:space="0" w:color="auto"/>
                        <w:left w:val="none" w:sz="0" w:space="0" w:color="auto"/>
                        <w:bottom w:val="none" w:sz="0" w:space="0" w:color="auto"/>
                        <w:right w:val="none" w:sz="0" w:space="0" w:color="auto"/>
                      </w:divBdr>
                      <w:divsChild>
                        <w:div w:id="107698739">
                          <w:marLeft w:val="0"/>
                          <w:marRight w:val="0"/>
                          <w:marTop w:val="0"/>
                          <w:marBottom w:val="375"/>
                          <w:divBdr>
                            <w:top w:val="none" w:sz="0" w:space="0" w:color="auto"/>
                            <w:left w:val="none" w:sz="0" w:space="0" w:color="auto"/>
                            <w:bottom w:val="none" w:sz="0" w:space="0" w:color="auto"/>
                            <w:right w:val="none" w:sz="0" w:space="0" w:color="auto"/>
                          </w:divBdr>
                          <w:divsChild>
                            <w:div w:id="1124538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951727">
                      <w:marLeft w:val="0"/>
                      <w:marRight w:val="0"/>
                      <w:marTop w:val="0"/>
                      <w:marBottom w:val="0"/>
                      <w:divBdr>
                        <w:top w:val="none" w:sz="0" w:space="0" w:color="auto"/>
                        <w:left w:val="none" w:sz="0" w:space="0" w:color="auto"/>
                        <w:bottom w:val="none" w:sz="0" w:space="0" w:color="auto"/>
                        <w:right w:val="none" w:sz="0" w:space="0" w:color="auto"/>
                      </w:divBdr>
                    </w:div>
                    <w:div w:id="1354067846">
                      <w:marLeft w:val="0"/>
                      <w:marRight w:val="0"/>
                      <w:marTop w:val="0"/>
                      <w:marBottom w:val="0"/>
                      <w:divBdr>
                        <w:top w:val="none" w:sz="0" w:space="0" w:color="auto"/>
                        <w:left w:val="none" w:sz="0" w:space="0" w:color="auto"/>
                        <w:bottom w:val="none" w:sz="0" w:space="0" w:color="auto"/>
                        <w:right w:val="none" w:sz="0" w:space="0" w:color="auto"/>
                      </w:divBdr>
                      <w:divsChild>
                        <w:div w:id="1986399081">
                          <w:marLeft w:val="0"/>
                          <w:marRight w:val="0"/>
                          <w:marTop w:val="0"/>
                          <w:marBottom w:val="375"/>
                          <w:divBdr>
                            <w:top w:val="none" w:sz="0" w:space="0" w:color="auto"/>
                            <w:left w:val="none" w:sz="0" w:space="0" w:color="auto"/>
                            <w:bottom w:val="none" w:sz="0" w:space="0" w:color="auto"/>
                            <w:right w:val="none" w:sz="0" w:space="0" w:color="auto"/>
                          </w:divBdr>
                          <w:divsChild>
                            <w:div w:id="178422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68876">
                      <w:marLeft w:val="0"/>
                      <w:marRight w:val="0"/>
                      <w:marTop w:val="0"/>
                      <w:marBottom w:val="0"/>
                      <w:divBdr>
                        <w:top w:val="none" w:sz="0" w:space="0" w:color="auto"/>
                        <w:left w:val="none" w:sz="0" w:space="0" w:color="auto"/>
                        <w:bottom w:val="none" w:sz="0" w:space="0" w:color="auto"/>
                        <w:right w:val="none" w:sz="0" w:space="0" w:color="auto"/>
                      </w:divBdr>
                    </w:div>
                    <w:div w:id="1889565672">
                      <w:marLeft w:val="0"/>
                      <w:marRight w:val="0"/>
                      <w:marTop w:val="0"/>
                      <w:marBottom w:val="0"/>
                      <w:divBdr>
                        <w:top w:val="none" w:sz="0" w:space="0" w:color="auto"/>
                        <w:left w:val="none" w:sz="0" w:space="0" w:color="auto"/>
                        <w:bottom w:val="none" w:sz="0" w:space="0" w:color="auto"/>
                        <w:right w:val="none" w:sz="0" w:space="0" w:color="auto"/>
                      </w:divBdr>
                      <w:divsChild>
                        <w:div w:id="1701979698">
                          <w:marLeft w:val="0"/>
                          <w:marRight w:val="0"/>
                          <w:marTop w:val="0"/>
                          <w:marBottom w:val="375"/>
                          <w:divBdr>
                            <w:top w:val="none" w:sz="0" w:space="0" w:color="auto"/>
                            <w:left w:val="none" w:sz="0" w:space="0" w:color="auto"/>
                            <w:bottom w:val="none" w:sz="0" w:space="0" w:color="auto"/>
                            <w:right w:val="none" w:sz="0" w:space="0" w:color="auto"/>
                          </w:divBdr>
                          <w:divsChild>
                            <w:div w:id="20353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720850">
                      <w:marLeft w:val="0"/>
                      <w:marRight w:val="0"/>
                      <w:marTop w:val="0"/>
                      <w:marBottom w:val="0"/>
                      <w:divBdr>
                        <w:top w:val="none" w:sz="0" w:space="0" w:color="auto"/>
                        <w:left w:val="none" w:sz="0" w:space="0" w:color="auto"/>
                        <w:bottom w:val="none" w:sz="0" w:space="0" w:color="auto"/>
                        <w:right w:val="none" w:sz="0" w:space="0" w:color="auto"/>
                      </w:divBdr>
                      <w:divsChild>
                        <w:div w:id="2105950621">
                          <w:marLeft w:val="0"/>
                          <w:marRight w:val="0"/>
                          <w:marTop w:val="1050"/>
                          <w:marBottom w:val="375"/>
                          <w:divBdr>
                            <w:top w:val="none" w:sz="0" w:space="0" w:color="auto"/>
                            <w:left w:val="none" w:sz="0" w:space="0" w:color="auto"/>
                            <w:bottom w:val="none" w:sz="0" w:space="0" w:color="auto"/>
                            <w:right w:val="none" w:sz="0" w:space="0" w:color="auto"/>
                          </w:divBdr>
                          <w:divsChild>
                            <w:div w:id="54788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449439">
                      <w:marLeft w:val="0"/>
                      <w:marRight w:val="0"/>
                      <w:marTop w:val="0"/>
                      <w:marBottom w:val="0"/>
                      <w:divBdr>
                        <w:top w:val="none" w:sz="0" w:space="0" w:color="auto"/>
                        <w:left w:val="none" w:sz="0" w:space="0" w:color="auto"/>
                        <w:bottom w:val="none" w:sz="0" w:space="0" w:color="auto"/>
                        <w:right w:val="none" w:sz="0" w:space="0" w:color="auto"/>
                      </w:divBdr>
                    </w:div>
                    <w:div w:id="825317711">
                      <w:marLeft w:val="0"/>
                      <w:marRight w:val="0"/>
                      <w:marTop w:val="0"/>
                      <w:marBottom w:val="0"/>
                      <w:divBdr>
                        <w:top w:val="none" w:sz="0" w:space="0" w:color="auto"/>
                        <w:left w:val="none" w:sz="0" w:space="0" w:color="auto"/>
                        <w:bottom w:val="none" w:sz="0" w:space="0" w:color="auto"/>
                        <w:right w:val="none" w:sz="0" w:space="0" w:color="auto"/>
                      </w:divBdr>
                    </w:div>
                    <w:div w:id="1330712530">
                      <w:marLeft w:val="0"/>
                      <w:marRight w:val="0"/>
                      <w:marTop w:val="0"/>
                      <w:marBottom w:val="0"/>
                      <w:divBdr>
                        <w:top w:val="none" w:sz="0" w:space="0" w:color="auto"/>
                        <w:left w:val="none" w:sz="0" w:space="0" w:color="auto"/>
                        <w:bottom w:val="none" w:sz="0" w:space="0" w:color="auto"/>
                        <w:right w:val="none" w:sz="0" w:space="0" w:color="auto"/>
                      </w:divBdr>
                    </w:div>
                    <w:div w:id="1700352013">
                      <w:marLeft w:val="0"/>
                      <w:marRight w:val="0"/>
                      <w:marTop w:val="0"/>
                      <w:marBottom w:val="0"/>
                      <w:divBdr>
                        <w:top w:val="none" w:sz="0" w:space="0" w:color="auto"/>
                        <w:left w:val="none" w:sz="0" w:space="0" w:color="auto"/>
                        <w:bottom w:val="none" w:sz="0" w:space="0" w:color="auto"/>
                        <w:right w:val="none" w:sz="0" w:space="0" w:color="auto"/>
                      </w:divBdr>
                    </w:div>
                    <w:div w:id="541131477">
                      <w:marLeft w:val="0"/>
                      <w:marRight w:val="0"/>
                      <w:marTop w:val="0"/>
                      <w:marBottom w:val="0"/>
                      <w:divBdr>
                        <w:top w:val="none" w:sz="0" w:space="0" w:color="auto"/>
                        <w:left w:val="none" w:sz="0" w:space="0" w:color="auto"/>
                        <w:bottom w:val="none" w:sz="0" w:space="0" w:color="auto"/>
                        <w:right w:val="none" w:sz="0" w:space="0" w:color="auto"/>
                      </w:divBdr>
                    </w:div>
                    <w:div w:id="854685902">
                      <w:marLeft w:val="0"/>
                      <w:marRight w:val="0"/>
                      <w:marTop w:val="0"/>
                      <w:marBottom w:val="0"/>
                      <w:divBdr>
                        <w:top w:val="none" w:sz="0" w:space="0" w:color="auto"/>
                        <w:left w:val="none" w:sz="0" w:space="0" w:color="auto"/>
                        <w:bottom w:val="none" w:sz="0" w:space="0" w:color="auto"/>
                        <w:right w:val="none" w:sz="0" w:space="0" w:color="auto"/>
                      </w:divBdr>
                    </w:div>
                    <w:div w:id="767118007">
                      <w:marLeft w:val="0"/>
                      <w:marRight w:val="0"/>
                      <w:marTop w:val="0"/>
                      <w:marBottom w:val="0"/>
                      <w:divBdr>
                        <w:top w:val="none" w:sz="0" w:space="0" w:color="auto"/>
                        <w:left w:val="none" w:sz="0" w:space="0" w:color="auto"/>
                        <w:bottom w:val="none" w:sz="0" w:space="0" w:color="auto"/>
                        <w:right w:val="none" w:sz="0" w:space="0" w:color="auto"/>
                      </w:divBdr>
                    </w:div>
                    <w:div w:id="2073234865">
                      <w:marLeft w:val="0"/>
                      <w:marRight w:val="0"/>
                      <w:marTop w:val="0"/>
                      <w:marBottom w:val="0"/>
                      <w:divBdr>
                        <w:top w:val="none" w:sz="0" w:space="0" w:color="auto"/>
                        <w:left w:val="none" w:sz="0" w:space="0" w:color="auto"/>
                        <w:bottom w:val="none" w:sz="0" w:space="0" w:color="auto"/>
                        <w:right w:val="none" w:sz="0" w:space="0" w:color="auto"/>
                      </w:divBdr>
                    </w:div>
                    <w:div w:id="1127551621">
                      <w:marLeft w:val="0"/>
                      <w:marRight w:val="0"/>
                      <w:marTop w:val="0"/>
                      <w:marBottom w:val="0"/>
                      <w:divBdr>
                        <w:top w:val="none" w:sz="0" w:space="0" w:color="auto"/>
                        <w:left w:val="none" w:sz="0" w:space="0" w:color="auto"/>
                        <w:bottom w:val="none" w:sz="0" w:space="0" w:color="auto"/>
                        <w:right w:val="none" w:sz="0" w:space="0" w:color="auto"/>
                      </w:divBdr>
                      <w:divsChild>
                        <w:div w:id="163593419">
                          <w:marLeft w:val="0"/>
                          <w:marRight w:val="0"/>
                          <w:marTop w:val="1050"/>
                          <w:marBottom w:val="375"/>
                          <w:divBdr>
                            <w:top w:val="none" w:sz="0" w:space="0" w:color="auto"/>
                            <w:left w:val="none" w:sz="0" w:space="0" w:color="auto"/>
                            <w:bottom w:val="none" w:sz="0" w:space="0" w:color="auto"/>
                            <w:right w:val="none" w:sz="0" w:space="0" w:color="auto"/>
                          </w:divBdr>
                          <w:divsChild>
                            <w:div w:id="129401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467797">
                      <w:marLeft w:val="0"/>
                      <w:marRight w:val="0"/>
                      <w:marTop w:val="0"/>
                      <w:marBottom w:val="0"/>
                      <w:divBdr>
                        <w:top w:val="none" w:sz="0" w:space="0" w:color="auto"/>
                        <w:left w:val="none" w:sz="0" w:space="0" w:color="auto"/>
                        <w:bottom w:val="none" w:sz="0" w:space="0" w:color="auto"/>
                        <w:right w:val="none" w:sz="0" w:space="0" w:color="auto"/>
                      </w:divBdr>
                    </w:div>
                    <w:div w:id="1284771424">
                      <w:marLeft w:val="0"/>
                      <w:marRight w:val="0"/>
                      <w:marTop w:val="0"/>
                      <w:marBottom w:val="0"/>
                      <w:divBdr>
                        <w:top w:val="none" w:sz="0" w:space="0" w:color="auto"/>
                        <w:left w:val="none" w:sz="0" w:space="0" w:color="auto"/>
                        <w:bottom w:val="none" w:sz="0" w:space="0" w:color="auto"/>
                        <w:right w:val="none" w:sz="0" w:space="0" w:color="auto"/>
                      </w:divBdr>
                    </w:div>
                    <w:div w:id="242102695">
                      <w:marLeft w:val="0"/>
                      <w:marRight w:val="0"/>
                      <w:marTop w:val="0"/>
                      <w:marBottom w:val="0"/>
                      <w:divBdr>
                        <w:top w:val="none" w:sz="0" w:space="0" w:color="auto"/>
                        <w:left w:val="none" w:sz="0" w:space="0" w:color="auto"/>
                        <w:bottom w:val="none" w:sz="0" w:space="0" w:color="auto"/>
                        <w:right w:val="none" w:sz="0" w:space="0" w:color="auto"/>
                      </w:divBdr>
                    </w:div>
                    <w:div w:id="940724564">
                      <w:marLeft w:val="0"/>
                      <w:marRight w:val="0"/>
                      <w:marTop w:val="0"/>
                      <w:marBottom w:val="0"/>
                      <w:divBdr>
                        <w:top w:val="none" w:sz="0" w:space="0" w:color="auto"/>
                        <w:left w:val="none" w:sz="0" w:space="0" w:color="auto"/>
                        <w:bottom w:val="none" w:sz="0" w:space="0" w:color="auto"/>
                        <w:right w:val="none" w:sz="0" w:space="0" w:color="auto"/>
                      </w:divBdr>
                      <w:divsChild>
                        <w:div w:id="292638727">
                          <w:marLeft w:val="0"/>
                          <w:marRight w:val="0"/>
                          <w:marTop w:val="450"/>
                          <w:marBottom w:val="450"/>
                          <w:divBdr>
                            <w:top w:val="none" w:sz="0" w:space="0" w:color="auto"/>
                            <w:left w:val="none" w:sz="0" w:space="0" w:color="auto"/>
                            <w:bottom w:val="none" w:sz="0" w:space="0" w:color="auto"/>
                            <w:right w:val="none" w:sz="0" w:space="0" w:color="auto"/>
                          </w:divBdr>
                          <w:divsChild>
                            <w:div w:id="937493547">
                              <w:marLeft w:val="0"/>
                              <w:marRight w:val="225"/>
                              <w:marTop w:val="0"/>
                              <w:marBottom w:val="0"/>
                              <w:divBdr>
                                <w:top w:val="none" w:sz="0" w:space="0" w:color="auto"/>
                                <w:left w:val="none" w:sz="0" w:space="0" w:color="auto"/>
                                <w:bottom w:val="none" w:sz="0" w:space="0" w:color="auto"/>
                                <w:right w:val="none" w:sz="0" w:space="0" w:color="auto"/>
                              </w:divBdr>
                              <w:divsChild>
                                <w:div w:id="1940797856">
                                  <w:marLeft w:val="0"/>
                                  <w:marRight w:val="0"/>
                                  <w:marTop w:val="0"/>
                                  <w:marBottom w:val="0"/>
                                  <w:divBdr>
                                    <w:top w:val="none" w:sz="0" w:space="0" w:color="auto"/>
                                    <w:left w:val="none" w:sz="0" w:space="0" w:color="auto"/>
                                    <w:bottom w:val="none" w:sz="0" w:space="0" w:color="auto"/>
                                    <w:right w:val="none" w:sz="0" w:space="0" w:color="auto"/>
                                  </w:divBdr>
                                </w:div>
                              </w:divsChild>
                            </w:div>
                            <w:div w:id="1895581768">
                              <w:marLeft w:val="0"/>
                              <w:marRight w:val="0"/>
                              <w:marTop w:val="0"/>
                              <w:marBottom w:val="0"/>
                              <w:divBdr>
                                <w:top w:val="none" w:sz="0" w:space="0" w:color="auto"/>
                                <w:left w:val="none" w:sz="0" w:space="0" w:color="auto"/>
                                <w:bottom w:val="none" w:sz="0" w:space="0" w:color="auto"/>
                                <w:right w:val="none" w:sz="0" w:space="0" w:color="auto"/>
                              </w:divBdr>
                              <w:divsChild>
                                <w:div w:id="1387493050">
                                  <w:marLeft w:val="0"/>
                                  <w:marRight w:val="0"/>
                                  <w:marTop w:val="0"/>
                                  <w:marBottom w:val="0"/>
                                  <w:divBdr>
                                    <w:top w:val="none" w:sz="0" w:space="0" w:color="auto"/>
                                    <w:left w:val="none" w:sz="0" w:space="0" w:color="auto"/>
                                    <w:bottom w:val="none" w:sz="0" w:space="0" w:color="auto"/>
                                    <w:right w:val="none" w:sz="0" w:space="0" w:color="auto"/>
                                  </w:divBdr>
                                  <w:divsChild>
                                    <w:div w:id="1662156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1057969">
                      <w:marLeft w:val="0"/>
                      <w:marRight w:val="0"/>
                      <w:marTop w:val="0"/>
                      <w:marBottom w:val="0"/>
                      <w:divBdr>
                        <w:top w:val="none" w:sz="0" w:space="0" w:color="auto"/>
                        <w:left w:val="none" w:sz="0" w:space="0" w:color="auto"/>
                        <w:bottom w:val="none" w:sz="0" w:space="0" w:color="auto"/>
                        <w:right w:val="none" w:sz="0" w:space="0" w:color="auto"/>
                      </w:divBdr>
                    </w:div>
                    <w:div w:id="888105237">
                      <w:marLeft w:val="0"/>
                      <w:marRight w:val="0"/>
                      <w:marTop w:val="0"/>
                      <w:marBottom w:val="0"/>
                      <w:divBdr>
                        <w:top w:val="none" w:sz="0" w:space="0" w:color="auto"/>
                        <w:left w:val="none" w:sz="0" w:space="0" w:color="auto"/>
                        <w:bottom w:val="none" w:sz="0" w:space="0" w:color="auto"/>
                        <w:right w:val="none" w:sz="0" w:space="0" w:color="auto"/>
                      </w:divBdr>
                      <w:divsChild>
                        <w:div w:id="889456972">
                          <w:marLeft w:val="0"/>
                          <w:marRight w:val="0"/>
                          <w:marTop w:val="0"/>
                          <w:marBottom w:val="375"/>
                          <w:divBdr>
                            <w:top w:val="none" w:sz="0" w:space="0" w:color="auto"/>
                            <w:left w:val="none" w:sz="0" w:space="0" w:color="auto"/>
                            <w:bottom w:val="none" w:sz="0" w:space="0" w:color="auto"/>
                            <w:right w:val="none" w:sz="0" w:space="0" w:color="auto"/>
                          </w:divBdr>
                          <w:divsChild>
                            <w:div w:id="1264072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129801">
                      <w:marLeft w:val="0"/>
                      <w:marRight w:val="0"/>
                      <w:marTop w:val="0"/>
                      <w:marBottom w:val="0"/>
                      <w:divBdr>
                        <w:top w:val="none" w:sz="0" w:space="0" w:color="auto"/>
                        <w:left w:val="none" w:sz="0" w:space="0" w:color="auto"/>
                        <w:bottom w:val="none" w:sz="0" w:space="0" w:color="auto"/>
                        <w:right w:val="none" w:sz="0" w:space="0" w:color="auto"/>
                      </w:divBdr>
                    </w:div>
                    <w:div w:id="705520300">
                      <w:marLeft w:val="0"/>
                      <w:marRight w:val="0"/>
                      <w:marTop w:val="0"/>
                      <w:marBottom w:val="0"/>
                      <w:divBdr>
                        <w:top w:val="none" w:sz="0" w:space="0" w:color="auto"/>
                        <w:left w:val="none" w:sz="0" w:space="0" w:color="auto"/>
                        <w:bottom w:val="none" w:sz="0" w:space="0" w:color="auto"/>
                        <w:right w:val="none" w:sz="0" w:space="0" w:color="auto"/>
                      </w:divBdr>
                    </w:div>
                    <w:div w:id="1453131715">
                      <w:marLeft w:val="0"/>
                      <w:marRight w:val="0"/>
                      <w:marTop w:val="0"/>
                      <w:marBottom w:val="0"/>
                      <w:divBdr>
                        <w:top w:val="none" w:sz="0" w:space="0" w:color="auto"/>
                        <w:left w:val="none" w:sz="0" w:space="0" w:color="auto"/>
                        <w:bottom w:val="none" w:sz="0" w:space="0" w:color="auto"/>
                        <w:right w:val="none" w:sz="0" w:space="0" w:color="auto"/>
                      </w:divBdr>
                      <w:divsChild>
                        <w:div w:id="1521577647">
                          <w:marLeft w:val="0"/>
                          <w:marRight w:val="0"/>
                          <w:marTop w:val="0"/>
                          <w:marBottom w:val="375"/>
                          <w:divBdr>
                            <w:top w:val="none" w:sz="0" w:space="0" w:color="auto"/>
                            <w:left w:val="none" w:sz="0" w:space="0" w:color="auto"/>
                            <w:bottom w:val="none" w:sz="0" w:space="0" w:color="auto"/>
                            <w:right w:val="none" w:sz="0" w:space="0" w:color="auto"/>
                          </w:divBdr>
                          <w:divsChild>
                            <w:div w:id="322972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752590">
                      <w:marLeft w:val="0"/>
                      <w:marRight w:val="0"/>
                      <w:marTop w:val="0"/>
                      <w:marBottom w:val="0"/>
                      <w:divBdr>
                        <w:top w:val="none" w:sz="0" w:space="0" w:color="auto"/>
                        <w:left w:val="none" w:sz="0" w:space="0" w:color="auto"/>
                        <w:bottom w:val="none" w:sz="0" w:space="0" w:color="auto"/>
                        <w:right w:val="none" w:sz="0" w:space="0" w:color="auto"/>
                      </w:divBdr>
                    </w:div>
                    <w:div w:id="104810138">
                      <w:marLeft w:val="0"/>
                      <w:marRight w:val="0"/>
                      <w:marTop w:val="0"/>
                      <w:marBottom w:val="0"/>
                      <w:divBdr>
                        <w:top w:val="none" w:sz="0" w:space="0" w:color="auto"/>
                        <w:left w:val="none" w:sz="0" w:space="0" w:color="auto"/>
                        <w:bottom w:val="none" w:sz="0" w:space="0" w:color="auto"/>
                        <w:right w:val="none" w:sz="0" w:space="0" w:color="auto"/>
                      </w:divBdr>
                      <w:divsChild>
                        <w:div w:id="1563716846">
                          <w:marLeft w:val="0"/>
                          <w:marRight w:val="0"/>
                          <w:marTop w:val="1050"/>
                          <w:marBottom w:val="375"/>
                          <w:divBdr>
                            <w:top w:val="none" w:sz="0" w:space="0" w:color="auto"/>
                            <w:left w:val="none" w:sz="0" w:space="0" w:color="auto"/>
                            <w:bottom w:val="none" w:sz="0" w:space="0" w:color="auto"/>
                            <w:right w:val="none" w:sz="0" w:space="0" w:color="auto"/>
                          </w:divBdr>
                          <w:divsChild>
                            <w:div w:id="178842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98883">
                      <w:marLeft w:val="0"/>
                      <w:marRight w:val="0"/>
                      <w:marTop w:val="0"/>
                      <w:marBottom w:val="0"/>
                      <w:divBdr>
                        <w:top w:val="none" w:sz="0" w:space="0" w:color="auto"/>
                        <w:left w:val="none" w:sz="0" w:space="0" w:color="auto"/>
                        <w:bottom w:val="none" w:sz="0" w:space="0" w:color="auto"/>
                        <w:right w:val="none" w:sz="0" w:space="0" w:color="auto"/>
                      </w:divBdr>
                    </w:div>
                    <w:div w:id="1440490969">
                      <w:marLeft w:val="0"/>
                      <w:marRight w:val="0"/>
                      <w:marTop w:val="0"/>
                      <w:marBottom w:val="0"/>
                      <w:divBdr>
                        <w:top w:val="none" w:sz="0" w:space="0" w:color="auto"/>
                        <w:left w:val="none" w:sz="0" w:space="0" w:color="auto"/>
                        <w:bottom w:val="none" w:sz="0" w:space="0" w:color="auto"/>
                        <w:right w:val="none" w:sz="0" w:space="0" w:color="auto"/>
                      </w:divBdr>
                    </w:div>
                    <w:div w:id="2042121954">
                      <w:marLeft w:val="0"/>
                      <w:marRight w:val="0"/>
                      <w:marTop w:val="0"/>
                      <w:marBottom w:val="0"/>
                      <w:divBdr>
                        <w:top w:val="none" w:sz="0" w:space="0" w:color="auto"/>
                        <w:left w:val="none" w:sz="0" w:space="0" w:color="auto"/>
                        <w:bottom w:val="none" w:sz="0" w:space="0" w:color="auto"/>
                        <w:right w:val="none" w:sz="0" w:space="0" w:color="auto"/>
                      </w:divBdr>
                    </w:div>
                    <w:div w:id="1592393955">
                      <w:marLeft w:val="0"/>
                      <w:marRight w:val="0"/>
                      <w:marTop w:val="0"/>
                      <w:marBottom w:val="0"/>
                      <w:divBdr>
                        <w:top w:val="none" w:sz="0" w:space="0" w:color="auto"/>
                        <w:left w:val="none" w:sz="0" w:space="0" w:color="auto"/>
                        <w:bottom w:val="none" w:sz="0" w:space="0" w:color="auto"/>
                        <w:right w:val="none" w:sz="0" w:space="0" w:color="auto"/>
                      </w:divBdr>
                    </w:div>
                    <w:div w:id="1070956215">
                      <w:marLeft w:val="0"/>
                      <w:marRight w:val="0"/>
                      <w:marTop w:val="0"/>
                      <w:marBottom w:val="0"/>
                      <w:divBdr>
                        <w:top w:val="none" w:sz="0" w:space="0" w:color="auto"/>
                        <w:left w:val="none" w:sz="0" w:space="0" w:color="auto"/>
                        <w:bottom w:val="none" w:sz="0" w:space="0" w:color="auto"/>
                        <w:right w:val="none" w:sz="0" w:space="0" w:color="auto"/>
                      </w:divBdr>
                      <w:divsChild>
                        <w:div w:id="1990672664">
                          <w:marLeft w:val="0"/>
                          <w:marRight w:val="0"/>
                          <w:marTop w:val="1050"/>
                          <w:marBottom w:val="375"/>
                          <w:divBdr>
                            <w:top w:val="none" w:sz="0" w:space="0" w:color="auto"/>
                            <w:left w:val="none" w:sz="0" w:space="0" w:color="auto"/>
                            <w:bottom w:val="none" w:sz="0" w:space="0" w:color="auto"/>
                            <w:right w:val="none" w:sz="0" w:space="0" w:color="auto"/>
                          </w:divBdr>
                          <w:divsChild>
                            <w:div w:id="12007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211977">
                      <w:marLeft w:val="0"/>
                      <w:marRight w:val="0"/>
                      <w:marTop w:val="0"/>
                      <w:marBottom w:val="0"/>
                      <w:divBdr>
                        <w:top w:val="none" w:sz="0" w:space="0" w:color="auto"/>
                        <w:left w:val="none" w:sz="0" w:space="0" w:color="auto"/>
                        <w:bottom w:val="none" w:sz="0" w:space="0" w:color="auto"/>
                        <w:right w:val="none" w:sz="0" w:space="0" w:color="auto"/>
                      </w:divBdr>
                    </w:div>
                    <w:div w:id="1080177208">
                      <w:marLeft w:val="0"/>
                      <w:marRight w:val="0"/>
                      <w:marTop w:val="0"/>
                      <w:marBottom w:val="0"/>
                      <w:divBdr>
                        <w:top w:val="none" w:sz="0" w:space="0" w:color="auto"/>
                        <w:left w:val="none" w:sz="0" w:space="0" w:color="auto"/>
                        <w:bottom w:val="none" w:sz="0" w:space="0" w:color="auto"/>
                        <w:right w:val="none" w:sz="0" w:space="0" w:color="auto"/>
                      </w:divBdr>
                    </w:div>
                    <w:div w:id="883716261">
                      <w:marLeft w:val="0"/>
                      <w:marRight w:val="0"/>
                      <w:marTop w:val="0"/>
                      <w:marBottom w:val="0"/>
                      <w:divBdr>
                        <w:top w:val="none" w:sz="0" w:space="0" w:color="auto"/>
                        <w:left w:val="none" w:sz="0" w:space="0" w:color="auto"/>
                        <w:bottom w:val="none" w:sz="0" w:space="0" w:color="auto"/>
                        <w:right w:val="none" w:sz="0" w:space="0" w:color="auto"/>
                      </w:divBdr>
                    </w:div>
                    <w:div w:id="389311111">
                      <w:marLeft w:val="0"/>
                      <w:marRight w:val="0"/>
                      <w:marTop w:val="0"/>
                      <w:marBottom w:val="0"/>
                      <w:divBdr>
                        <w:top w:val="none" w:sz="0" w:space="0" w:color="auto"/>
                        <w:left w:val="none" w:sz="0" w:space="0" w:color="auto"/>
                        <w:bottom w:val="none" w:sz="0" w:space="0" w:color="auto"/>
                        <w:right w:val="none" w:sz="0" w:space="0" w:color="auto"/>
                      </w:divBdr>
                    </w:div>
                    <w:div w:id="110053468">
                      <w:marLeft w:val="0"/>
                      <w:marRight w:val="0"/>
                      <w:marTop w:val="0"/>
                      <w:marBottom w:val="0"/>
                      <w:divBdr>
                        <w:top w:val="none" w:sz="0" w:space="0" w:color="auto"/>
                        <w:left w:val="none" w:sz="0" w:space="0" w:color="auto"/>
                        <w:bottom w:val="none" w:sz="0" w:space="0" w:color="auto"/>
                        <w:right w:val="none" w:sz="0" w:space="0" w:color="auto"/>
                      </w:divBdr>
                    </w:div>
                    <w:div w:id="2106804288">
                      <w:marLeft w:val="0"/>
                      <w:marRight w:val="0"/>
                      <w:marTop w:val="0"/>
                      <w:marBottom w:val="0"/>
                      <w:divBdr>
                        <w:top w:val="none" w:sz="0" w:space="0" w:color="auto"/>
                        <w:left w:val="none" w:sz="0" w:space="0" w:color="auto"/>
                        <w:bottom w:val="none" w:sz="0" w:space="0" w:color="auto"/>
                        <w:right w:val="none" w:sz="0" w:space="0" w:color="auto"/>
                      </w:divBdr>
                    </w:div>
                    <w:div w:id="1411386590">
                      <w:marLeft w:val="0"/>
                      <w:marRight w:val="0"/>
                      <w:marTop w:val="0"/>
                      <w:marBottom w:val="0"/>
                      <w:divBdr>
                        <w:top w:val="none" w:sz="0" w:space="0" w:color="auto"/>
                        <w:left w:val="none" w:sz="0" w:space="0" w:color="auto"/>
                        <w:bottom w:val="none" w:sz="0" w:space="0" w:color="auto"/>
                        <w:right w:val="none" w:sz="0" w:space="0" w:color="auto"/>
                      </w:divBdr>
                      <w:divsChild>
                        <w:div w:id="178348681">
                          <w:marLeft w:val="0"/>
                          <w:marRight w:val="0"/>
                          <w:marTop w:val="1050"/>
                          <w:marBottom w:val="375"/>
                          <w:divBdr>
                            <w:top w:val="none" w:sz="0" w:space="0" w:color="auto"/>
                            <w:left w:val="none" w:sz="0" w:space="0" w:color="auto"/>
                            <w:bottom w:val="none" w:sz="0" w:space="0" w:color="auto"/>
                            <w:right w:val="none" w:sz="0" w:space="0" w:color="auto"/>
                          </w:divBdr>
                          <w:divsChild>
                            <w:div w:id="124060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688511">
                      <w:marLeft w:val="0"/>
                      <w:marRight w:val="0"/>
                      <w:marTop w:val="0"/>
                      <w:marBottom w:val="0"/>
                      <w:divBdr>
                        <w:top w:val="none" w:sz="0" w:space="0" w:color="auto"/>
                        <w:left w:val="none" w:sz="0" w:space="0" w:color="auto"/>
                        <w:bottom w:val="none" w:sz="0" w:space="0" w:color="auto"/>
                        <w:right w:val="none" w:sz="0" w:space="0" w:color="auto"/>
                      </w:divBdr>
                    </w:div>
                    <w:div w:id="803351799">
                      <w:marLeft w:val="0"/>
                      <w:marRight w:val="0"/>
                      <w:marTop w:val="0"/>
                      <w:marBottom w:val="0"/>
                      <w:divBdr>
                        <w:top w:val="none" w:sz="0" w:space="0" w:color="auto"/>
                        <w:left w:val="none" w:sz="0" w:space="0" w:color="auto"/>
                        <w:bottom w:val="none" w:sz="0" w:space="0" w:color="auto"/>
                        <w:right w:val="none" w:sz="0" w:space="0" w:color="auto"/>
                      </w:divBdr>
                      <w:divsChild>
                        <w:div w:id="673454503">
                          <w:marLeft w:val="0"/>
                          <w:marRight w:val="0"/>
                          <w:marTop w:val="450"/>
                          <w:marBottom w:val="450"/>
                          <w:divBdr>
                            <w:top w:val="none" w:sz="0" w:space="0" w:color="auto"/>
                            <w:left w:val="none" w:sz="0" w:space="0" w:color="auto"/>
                            <w:bottom w:val="none" w:sz="0" w:space="0" w:color="auto"/>
                            <w:right w:val="none" w:sz="0" w:space="0" w:color="auto"/>
                          </w:divBdr>
                          <w:divsChild>
                            <w:div w:id="1408260000">
                              <w:marLeft w:val="0"/>
                              <w:marRight w:val="0"/>
                              <w:marTop w:val="0"/>
                              <w:marBottom w:val="0"/>
                              <w:divBdr>
                                <w:top w:val="none" w:sz="0" w:space="0" w:color="auto"/>
                                <w:left w:val="none" w:sz="0" w:space="0" w:color="auto"/>
                                <w:bottom w:val="none" w:sz="0" w:space="0" w:color="auto"/>
                                <w:right w:val="none" w:sz="0" w:space="0" w:color="auto"/>
                              </w:divBdr>
                              <w:divsChild>
                                <w:div w:id="597366998">
                                  <w:marLeft w:val="0"/>
                                  <w:marRight w:val="0"/>
                                  <w:marTop w:val="0"/>
                                  <w:marBottom w:val="0"/>
                                  <w:divBdr>
                                    <w:top w:val="none" w:sz="0" w:space="0" w:color="auto"/>
                                    <w:left w:val="none" w:sz="0" w:space="0" w:color="auto"/>
                                    <w:bottom w:val="none" w:sz="0" w:space="0" w:color="auto"/>
                                    <w:right w:val="none" w:sz="0" w:space="0" w:color="auto"/>
                                  </w:divBdr>
                                  <w:divsChild>
                                    <w:div w:id="79726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0664967">
          <w:marLeft w:val="0"/>
          <w:marRight w:val="0"/>
          <w:marTop w:val="0"/>
          <w:marBottom w:val="0"/>
          <w:divBdr>
            <w:top w:val="none" w:sz="0" w:space="0" w:color="auto"/>
            <w:left w:val="none" w:sz="0" w:space="0" w:color="auto"/>
            <w:bottom w:val="none" w:sz="0" w:space="0" w:color="auto"/>
            <w:right w:val="none" w:sz="0" w:space="0" w:color="auto"/>
          </w:divBdr>
          <w:divsChild>
            <w:div w:id="621307626">
              <w:marLeft w:val="0"/>
              <w:marRight w:val="0"/>
              <w:marTop w:val="0"/>
              <w:marBottom w:val="0"/>
              <w:divBdr>
                <w:top w:val="none" w:sz="0" w:space="0" w:color="auto"/>
                <w:left w:val="none" w:sz="0" w:space="0" w:color="auto"/>
                <w:bottom w:val="none" w:sz="0" w:space="0" w:color="auto"/>
                <w:right w:val="none" w:sz="0" w:space="0" w:color="auto"/>
              </w:divBdr>
              <w:divsChild>
                <w:div w:id="1400597699">
                  <w:marLeft w:val="0"/>
                  <w:marRight w:val="0"/>
                  <w:marTop w:val="0"/>
                  <w:marBottom w:val="0"/>
                  <w:divBdr>
                    <w:top w:val="none" w:sz="0" w:space="0" w:color="auto"/>
                    <w:left w:val="none" w:sz="0" w:space="0" w:color="auto"/>
                    <w:bottom w:val="none" w:sz="0" w:space="0" w:color="auto"/>
                    <w:right w:val="none" w:sz="0" w:space="0" w:color="auto"/>
                  </w:divBdr>
                  <w:divsChild>
                    <w:div w:id="1577738909">
                      <w:marLeft w:val="0"/>
                      <w:marRight w:val="0"/>
                      <w:marTop w:val="600"/>
                      <w:marBottom w:val="0"/>
                      <w:divBdr>
                        <w:top w:val="none" w:sz="0" w:space="0" w:color="auto"/>
                        <w:left w:val="none" w:sz="0" w:space="0" w:color="auto"/>
                        <w:bottom w:val="none" w:sz="0" w:space="0" w:color="auto"/>
                        <w:right w:val="none" w:sz="0" w:space="0" w:color="auto"/>
                      </w:divBdr>
                      <w:divsChild>
                        <w:div w:id="981232419">
                          <w:marLeft w:val="-75"/>
                          <w:marRight w:val="0"/>
                          <w:marTop w:val="0"/>
                          <w:marBottom w:val="0"/>
                          <w:divBdr>
                            <w:top w:val="none" w:sz="0" w:space="0" w:color="auto"/>
                            <w:left w:val="none" w:sz="0" w:space="0" w:color="auto"/>
                            <w:bottom w:val="none" w:sz="0" w:space="0" w:color="auto"/>
                            <w:right w:val="none" w:sz="0" w:space="0" w:color="auto"/>
                          </w:divBdr>
                          <w:divsChild>
                            <w:div w:id="2063670065">
                              <w:marLeft w:val="0"/>
                              <w:marRight w:val="0"/>
                              <w:marTop w:val="0"/>
                              <w:marBottom w:val="0"/>
                              <w:divBdr>
                                <w:top w:val="none" w:sz="0" w:space="0" w:color="auto"/>
                                <w:left w:val="none" w:sz="0" w:space="0" w:color="auto"/>
                                <w:bottom w:val="none" w:sz="0" w:space="0" w:color="auto"/>
                                <w:right w:val="none" w:sz="0" w:space="0" w:color="auto"/>
                              </w:divBdr>
                            </w:div>
                          </w:divsChild>
                        </w:div>
                        <w:div w:id="78606276">
                          <w:marLeft w:val="0"/>
                          <w:marRight w:val="0"/>
                          <w:marTop w:val="0"/>
                          <w:marBottom w:val="0"/>
                          <w:divBdr>
                            <w:top w:val="none" w:sz="0" w:space="0" w:color="auto"/>
                            <w:left w:val="none" w:sz="0" w:space="0" w:color="auto"/>
                            <w:bottom w:val="none" w:sz="0" w:space="0" w:color="auto"/>
                            <w:right w:val="none" w:sz="0" w:space="0" w:color="auto"/>
                          </w:divBdr>
                          <w:divsChild>
                            <w:div w:id="1394768744">
                              <w:marLeft w:val="0"/>
                              <w:marRight w:val="0"/>
                              <w:marTop w:val="0"/>
                              <w:marBottom w:val="0"/>
                              <w:divBdr>
                                <w:top w:val="none" w:sz="0" w:space="0" w:color="auto"/>
                                <w:left w:val="none" w:sz="0" w:space="0" w:color="auto"/>
                                <w:bottom w:val="none" w:sz="0" w:space="0" w:color="auto"/>
                                <w:right w:val="none" w:sz="0" w:space="0" w:color="auto"/>
                              </w:divBdr>
                              <w:divsChild>
                                <w:div w:id="94824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13629176">
      <w:bodyDiv w:val="1"/>
      <w:marLeft w:val="0"/>
      <w:marRight w:val="0"/>
      <w:marTop w:val="0"/>
      <w:marBottom w:val="0"/>
      <w:divBdr>
        <w:top w:val="none" w:sz="0" w:space="0" w:color="auto"/>
        <w:left w:val="none" w:sz="0" w:space="0" w:color="auto"/>
        <w:bottom w:val="none" w:sz="0" w:space="0" w:color="auto"/>
        <w:right w:val="none" w:sz="0" w:space="0" w:color="auto"/>
      </w:divBdr>
      <w:divsChild>
        <w:div w:id="539634136">
          <w:blockQuote w:val="1"/>
          <w:marLeft w:val="0"/>
          <w:marRight w:val="0"/>
          <w:marTop w:val="450"/>
          <w:marBottom w:val="450"/>
          <w:divBdr>
            <w:top w:val="none" w:sz="0" w:space="15" w:color="auto"/>
            <w:left w:val="single" w:sz="24" w:space="15" w:color="EF3434"/>
            <w:bottom w:val="none" w:sz="0" w:space="15" w:color="auto"/>
            <w:right w:val="none" w:sz="0" w:space="15" w:color="auto"/>
          </w:divBdr>
        </w:div>
      </w:divsChild>
    </w:div>
    <w:div w:id="1776823499">
      <w:bodyDiv w:val="1"/>
      <w:marLeft w:val="0"/>
      <w:marRight w:val="0"/>
      <w:marTop w:val="0"/>
      <w:marBottom w:val="0"/>
      <w:divBdr>
        <w:top w:val="none" w:sz="0" w:space="0" w:color="auto"/>
        <w:left w:val="none" w:sz="0" w:space="0" w:color="auto"/>
        <w:bottom w:val="none" w:sz="0" w:space="0" w:color="auto"/>
        <w:right w:val="none" w:sz="0" w:space="0" w:color="auto"/>
      </w:divBdr>
    </w:div>
    <w:div w:id="1965424936">
      <w:bodyDiv w:val="1"/>
      <w:marLeft w:val="0"/>
      <w:marRight w:val="0"/>
      <w:marTop w:val="0"/>
      <w:marBottom w:val="0"/>
      <w:divBdr>
        <w:top w:val="none" w:sz="0" w:space="0" w:color="auto"/>
        <w:left w:val="none" w:sz="0" w:space="0" w:color="auto"/>
        <w:bottom w:val="none" w:sz="0" w:space="0" w:color="auto"/>
        <w:right w:val="none" w:sz="0" w:space="0" w:color="auto"/>
      </w:divBdr>
    </w:div>
    <w:div w:id="2064674484">
      <w:bodyDiv w:val="1"/>
      <w:marLeft w:val="0"/>
      <w:marRight w:val="0"/>
      <w:marTop w:val="0"/>
      <w:marBottom w:val="0"/>
      <w:divBdr>
        <w:top w:val="none" w:sz="0" w:space="0" w:color="auto"/>
        <w:left w:val="none" w:sz="0" w:space="0" w:color="auto"/>
        <w:bottom w:val="none" w:sz="0" w:space="0" w:color="auto"/>
        <w:right w:val="none" w:sz="0" w:space="0" w:color="auto"/>
      </w:divBdr>
      <w:divsChild>
        <w:div w:id="768308816">
          <w:marLeft w:val="0"/>
          <w:marRight w:val="0"/>
          <w:marTop w:val="0"/>
          <w:marBottom w:val="240"/>
          <w:divBdr>
            <w:top w:val="single" w:sz="6" w:space="8" w:color="AAAAAA"/>
            <w:left w:val="single" w:sz="6" w:space="8" w:color="AAAAAA"/>
            <w:bottom w:val="single" w:sz="6" w:space="8" w:color="AAAAAA"/>
            <w:right w:val="single" w:sz="6" w:space="15" w:color="AAAAAA"/>
          </w:divBdr>
          <w:divsChild>
            <w:div w:id="2146198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385914">
      <w:bodyDiv w:val="1"/>
      <w:marLeft w:val="0"/>
      <w:marRight w:val="0"/>
      <w:marTop w:val="0"/>
      <w:marBottom w:val="0"/>
      <w:divBdr>
        <w:top w:val="none" w:sz="0" w:space="0" w:color="auto"/>
        <w:left w:val="none" w:sz="0" w:space="0" w:color="auto"/>
        <w:bottom w:val="none" w:sz="0" w:space="0" w:color="auto"/>
        <w:right w:val="none" w:sz="0" w:space="0" w:color="auto"/>
      </w:divBdr>
    </w:div>
    <w:div w:id="2086216909">
      <w:bodyDiv w:val="1"/>
      <w:marLeft w:val="0"/>
      <w:marRight w:val="0"/>
      <w:marTop w:val="0"/>
      <w:marBottom w:val="0"/>
      <w:divBdr>
        <w:top w:val="none" w:sz="0" w:space="0" w:color="auto"/>
        <w:left w:val="none" w:sz="0" w:space="0" w:color="auto"/>
        <w:bottom w:val="none" w:sz="0" w:space="0" w:color="auto"/>
        <w:right w:val="none" w:sz="0" w:space="0" w:color="auto"/>
      </w:divBdr>
      <w:divsChild>
        <w:div w:id="159123762">
          <w:marLeft w:val="0"/>
          <w:marRight w:val="0"/>
          <w:marTop w:val="600"/>
          <w:marBottom w:val="600"/>
          <w:divBdr>
            <w:top w:val="none" w:sz="0" w:space="0" w:color="auto"/>
            <w:left w:val="none" w:sz="0" w:space="0" w:color="auto"/>
            <w:bottom w:val="none" w:sz="0" w:space="0" w:color="auto"/>
            <w:right w:val="none" w:sz="0" w:space="0" w:color="auto"/>
          </w:divBdr>
        </w:div>
        <w:div w:id="1058430436">
          <w:marLeft w:val="0"/>
          <w:marRight w:val="0"/>
          <w:marTop w:val="600"/>
          <w:marBottom w:val="600"/>
          <w:divBdr>
            <w:top w:val="none" w:sz="0" w:space="0" w:color="auto"/>
            <w:left w:val="none" w:sz="0" w:space="0" w:color="auto"/>
            <w:bottom w:val="none" w:sz="0" w:space="0" w:color="auto"/>
            <w:right w:val="none" w:sz="0" w:space="0" w:color="auto"/>
          </w:divBdr>
        </w:div>
        <w:div w:id="604575450">
          <w:marLeft w:val="0"/>
          <w:marRight w:val="0"/>
          <w:marTop w:val="600"/>
          <w:marBottom w:val="600"/>
          <w:divBdr>
            <w:top w:val="none" w:sz="0" w:space="0" w:color="auto"/>
            <w:left w:val="none" w:sz="0" w:space="0" w:color="auto"/>
            <w:bottom w:val="none" w:sz="0" w:space="0" w:color="auto"/>
            <w:right w:val="none" w:sz="0" w:space="0" w:color="auto"/>
          </w:divBdr>
        </w:div>
        <w:div w:id="1763867064">
          <w:marLeft w:val="0"/>
          <w:marRight w:val="0"/>
          <w:marTop w:val="600"/>
          <w:marBottom w:val="600"/>
          <w:divBdr>
            <w:top w:val="none" w:sz="0" w:space="0" w:color="auto"/>
            <w:left w:val="none" w:sz="0" w:space="0" w:color="auto"/>
            <w:bottom w:val="none" w:sz="0" w:space="0" w:color="auto"/>
            <w:right w:val="none" w:sz="0" w:space="0" w:color="auto"/>
          </w:divBdr>
        </w:div>
        <w:div w:id="2007971656">
          <w:marLeft w:val="0"/>
          <w:marRight w:val="0"/>
          <w:marTop w:val="375"/>
          <w:marBottom w:val="600"/>
          <w:divBdr>
            <w:top w:val="none" w:sz="0" w:space="0" w:color="auto"/>
            <w:left w:val="none" w:sz="0" w:space="0" w:color="auto"/>
            <w:bottom w:val="none" w:sz="0" w:space="0" w:color="auto"/>
            <w:right w:val="none" w:sz="0" w:space="0" w:color="auto"/>
          </w:divBdr>
        </w:div>
        <w:div w:id="1810593810">
          <w:marLeft w:val="0"/>
          <w:marRight w:val="0"/>
          <w:marTop w:val="600"/>
          <w:marBottom w:val="600"/>
          <w:divBdr>
            <w:top w:val="none" w:sz="0" w:space="0" w:color="auto"/>
            <w:left w:val="none" w:sz="0" w:space="0" w:color="auto"/>
            <w:bottom w:val="none" w:sz="0" w:space="0" w:color="auto"/>
            <w:right w:val="none" w:sz="0" w:space="0" w:color="auto"/>
          </w:divBdr>
        </w:div>
        <w:div w:id="1698776493">
          <w:marLeft w:val="0"/>
          <w:marRight w:val="0"/>
          <w:marTop w:val="600"/>
          <w:marBottom w:val="600"/>
          <w:divBdr>
            <w:top w:val="none" w:sz="0" w:space="0" w:color="auto"/>
            <w:left w:val="none" w:sz="0" w:space="0" w:color="auto"/>
            <w:bottom w:val="none" w:sz="0" w:space="0" w:color="auto"/>
            <w:right w:val="none" w:sz="0" w:space="0" w:color="auto"/>
          </w:divBdr>
        </w:div>
        <w:div w:id="428160539">
          <w:marLeft w:val="0"/>
          <w:marRight w:val="0"/>
          <w:marTop w:val="600"/>
          <w:marBottom w:val="600"/>
          <w:divBdr>
            <w:top w:val="none" w:sz="0" w:space="0" w:color="auto"/>
            <w:left w:val="none" w:sz="0" w:space="0" w:color="auto"/>
            <w:bottom w:val="none" w:sz="0" w:space="0" w:color="auto"/>
            <w:right w:val="none" w:sz="0" w:space="0" w:color="auto"/>
          </w:divBdr>
        </w:div>
        <w:div w:id="1875534782">
          <w:marLeft w:val="0"/>
          <w:marRight w:val="0"/>
          <w:marTop w:val="600"/>
          <w:marBottom w:val="600"/>
          <w:divBdr>
            <w:top w:val="none" w:sz="0" w:space="0" w:color="auto"/>
            <w:left w:val="none" w:sz="0" w:space="0" w:color="auto"/>
            <w:bottom w:val="none" w:sz="0" w:space="0" w:color="auto"/>
            <w:right w:val="none" w:sz="0" w:space="0" w:color="auto"/>
          </w:divBdr>
        </w:div>
        <w:div w:id="229120152">
          <w:marLeft w:val="0"/>
          <w:marRight w:val="0"/>
          <w:marTop w:val="600"/>
          <w:marBottom w:val="600"/>
          <w:divBdr>
            <w:top w:val="none" w:sz="0" w:space="0" w:color="auto"/>
            <w:left w:val="none" w:sz="0" w:space="0" w:color="auto"/>
            <w:bottom w:val="none" w:sz="0" w:space="0" w:color="auto"/>
            <w:right w:val="none" w:sz="0" w:space="0" w:color="auto"/>
          </w:divBdr>
        </w:div>
        <w:div w:id="229704235">
          <w:marLeft w:val="0"/>
          <w:marRight w:val="0"/>
          <w:marTop w:val="600"/>
          <w:marBottom w:val="600"/>
          <w:divBdr>
            <w:top w:val="none" w:sz="0" w:space="0" w:color="auto"/>
            <w:left w:val="none" w:sz="0" w:space="0" w:color="auto"/>
            <w:bottom w:val="none" w:sz="0" w:space="0" w:color="auto"/>
            <w:right w:val="none" w:sz="0" w:space="0" w:color="auto"/>
          </w:divBdr>
        </w:div>
        <w:div w:id="719985357">
          <w:marLeft w:val="0"/>
          <w:marRight w:val="0"/>
          <w:marTop w:val="600"/>
          <w:marBottom w:val="600"/>
          <w:divBdr>
            <w:top w:val="none" w:sz="0" w:space="0" w:color="auto"/>
            <w:left w:val="none" w:sz="0" w:space="0" w:color="auto"/>
            <w:bottom w:val="none" w:sz="0" w:space="0" w:color="auto"/>
            <w:right w:val="none" w:sz="0" w:space="0" w:color="auto"/>
          </w:divBdr>
        </w:div>
        <w:div w:id="1180896902">
          <w:marLeft w:val="0"/>
          <w:marRight w:val="0"/>
          <w:marTop w:val="600"/>
          <w:marBottom w:val="600"/>
          <w:divBdr>
            <w:top w:val="none" w:sz="0" w:space="0" w:color="auto"/>
            <w:left w:val="none" w:sz="0" w:space="0" w:color="auto"/>
            <w:bottom w:val="none" w:sz="0" w:space="0" w:color="auto"/>
            <w:right w:val="none" w:sz="0" w:space="0" w:color="auto"/>
          </w:divBdr>
        </w:div>
        <w:div w:id="1182088840">
          <w:marLeft w:val="0"/>
          <w:marRight w:val="0"/>
          <w:marTop w:val="600"/>
          <w:marBottom w:val="6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onsultant.ru/document/cons_doc_LAW_301597/3d0cac60971a511280cbba229d9b6329c07731f7/" TargetMode="External"/><Relationship Id="rId21" Type="http://schemas.openxmlformats.org/officeDocument/2006/relationships/hyperlink" Target="https://www.consultant.ru/document/cons_doc_LAW_436792/e1dfa4d18588cc50cd66552a647d959aface2089/" TargetMode="External"/><Relationship Id="rId42" Type="http://schemas.openxmlformats.org/officeDocument/2006/relationships/hyperlink" Target="https://www.moysklad.ru/poleznoe/izmenenija-v-54-fz/onlajn-kassa-dlja-magazina/" TargetMode="External"/><Relationship Id="rId47" Type="http://schemas.openxmlformats.org/officeDocument/2006/relationships/image" Target="media/image3.png"/><Relationship Id="rId63" Type="http://schemas.openxmlformats.org/officeDocument/2006/relationships/hyperlink" Target="https://journal.tinkoff.ru/guide/online-payment/" TargetMode="External"/><Relationship Id="rId68" Type="http://schemas.openxmlformats.org/officeDocument/2006/relationships/hyperlink" Target="https://journal.tinkoff.ru/ip-money/" TargetMode="External"/><Relationship Id="rId84" Type="http://schemas.openxmlformats.org/officeDocument/2006/relationships/image" Target="media/image16.jpeg"/><Relationship Id="rId89" Type="http://schemas.openxmlformats.org/officeDocument/2006/relationships/image" Target="media/image21.jpeg"/><Relationship Id="rId16" Type="http://schemas.openxmlformats.org/officeDocument/2006/relationships/hyperlink" Target="https://www.consultant.ru/document/cons_doc_LAW_410998/8607e7854fdee75e1709dfb728f4fbb11452f384/" TargetMode="External"/><Relationship Id="rId11" Type="http://schemas.openxmlformats.org/officeDocument/2006/relationships/hyperlink" Target="https://www.consultant.ru/document/cons_doc_LAW_330024/b004fed0b70d0f223e4a81f8ad6cd92af90a7e3b/" TargetMode="External"/><Relationship Id="rId32" Type="http://schemas.openxmlformats.org/officeDocument/2006/relationships/hyperlink" Target="https://www.consultant.ru/document/cons_doc_LAW_438587/2ff7a8c72de3994f30496a0ccbb1ddafdaddf518/" TargetMode="External"/><Relationship Id="rId37" Type="http://schemas.openxmlformats.org/officeDocument/2006/relationships/hyperlink" Target="https://www.consultant.ru/document/cons_doc_LAW_380611/754d1d82a3c3710c46f4be83a7362fcabb734ef4/" TargetMode="External"/><Relationship Id="rId53" Type="http://schemas.openxmlformats.org/officeDocument/2006/relationships/hyperlink" Target="https://www.regberry.ru/sites/default/files/content/files/%D0%A2%D0%B8%D0%BF%D0%BE%D0%B2%D0%BE%D0%B9%20%D0%B4%D0%BE%D0%B3%D0%BE%D0%B2%D0%BE%D1%80%20%D0%BE%20%D0%BA%D0%BE%D0%BB%D0%BB%D0%B5%D0%BA%D1%82%D0%B8%D0%B2%D0%BD%D0%BE%D0%B9%20%D0%BC%D0%B0%D1%82%D0%B5%D1%80%D0%B8%D0%B0%D0%BB%D1%8C%D0%BD%D0%BE%D0%B9%20%D0%BE%D1%82%D0%B2%D0%B5%D1%82%D1%81%D1%82%D0%B2%D0%B5%D0%BD%D0%BD%D0%BE%D1%81%D1%82%D0%B8.docx" TargetMode="External"/><Relationship Id="rId58" Type="http://schemas.openxmlformats.org/officeDocument/2006/relationships/hyperlink" Target="https://journal.tinkoff.ru/kassa-disciplina/?ysclid=lx5q5z2jf8932550709" TargetMode="External"/><Relationship Id="rId74" Type="http://schemas.openxmlformats.org/officeDocument/2006/relationships/image" Target="media/image7.jpeg"/><Relationship Id="rId79" Type="http://schemas.openxmlformats.org/officeDocument/2006/relationships/image" Target="media/image11.jpeg"/><Relationship Id="rId102" Type="http://schemas.openxmlformats.org/officeDocument/2006/relationships/footer" Target="footer2.xml"/><Relationship Id="rId5" Type="http://schemas.openxmlformats.org/officeDocument/2006/relationships/footnotes" Target="footnotes.xml"/><Relationship Id="rId90" Type="http://schemas.openxmlformats.org/officeDocument/2006/relationships/image" Target="media/image22.jpeg"/><Relationship Id="rId95" Type="http://schemas.openxmlformats.org/officeDocument/2006/relationships/image" Target="media/image27.jpeg"/><Relationship Id="rId22" Type="http://schemas.openxmlformats.org/officeDocument/2006/relationships/hyperlink" Target="https://www.consultant.ru/document/cons_doc_LAW_477417/4af76cafa1de1b5ef498041f1a40bf3333f7099f/" TargetMode="External"/><Relationship Id="rId27" Type="http://schemas.openxmlformats.org/officeDocument/2006/relationships/hyperlink" Target="https://www.consultant.ru/document/cons_doc_LAW_477417/4af76cafa1de1b5ef498041f1a40bf3333f7099f/" TargetMode="External"/><Relationship Id="rId43" Type="http://schemas.openxmlformats.org/officeDocument/2006/relationships/hyperlink" Target="https://www.moysklad.ru/poleznoe/izmenenija-v-54-fz/kassovaya-distsiplina-kak-vesti-kassovye-operatsii/" TargetMode="External"/><Relationship Id="rId48" Type="http://schemas.openxmlformats.org/officeDocument/2006/relationships/image" Target="media/image4.png"/><Relationship Id="rId64" Type="http://schemas.openxmlformats.org/officeDocument/2006/relationships/hyperlink" Target="https://www.consultant.ru/document/cons_doc_LAW_20359/86d2a4ad47d42b222d3f564fabecae6f5ca10254/" TargetMode="External"/><Relationship Id="rId69" Type="http://schemas.openxmlformats.org/officeDocument/2006/relationships/hyperlink" Target="http://www.consultant.ru/document/cons_doc_LAW_163618/dfa96bb0eec3b5e7d4a8c3323162ff718267cef9/" TargetMode="External"/><Relationship Id="rId80" Type="http://schemas.openxmlformats.org/officeDocument/2006/relationships/image" Target="media/image12.png"/><Relationship Id="rId85" Type="http://schemas.openxmlformats.org/officeDocument/2006/relationships/image" Target="media/image17.jpeg"/><Relationship Id="rId12" Type="http://schemas.openxmlformats.org/officeDocument/2006/relationships/hyperlink" Target="https://www.consultant.ru/document/cons_doc_LAW_436792/e1dfa4d18588cc50cd66552a647d959aface2089/" TargetMode="External"/><Relationship Id="rId17" Type="http://schemas.openxmlformats.org/officeDocument/2006/relationships/hyperlink" Target="https://www.consultant.ru/document/cons_doc_LAW_477417/4af76cafa1de1b5ef498041f1a40bf3333f7099f/" TargetMode="External"/><Relationship Id="rId25" Type="http://schemas.openxmlformats.org/officeDocument/2006/relationships/hyperlink" Target="https://www.consultant.ru/document/cons_doc_LAW_451524/e0a0827bf059867ef57d5ea18d6264450d0cd55f/" TargetMode="External"/><Relationship Id="rId33" Type="http://schemas.openxmlformats.org/officeDocument/2006/relationships/hyperlink" Target="https://www.consultant.ru/document/cons_doc_LAW_438587/906c849b675835c6adffeda62570539efede7954/" TargetMode="External"/><Relationship Id="rId38" Type="http://schemas.openxmlformats.org/officeDocument/2006/relationships/hyperlink" Target="https://www.consultant.ru/document/cons_doc_LAW_439201/" TargetMode="External"/><Relationship Id="rId46" Type="http://schemas.openxmlformats.org/officeDocument/2006/relationships/image" Target="media/image2.png"/><Relationship Id="rId59" Type="http://schemas.openxmlformats.org/officeDocument/2006/relationships/hyperlink" Target="https://journal.tinkoff.ru/kassa-disciplina/?ysclid=lx5q5z2jf8932550709" TargetMode="External"/><Relationship Id="rId67" Type="http://schemas.openxmlformats.org/officeDocument/2006/relationships/hyperlink" Target="https://journal.tinkoff.ru/guide/e-signature/" TargetMode="External"/><Relationship Id="rId103" Type="http://schemas.openxmlformats.org/officeDocument/2006/relationships/fontTable" Target="fontTable.xml"/><Relationship Id="rId20" Type="http://schemas.openxmlformats.org/officeDocument/2006/relationships/hyperlink" Target="https://www.consultant.ru/document/cons_doc_LAW_477417/4af76cafa1de1b5ef498041f1a40bf3333f7099f/" TargetMode="External"/><Relationship Id="rId41" Type="http://schemas.openxmlformats.org/officeDocument/2006/relationships/hyperlink" Target="https://www.consultant.ru/document/cons_doc_LAW_301597/3d0cac60971a511280cbba229d9b6329c07731f7/" TargetMode="External"/><Relationship Id="rId54" Type="http://schemas.openxmlformats.org/officeDocument/2006/relationships/hyperlink" Target="https://journal.tinkoff.ru/kassa-disciplina/?ysclid=lx5q5z2jf8932550709" TargetMode="External"/><Relationship Id="rId62" Type="http://schemas.openxmlformats.org/officeDocument/2006/relationships/hyperlink" Target="https://journal.tinkoff.ru/kassa-disciplina/?ysclid=lx5q5z2jf8932550709" TargetMode="External"/><Relationship Id="rId70" Type="http://schemas.openxmlformats.org/officeDocument/2006/relationships/hyperlink" Target="https://journal.tinkoff.ru/guide/chto-takoe-ekvajring/" TargetMode="External"/><Relationship Id="rId75" Type="http://schemas.openxmlformats.org/officeDocument/2006/relationships/hyperlink" Target="https://kassaofd.ru/items/kkt-kassatka-7" TargetMode="External"/><Relationship Id="rId83" Type="http://schemas.openxmlformats.org/officeDocument/2006/relationships/image" Target="media/image15.png"/><Relationship Id="rId88" Type="http://schemas.openxmlformats.org/officeDocument/2006/relationships/image" Target="media/image20.jpeg"/><Relationship Id="rId91" Type="http://schemas.openxmlformats.org/officeDocument/2006/relationships/image" Target="media/image23.jpeg"/><Relationship Id="rId96" Type="http://schemas.openxmlformats.org/officeDocument/2006/relationships/image" Target="media/image28.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consultant.ru/document/cons_doc_LAW_477417/4af76cafa1de1b5ef498041f1a40bf3333f7099f/" TargetMode="External"/><Relationship Id="rId23" Type="http://schemas.openxmlformats.org/officeDocument/2006/relationships/hyperlink" Target="https://www.consultant.ru/document/cons_doc_LAW_301597/3d0cac60971a511280cbba229d9b6329c07731f7/" TargetMode="External"/><Relationship Id="rId28" Type="http://schemas.openxmlformats.org/officeDocument/2006/relationships/hyperlink" Target="https://www.consultant.ru/document/cons_doc_LAW_463100/68bcaf9c79c7019cc52dfc648f861d6e28c16ca7/" TargetMode="External"/><Relationship Id="rId36" Type="http://schemas.openxmlformats.org/officeDocument/2006/relationships/hyperlink" Target="https://www.consultant.ru/document/cons_doc_LAW_301597/3d0cac60971a511280cbba229d9b6329c07731f7/" TargetMode="External"/><Relationship Id="rId49" Type="http://schemas.openxmlformats.org/officeDocument/2006/relationships/hyperlink" Target="https://www.regberry.ru/sites/default/files/content/files/%D0%9F%D0%BE%D1%81%D1%82%D0%B0%D0%BD%D0%BE%D0%B2%D0%BB%D0%B5%D0%BD%D0%B8%D0%B5%20%D0%9C%D0%B8%D0%BD%D1%82%D1%80%D1%83%D0%B4%D0%B0.docx" TargetMode="External"/><Relationship Id="rId57" Type="http://schemas.openxmlformats.org/officeDocument/2006/relationships/hyperlink" Target="https://journal.tinkoff.ru/kassa-disciplina/?ysclid=lx5q5z2jf8932550709" TargetMode="External"/><Relationship Id="rId10" Type="http://schemas.openxmlformats.org/officeDocument/2006/relationships/hyperlink" Target="https://www.consultant.ru/document/cons_doc_LAW_477417/4af76cafa1de1b5ef498041f1a40bf3333f7099f/" TargetMode="External"/><Relationship Id="rId31" Type="http://schemas.openxmlformats.org/officeDocument/2006/relationships/hyperlink" Target="https://www.consultant.ru/document/cons_doc_LAW_301597/3d0cac60971a511280cbba229d9b6329c07731f7/" TargetMode="External"/><Relationship Id="rId44" Type="http://schemas.openxmlformats.org/officeDocument/2006/relationships/hyperlink" Target="https://www.consultant.ru/document/cons_doc_LAW_34661/3824bbacc6e85f19f12895b0ee20f3bbae92f439/" TargetMode="External"/><Relationship Id="rId52" Type="http://schemas.openxmlformats.org/officeDocument/2006/relationships/hyperlink" Target="https://www.regberry.ru/sites/default/files/content/files/%D0%A2%D0%B8%D0%BF%D0%BE%D0%B2%D0%BE%D0%B9%20%D0%B4%D0%BE%D0%B3%D0%BE%D0%B2%D0%BE%D1%80%20%D0%BE%D0%B1%20%D0%B8%D0%BD%D0%B4%D0%B8%D0%B2%D0%B8%D0%B4%D1%83%D0%B0%D0%BB%D1%8C%D0%BD%D0%BE%D0%B9%20%D0%BC%D0%B0%D1%82%D0%B5%D1%80%D0%B8%D0%B0%D0%BB%D1%8C%D0%BD%D0%BE%D0%B9%20%D0%BE%D1%82%D0%B2%D0%B5%D1%82%D1%81%D1%82%D0%B2%D0%B5%D0%BD%D0%BD%D0%BE%D1%81%D1%82%D0%B8.docx" TargetMode="External"/><Relationship Id="rId60" Type="http://schemas.openxmlformats.org/officeDocument/2006/relationships/hyperlink" Target="https://journal.tinkoff.ru/kassa-disciplina/?ysclid=lx5q5z2jf8932550709" TargetMode="External"/><Relationship Id="rId65" Type="http://schemas.openxmlformats.org/officeDocument/2006/relationships/hyperlink" Target="http://www.consultant.ru/document/cons_doc_LAW_20359/d176dcf22d056e1e709b59993586b0c586e942e2/" TargetMode="External"/><Relationship Id="rId73" Type="http://schemas.openxmlformats.org/officeDocument/2006/relationships/image" Target="media/image6.jpeg"/><Relationship Id="rId78" Type="http://schemas.openxmlformats.org/officeDocument/2006/relationships/image" Target="media/image10.jpeg"/><Relationship Id="rId81" Type="http://schemas.openxmlformats.org/officeDocument/2006/relationships/image" Target="media/image13.jpeg"/><Relationship Id="rId86" Type="http://schemas.openxmlformats.org/officeDocument/2006/relationships/image" Target="media/image18.jpeg"/><Relationship Id="rId94" Type="http://schemas.openxmlformats.org/officeDocument/2006/relationships/image" Target="media/image26.jpeg"/><Relationship Id="rId99" Type="http://schemas.openxmlformats.org/officeDocument/2006/relationships/hyperlink" Target="http://www.kremlin.ru/acts/bank/19505" TargetMode="External"/><Relationship Id="rId10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consultant.ru/document/cons_doc_LAW_42359/e1dfa4d18588cc50cd66552a647d959aface2089/?ysclid=lx5nz7cy6c715714205" TargetMode="External"/><Relationship Id="rId13" Type="http://schemas.openxmlformats.org/officeDocument/2006/relationships/hyperlink" Target="https://www.consultant.ru/document/cons_doc_LAW_42359/e1dfa4d18588cc50cd66552a647d959aface2089/?ysclid=lx5nz7cy6c715714205" TargetMode="External"/><Relationship Id="rId18" Type="http://schemas.openxmlformats.org/officeDocument/2006/relationships/hyperlink" Target="https://www.consultant.ru/document/cons_doc_LAW_465728/" TargetMode="External"/><Relationship Id="rId39" Type="http://schemas.openxmlformats.org/officeDocument/2006/relationships/hyperlink" Target="https://www.consultant.ru/document/cons_doc_LAW_301597/3d0cac60971a511280cbba229d9b6329c07731f7/" TargetMode="External"/><Relationship Id="rId34" Type="http://schemas.openxmlformats.org/officeDocument/2006/relationships/hyperlink" Target="https://www.consultant.ru/document/cons_doc_LAW_398885/2ff7a8c72de3994f30496a0ccbb1ddafdaddf518/" TargetMode="External"/><Relationship Id="rId50" Type="http://schemas.openxmlformats.org/officeDocument/2006/relationships/hyperlink" Target="https://www.regberry.ru/dogovory/trudovoy-dogovor" TargetMode="External"/><Relationship Id="rId55" Type="http://schemas.openxmlformats.org/officeDocument/2006/relationships/hyperlink" Target="https://journal.tinkoff.ru/kassa-disciplina/?ysclid=lx5q5z2jf8932550709" TargetMode="External"/><Relationship Id="rId76" Type="http://schemas.openxmlformats.org/officeDocument/2006/relationships/image" Target="media/image8.jpeg"/><Relationship Id="rId97" Type="http://schemas.openxmlformats.org/officeDocument/2006/relationships/hyperlink" Target="http://www.kremlin.ru/acts/bank/19505" TargetMode="External"/><Relationship Id="rId104"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hyperlink" Target="http://www.consultant.ru/document/cons_doc_LAW_27261/c13d80b352066a0309456c7bb6d5c7c451c9e7ca/" TargetMode="External"/><Relationship Id="rId92" Type="http://schemas.openxmlformats.org/officeDocument/2006/relationships/image" Target="media/image24.jpeg"/><Relationship Id="rId2" Type="http://schemas.openxmlformats.org/officeDocument/2006/relationships/styles" Target="styles.xml"/><Relationship Id="rId29" Type="http://schemas.openxmlformats.org/officeDocument/2006/relationships/hyperlink" Target="https://www.consultant.ru/document/cons_doc_LAW_301597/3d0cac60971a511280cbba229d9b6329c07731f7/" TargetMode="External"/><Relationship Id="rId24" Type="http://schemas.openxmlformats.org/officeDocument/2006/relationships/hyperlink" Target="https://www.consultant.ru/document/cons_doc_LAW_477417/4af76cafa1de1b5ef498041f1a40bf3333f7099f/" TargetMode="External"/><Relationship Id="rId40" Type="http://schemas.openxmlformats.org/officeDocument/2006/relationships/hyperlink" Target="https://www.consultant.ru/document/cons_doc_LAW_295382/e12e3d65793ab1d4073339f543aa11138405135e/" TargetMode="External"/><Relationship Id="rId45" Type="http://schemas.openxmlformats.org/officeDocument/2006/relationships/hyperlink" Target="http://www.consultant.ru/document/cons_doc_LAW_34661/0d6396c3afb53a019a2251c3829524852b6eec95/" TargetMode="External"/><Relationship Id="rId66" Type="http://schemas.openxmlformats.org/officeDocument/2006/relationships/hyperlink" Target="https://www.consultant.ru/document/cons_doc_LAW_47274/d0b6cf1efac0302ad90c10890d5f1c8a9287efd9/" TargetMode="External"/><Relationship Id="rId87" Type="http://schemas.openxmlformats.org/officeDocument/2006/relationships/image" Target="media/image19.jpeg"/><Relationship Id="rId61" Type="http://schemas.openxmlformats.org/officeDocument/2006/relationships/hyperlink" Target="https://journal.tinkoff.ru/kassa-disciplina/?ysclid=lx5q5z2jf8932550709" TargetMode="External"/><Relationship Id="rId82" Type="http://schemas.openxmlformats.org/officeDocument/2006/relationships/image" Target="media/image14.jpeg"/><Relationship Id="rId19" Type="http://schemas.openxmlformats.org/officeDocument/2006/relationships/hyperlink" Target="https://www.consultant.ru/document/cons_doc_LAW_477417/4af76cafa1de1b5ef498041f1a40bf3333f7099f/" TargetMode="External"/><Relationship Id="rId14" Type="http://schemas.openxmlformats.org/officeDocument/2006/relationships/hyperlink" Target="https://www.consultant.ru/document/cons_doc_LAW_330024/b004fed0b70d0f223e4a81f8ad6cd92af90a7e3b/" TargetMode="External"/><Relationship Id="rId30" Type="http://schemas.openxmlformats.org/officeDocument/2006/relationships/hyperlink" Target="https://www.consultant.ru/document/cons_doc_LAW_477417/4af76cafa1de1b5ef498041f1a40bf3333f7099f/" TargetMode="External"/><Relationship Id="rId35" Type="http://schemas.openxmlformats.org/officeDocument/2006/relationships/hyperlink" Target="https://www.consultant.ru/document/cons_doc_LAW_301597/3d0cac60971a511280cbba229d9b6329c07731f7/" TargetMode="External"/><Relationship Id="rId56" Type="http://schemas.openxmlformats.org/officeDocument/2006/relationships/hyperlink" Target="https://journal.tinkoff.ru/kassa-disciplina/?ysclid=lx5q5z2jf8932550709" TargetMode="External"/><Relationship Id="rId77" Type="http://schemas.openxmlformats.org/officeDocument/2006/relationships/image" Target="media/image9.jpeg"/><Relationship Id="rId100" Type="http://schemas.openxmlformats.org/officeDocument/2006/relationships/image" Target="media/image30.jpeg"/><Relationship Id="rId8" Type="http://schemas.openxmlformats.org/officeDocument/2006/relationships/hyperlink" Target="https://www.consultant.ru/document/cons_doc_LAW_413549/3d0cac60971a511280cbba229d9b6329c07731f7/" TargetMode="External"/><Relationship Id="rId51" Type="http://schemas.openxmlformats.org/officeDocument/2006/relationships/hyperlink" Target="https://www.regberry.ru/malyy-biznes/uvolnenie-rabotnika" TargetMode="External"/><Relationship Id="rId72" Type="http://schemas.openxmlformats.org/officeDocument/2006/relationships/image" Target="media/image5.jpeg"/><Relationship Id="rId93" Type="http://schemas.openxmlformats.org/officeDocument/2006/relationships/image" Target="media/image25.jpeg"/><Relationship Id="rId98" Type="http://schemas.openxmlformats.org/officeDocument/2006/relationships/image" Target="media/image29.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445</TotalTime>
  <Pages>109</Pages>
  <Words>36755</Words>
  <Characters>209510</Characters>
  <Application>Microsoft Office Word</Application>
  <DocSecurity>0</DocSecurity>
  <Lines>1745</Lines>
  <Paragraphs>491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245774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Пользователь22</cp:lastModifiedBy>
  <cp:revision>55</cp:revision>
  <cp:lastPrinted>2023-11-21T05:25:00Z</cp:lastPrinted>
  <dcterms:created xsi:type="dcterms:W3CDTF">2024-06-07T07:14:00Z</dcterms:created>
  <dcterms:modified xsi:type="dcterms:W3CDTF">2026-01-29T11:03:00Z</dcterms:modified>
</cp:coreProperties>
</file>